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02" w:type="dxa"/>
        <w:jc w:val="center"/>
        <w:tblLayout w:type="fixed"/>
        <w:tblLook w:val="0000" w:firstRow="0" w:lastRow="0" w:firstColumn="0" w:lastColumn="0" w:noHBand="0" w:noVBand="0"/>
      </w:tblPr>
      <w:tblGrid>
        <w:gridCol w:w="4005"/>
        <w:gridCol w:w="568"/>
        <w:gridCol w:w="4829"/>
      </w:tblGrid>
      <w:tr w:rsidR="00B24FC1" w:rsidRPr="001D5945" w14:paraId="7EF818A3" w14:textId="77777777" w:rsidTr="001D10CC">
        <w:trPr>
          <w:trHeight w:val="3176"/>
          <w:jc w:val="center"/>
        </w:trPr>
        <w:tc>
          <w:tcPr>
            <w:tcW w:w="9402" w:type="dxa"/>
            <w:gridSpan w:val="3"/>
            <w:tcBorders>
              <w:top w:val="nil"/>
              <w:left w:val="nil"/>
              <w:bottom w:val="nil"/>
              <w:right w:val="nil"/>
            </w:tcBorders>
            <w:vAlign w:val="center"/>
          </w:tcPr>
          <w:p w14:paraId="45A365C6" w14:textId="77777777" w:rsidR="00560E19" w:rsidRDefault="00560E19" w:rsidP="00560E19">
            <w:pPr>
              <w:autoSpaceDE w:val="0"/>
              <w:autoSpaceDN w:val="0"/>
              <w:adjustRightInd w:val="0"/>
              <w:jc w:val="center"/>
              <w:rPr>
                <w:rFonts w:cs="Times New Roman"/>
                <w:szCs w:val="26"/>
              </w:rPr>
            </w:pPr>
            <w:r>
              <w:rPr>
                <w:rFonts w:cs="Times New Roman"/>
                <w:szCs w:val="26"/>
              </w:rPr>
              <w:t>ПРАВИТЕЛЬСТВО РОССИЙСКОЙ ФЕДЕРАЦИИ</w:t>
            </w:r>
          </w:p>
          <w:p w14:paraId="28844588" w14:textId="77777777" w:rsidR="00560E19" w:rsidRDefault="00560E19" w:rsidP="00560E19">
            <w:pPr>
              <w:autoSpaceDE w:val="0"/>
              <w:autoSpaceDN w:val="0"/>
              <w:adjustRightInd w:val="0"/>
              <w:jc w:val="center"/>
              <w:rPr>
                <w:rFonts w:cs="Times New Roman"/>
                <w:szCs w:val="26"/>
              </w:rPr>
            </w:pPr>
            <w:r>
              <w:rPr>
                <w:rFonts w:cs="Times New Roman"/>
                <w:szCs w:val="26"/>
              </w:rPr>
              <w:t>Федеральное государственное автономное образовательное</w:t>
            </w:r>
          </w:p>
          <w:p w14:paraId="756C3BC2" w14:textId="77777777" w:rsidR="00560E19" w:rsidRDefault="00560E19" w:rsidP="00560E19">
            <w:pPr>
              <w:autoSpaceDE w:val="0"/>
              <w:autoSpaceDN w:val="0"/>
              <w:adjustRightInd w:val="0"/>
              <w:jc w:val="center"/>
              <w:rPr>
                <w:rFonts w:cs="Times New Roman"/>
                <w:szCs w:val="26"/>
              </w:rPr>
            </w:pPr>
            <w:r>
              <w:rPr>
                <w:rFonts w:cs="Times New Roman"/>
                <w:szCs w:val="26"/>
              </w:rPr>
              <w:t>учреждение высшего профессионального образования</w:t>
            </w:r>
          </w:p>
          <w:p w14:paraId="543D7B02" w14:textId="77777777" w:rsidR="00560E19" w:rsidRDefault="00560E19" w:rsidP="00560E19">
            <w:pPr>
              <w:autoSpaceDE w:val="0"/>
              <w:autoSpaceDN w:val="0"/>
              <w:adjustRightInd w:val="0"/>
              <w:jc w:val="center"/>
              <w:rPr>
                <w:rFonts w:cs="Times New Roman"/>
                <w:szCs w:val="26"/>
              </w:rPr>
            </w:pPr>
            <w:r>
              <w:rPr>
                <w:rFonts w:cs="Times New Roman"/>
                <w:szCs w:val="26"/>
              </w:rPr>
              <w:t>"Национальный исследовательский университет</w:t>
            </w:r>
          </w:p>
          <w:p w14:paraId="55A4ED8B" w14:textId="77777777" w:rsidR="00560E19" w:rsidRDefault="00560E19" w:rsidP="00560E19">
            <w:pPr>
              <w:autoSpaceDE w:val="0"/>
              <w:autoSpaceDN w:val="0"/>
              <w:adjustRightInd w:val="0"/>
              <w:jc w:val="center"/>
              <w:rPr>
                <w:rFonts w:cs="Times New Roman"/>
                <w:szCs w:val="26"/>
              </w:rPr>
            </w:pPr>
            <w:r>
              <w:rPr>
                <w:rFonts w:cs="Times New Roman"/>
                <w:szCs w:val="26"/>
              </w:rPr>
              <w:t>"Высшая школа экономики"</w:t>
            </w:r>
          </w:p>
          <w:p w14:paraId="3339C3F7" w14:textId="77777777" w:rsidR="00560E19" w:rsidRDefault="00560E19" w:rsidP="00560E19">
            <w:pPr>
              <w:autoSpaceDE w:val="0"/>
              <w:autoSpaceDN w:val="0"/>
              <w:adjustRightInd w:val="0"/>
              <w:jc w:val="center"/>
              <w:rPr>
                <w:rFonts w:cs="Times New Roman"/>
                <w:szCs w:val="26"/>
              </w:rPr>
            </w:pPr>
            <w:r>
              <w:rPr>
                <w:rFonts w:cs="Times New Roman"/>
                <w:szCs w:val="26"/>
              </w:rPr>
              <w:t>Пермский филиал</w:t>
            </w:r>
          </w:p>
          <w:p w14:paraId="1F118A6C" w14:textId="3B25F051" w:rsidR="00B24FC1" w:rsidRPr="00560E19" w:rsidRDefault="00560E19" w:rsidP="00560E19">
            <w:pPr>
              <w:autoSpaceDE w:val="0"/>
              <w:autoSpaceDN w:val="0"/>
              <w:adjustRightInd w:val="0"/>
              <w:jc w:val="center"/>
              <w:rPr>
                <w:rFonts w:cs="Times New Roman"/>
                <w:szCs w:val="26"/>
              </w:rPr>
            </w:pPr>
            <w:r>
              <w:rPr>
                <w:rFonts w:cs="Times New Roman"/>
                <w:szCs w:val="26"/>
              </w:rPr>
              <w:t>Факультет бизнес-информатики</w:t>
            </w:r>
          </w:p>
        </w:tc>
      </w:tr>
      <w:tr w:rsidR="00B24FC1" w:rsidRPr="001D5945" w14:paraId="48FEA4B0" w14:textId="77777777" w:rsidTr="001D10CC">
        <w:trPr>
          <w:trHeight w:val="1155"/>
          <w:jc w:val="center"/>
        </w:trPr>
        <w:tc>
          <w:tcPr>
            <w:tcW w:w="9402" w:type="dxa"/>
            <w:gridSpan w:val="3"/>
            <w:tcBorders>
              <w:top w:val="nil"/>
              <w:left w:val="nil"/>
              <w:bottom w:val="nil"/>
              <w:right w:val="nil"/>
            </w:tcBorders>
            <w:vAlign w:val="center"/>
          </w:tcPr>
          <w:p w14:paraId="0ED62964" w14:textId="77777777" w:rsidR="00B24FC1" w:rsidRPr="001D5945" w:rsidRDefault="00B24FC1" w:rsidP="00985BBF">
            <w:pPr>
              <w:keepLines/>
              <w:suppressAutoHyphens/>
              <w:spacing w:line="240" w:lineRule="auto"/>
              <w:jc w:val="right"/>
              <w:rPr>
                <w:rFonts w:eastAsia="Times New Roman" w:cs="Times New Roman"/>
                <w:szCs w:val="26"/>
                <w:lang w:eastAsia="ru-RU"/>
              </w:rPr>
            </w:pPr>
            <w:r w:rsidRPr="001D5945">
              <w:rPr>
                <w:rFonts w:eastAsia="Times New Roman" w:cs="Times New Roman"/>
                <w:szCs w:val="26"/>
                <w:lang w:eastAsia="ru-RU"/>
              </w:rPr>
              <w:t>Кафедра информационных технологий в бизнесе</w:t>
            </w:r>
          </w:p>
        </w:tc>
      </w:tr>
      <w:tr w:rsidR="00B24FC1" w:rsidRPr="001D5945" w14:paraId="30637EB0" w14:textId="77777777" w:rsidTr="001D10CC">
        <w:trPr>
          <w:trHeight w:val="609"/>
          <w:jc w:val="center"/>
        </w:trPr>
        <w:tc>
          <w:tcPr>
            <w:tcW w:w="9402" w:type="dxa"/>
            <w:gridSpan w:val="3"/>
            <w:tcBorders>
              <w:top w:val="nil"/>
              <w:left w:val="nil"/>
              <w:bottom w:val="nil"/>
              <w:right w:val="nil"/>
            </w:tcBorders>
          </w:tcPr>
          <w:p w14:paraId="6C00D917" w14:textId="62DBF7C6" w:rsidR="00B24FC1" w:rsidRDefault="00B24FC1" w:rsidP="00985BBF">
            <w:pPr>
              <w:keepLines/>
              <w:suppressAutoHyphens/>
              <w:spacing w:line="240" w:lineRule="auto"/>
              <w:jc w:val="left"/>
              <w:rPr>
                <w:rFonts w:eastAsia="Times New Roman" w:cs="Times New Roman"/>
                <w:szCs w:val="26"/>
                <w:lang w:eastAsia="ru-RU"/>
              </w:rPr>
            </w:pPr>
            <w:r w:rsidRPr="00B573DE">
              <w:rPr>
                <w:rFonts w:eastAsia="Times New Roman" w:cs="Times New Roman"/>
                <w:szCs w:val="26"/>
                <w:lang w:eastAsia="ru-RU"/>
              </w:rPr>
              <w:t xml:space="preserve">УДК </w:t>
            </w:r>
            <w:r w:rsidR="00B573DE" w:rsidRPr="00B573DE">
              <w:rPr>
                <w:rFonts w:eastAsia="Times New Roman" w:cs="Times New Roman"/>
                <w:szCs w:val="26"/>
                <w:lang w:eastAsia="ru-RU"/>
              </w:rPr>
              <w:t>004.031</w:t>
            </w:r>
          </w:p>
          <w:p w14:paraId="7795296F" w14:textId="77777777" w:rsidR="00B24FC1" w:rsidRPr="001D5945" w:rsidRDefault="00B24FC1" w:rsidP="00985BBF">
            <w:pPr>
              <w:keepLines/>
              <w:suppressAutoHyphens/>
              <w:spacing w:line="240" w:lineRule="auto"/>
              <w:jc w:val="left"/>
              <w:rPr>
                <w:rFonts w:eastAsia="Times New Roman" w:cs="Times New Roman"/>
                <w:szCs w:val="26"/>
                <w:lang w:eastAsia="ru-RU"/>
              </w:rPr>
            </w:pPr>
          </w:p>
        </w:tc>
      </w:tr>
      <w:tr w:rsidR="00B24FC1" w:rsidRPr="001D5945" w14:paraId="7B5ECB33" w14:textId="77777777" w:rsidTr="00B33548">
        <w:trPr>
          <w:trHeight w:val="3424"/>
          <w:jc w:val="center"/>
        </w:trPr>
        <w:tc>
          <w:tcPr>
            <w:tcW w:w="9402" w:type="dxa"/>
            <w:gridSpan w:val="3"/>
            <w:tcBorders>
              <w:top w:val="nil"/>
              <w:left w:val="nil"/>
              <w:bottom w:val="nil"/>
              <w:right w:val="nil"/>
            </w:tcBorders>
            <w:vAlign w:val="center"/>
          </w:tcPr>
          <w:p w14:paraId="73FFE70C" w14:textId="56724CDF" w:rsidR="00B24FC1" w:rsidRPr="00560E19" w:rsidRDefault="00560E19" w:rsidP="00985BBF">
            <w:pPr>
              <w:keepLines/>
              <w:suppressAutoHyphens/>
              <w:spacing w:before="120" w:line="240" w:lineRule="auto"/>
              <w:jc w:val="center"/>
              <w:rPr>
                <w:rFonts w:eastAsia="Times New Roman" w:cs="Times New Roman"/>
                <w:b/>
                <w:bCs/>
                <w:szCs w:val="28"/>
                <w:lang w:eastAsia="ru-RU"/>
              </w:rPr>
            </w:pPr>
            <w:r w:rsidRPr="00560E19">
              <w:rPr>
                <w:rFonts w:eastAsia="Times New Roman" w:cs="Times New Roman"/>
                <w:b/>
                <w:bCs/>
                <w:szCs w:val="28"/>
                <w:lang w:eastAsia="ru-RU"/>
              </w:rPr>
              <w:t xml:space="preserve">ИНФОРМАЦИОННАЯ СИСТЕМА СВЯЗИ ФАКУЛЬТЕТА С РАБОТОДАТЕЛЯМИ: ПОДСИСТЕМА ФАКУЛЬТЕТА </w:t>
            </w:r>
          </w:p>
          <w:p w14:paraId="3B4FB1A5" w14:textId="137598B2" w:rsidR="00B24FC1" w:rsidRPr="00560E19" w:rsidRDefault="00560E19" w:rsidP="00560E19">
            <w:pPr>
              <w:autoSpaceDE w:val="0"/>
              <w:autoSpaceDN w:val="0"/>
              <w:adjustRightInd w:val="0"/>
              <w:spacing w:line="240" w:lineRule="auto"/>
              <w:jc w:val="center"/>
              <w:rPr>
                <w:rFonts w:ascii="Times New Roman,Italic" w:hAnsi="Times New Roman,Italic" w:cs="Times New Roman,Italic"/>
                <w:i/>
                <w:iCs/>
                <w:sz w:val="28"/>
                <w:szCs w:val="28"/>
              </w:rPr>
            </w:pPr>
            <w:r w:rsidRPr="00F95832">
              <w:rPr>
                <w:rFonts w:cs="Times New Roman"/>
                <w:i/>
                <w:iCs/>
                <w:sz w:val="28"/>
                <w:szCs w:val="28"/>
              </w:rPr>
              <w:t>Выпускная квалификационная</w:t>
            </w:r>
            <w:r>
              <w:rPr>
                <w:rFonts w:ascii="Times New Roman,Italic" w:hAnsi="Times New Roman,Italic" w:cs="Times New Roman,Italic"/>
                <w:i/>
                <w:iCs/>
                <w:sz w:val="28"/>
                <w:szCs w:val="28"/>
              </w:rPr>
              <w:t xml:space="preserve"> </w:t>
            </w:r>
            <w:r w:rsidRPr="00F95832">
              <w:rPr>
                <w:rFonts w:cs="Times New Roman"/>
                <w:i/>
                <w:iCs/>
                <w:sz w:val="28"/>
                <w:szCs w:val="28"/>
              </w:rPr>
              <w:t>работа бакалавра</w:t>
            </w:r>
          </w:p>
        </w:tc>
      </w:tr>
      <w:tr w:rsidR="00B24FC1" w:rsidRPr="001D5945" w14:paraId="56B0AB9E" w14:textId="77777777" w:rsidTr="001D10CC">
        <w:trPr>
          <w:trHeight w:val="2870"/>
          <w:jc w:val="center"/>
        </w:trPr>
        <w:tc>
          <w:tcPr>
            <w:tcW w:w="4005" w:type="dxa"/>
            <w:tcBorders>
              <w:top w:val="nil"/>
              <w:left w:val="nil"/>
              <w:bottom w:val="nil"/>
              <w:right w:val="nil"/>
            </w:tcBorders>
          </w:tcPr>
          <w:p w14:paraId="7EA64F92" w14:textId="77777777" w:rsidR="00B24FC1" w:rsidRPr="001D5945" w:rsidRDefault="00B24FC1" w:rsidP="00985BBF">
            <w:pPr>
              <w:keepLines/>
              <w:tabs>
                <w:tab w:val="right" w:pos="2608"/>
              </w:tabs>
              <w:suppressAutoHyphens/>
              <w:spacing w:before="120" w:line="221" w:lineRule="auto"/>
              <w:jc w:val="left"/>
              <w:rPr>
                <w:rFonts w:eastAsia="Times New Roman" w:cs="Times New Roman"/>
                <w:sz w:val="18"/>
                <w:szCs w:val="18"/>
                <w:lang w:eastAsia="ru-RU"/>
              </w:rPr>
            </w:pPr>
          </w:p>
        </w:tc>
        <w:tc>
          <w:tcPr>
            <w:tcW w:w="568" w:type="dxa"/>
            <w:tcBorders>
              <w:top w:val="nil"/>
              <w:left w:val="nil"/>
              <w:bottom w:val="nil"/>
              <w:right w:val="nil"/>
            </w:tcBorders>
          </w:tcPr>
          <w:p w14:paraId="4D47918B" w14:textId="77777777" w:rsidR="00B24FC1" w:rsidRPr="001D5945" w:rsidRDefault="00B24FC1" w:rsidP="00985BBF">
            <w:pPr>
              <w:keepLines/>
              <w:suppressAutoHyphens/>
              <w:spacing w:line="221" w:lineRule="auto"/>
              <w:jc w:val="center"/>
              <w:rPr>
                <w:rFonts w:eastAsia="Times New Roman" w:cs="Times New Roman"/>
                <w:sz w:val="18"/>
                <w:szCs w:val="18"/>
                <w:lang w:eastAsia="ru-RU"/>
              </w:rPr>
            </w:pPr>
          </w:p>
        </w:tc>
        <w:tc>
          <w:tcPr>
            <w:tcW w:w="4829" w:type="dxa"/>
            <w:tcBorders>
              <w:top w:val="nil"/>
              <w:left w:val="nil"/>
              <w:bottom w:val="nil"/>
              <w:right w:val="nil"/>
            </w:tcBorders>
          </w:tcPr>
          <w:p w14:paraId="4DA764ED" w14:textId="77777777" w:rsidR="00B24FC1" w:rsidRDefault="00B24FC1" w:rsidP="00985BBF">
            <w:pPr>
              <w:keepLines/>
              <w:suppressAutoHyphens/>
              <w:spacing w:line="221" w:lineRule="auto"/>
              <w:jc w:val="left"/>
              <w:rPr>
                <w:rFonts w:eastAsia="Times New Roman" w:cs="Times New Roman"/>
                <w:sz w:val="25"/>
                <w:szCs w:val="25"/>
                <w:lang w:eastAsia="ru-RU"/>
              </w:rPr>
            </w:pPr>
          </w:p>
          <w:p w14:paraId="29D7B35D" w14:textId="77777777" w:rsidR="00B24FC1" w:rsidRPr="001D5945" w:rsidRDefault="00B24FC1" w:rsidP="00985BBF">
            <w:pPr>
              <w:keepLines/>
              <w:suppressAutoHyphens/>
              <w:spacing w:line="221" w:lineRule="auto"/>
              <w:jc w:val="left"/>
              <w:rPr>
                <w:rFonts w:eastAsia="Times New Roman" w:cs="Times New Roman"/>
                <w:sz w:val="25"/>
                <w:szCs w:val="25"/>
                <w:lang w:eastAsia="ru-RU"/>
              </w:rPr>
            </w:pPr>
            <w:r w:rsidRPr="001D5945">
              <w:rPr>
                <w:rFonts w:eastAsia="Times New Roman" w:cs="Times New Roman"/>
                <w:sz w:val="25"/>
                <w:szCs w:val="25"/>
                <w:lang w:eastAsia="ru-RU"/>
              </w:rPr>
              <w:t xml:space="preserve">Работу выполнил студент </w:t>
            </w:r>
            <w:r w:rsidRPr="001D5945">
              <w:rPr>
                <w:rFonts w:eastAsia="Times New Roman" w:cs="Times New Roman"/>
                <w:sz w:val="25"/>
                <w:szCs w:val="25"/>
                <w:lang w:eastAsia="ru-RU"/>
              </w:rPr>
              <w:br/>
              <w:t>группы БИ-10-1</w:t>
            </w:r>
            <w:r w:rsidRPr="001D5945">
              <w:rPr>
                <w:rFonts w:eastAsia="Times New Roman" w:cs="Times New Roman"/>
                <w:sz w:val="25"/>
                <w:szCs w:val="25"/>
                <w:lang w:eastAsia="ru-RU"/>
              </w:rPr>
              <w:br/>
              <w:t>4</w:t>
            </w:r>
            <w:r w:rsidRPr="001D5945">
              <w:rPr>
                <w:rFonts w:eastAsia="Times New Roman" w:cs="Times New Roman"/>
                <w:sz w:val="25"/>
                <w:szCs w:val="25"/>
                <w:lang w:val="en-US" w:eastAsia="ru-RU"/>
              </w:rPr>
              <w:t> </w:t>
            </w:r>
            <w:r w:rsidRPr="001D5945">
              <w:rPr>
                <w:rFonts w:eastAsia="Times New Roman" w:cs="Times New Roman"/>
                <w:sz w:val="25"/>
                <w:szCs w:val="25"/>
                <w:lang w:eastAsia="ru-RU"/>
              </w:rPr>
              <w:t>курса факультета бизнес-информатики</w:t>
            </w:r>
          </w:p>
          <w:p w14:paraId="5308B367" w14:textId="77777777" w:rsidR="00B24FC1" w:rsidRPr="001D5945" w:rsidRDefault="00B24FC1" w:rsidP="00985BBF">
            <w:pPr>
              <w:keepLines/>
              <w:tabs>
                <w:tab w:val="right" w:pos="4144"/>
              </w:tabs>
              <w:suppressAutoHyphens/>
              <w:spacing w:before="120" w:line="221" w:lineRule="auto"/>
              <w:jc w:val="left"/>
              <w:rPr>
                <w:rFonts w:eastAsia="Times New Roman" w:cs="Times New Roman"/>
                <w:sz w:val="25"/>
                <w:szCs w:val="25"/>
                <w:lang w:eastAsia="ru-RU"/>
              </w:rPr>
            </w:pPr>
            <w:r w:rsidRPr="001D5945">
              <w:rPr>
                <w:rFonts w:eastAsia="Times New Roman" w:cs="Times New Roman"/>
                <w:sz w:val="25"/>
                <w:szCs w:val="25"/>
                <w:u w:val="single"/>
                <w:lang w:eastAsia="ru-RU"/>
              </w:rPr>
              <w:tab/>
            </w:r>
            <w:r>
              <w:rPr>
                <w:rFonts w:eastAsia="Times New Roman" w:cs="Times New Roman"/>
                <w:sz w:val="25"/>
                <w:szCs w:val="25"/>
                <w:lang w:eastAsia="ru-RU"/>
              </w:rPr>
              <w:t>Окулова И.С.</w:t>
            </w:r>
          </w:p>
          <w:p w14:paraId="0FD74E3D" w14:textId="77777777" w:rsidR="00B24FC1" w:rsidRPr="001D5945" w:rsidRDefault="002716A5" w:rsidP="00985BBF">
            <w:pPr>
              <w:keepLines/>
              <w:suppressAutoHyphens/>
              <w:spacing w:before="480" w:line="221" w:lineRule="auto"/>
              <w:jc w:val="left"/>
              <w:rPr>
                <w:rFonts w:eastAsia="Times New Roman" w:cs="Times New Roman"/>
                <w:sz w:val="25"/>
                <w:szCs w:val="25"/>
                <w:lang w:eastAsia="ru-RU"/>
              </w:rPr>
            </w:pPr>
            <w:r>
              <w:rPr>
                <w:rFonts w:eastAsia="Times New Roman" w:cs="Times New Roman"/>
                <w:sz w:val="25"/>
                <w:szCs w:val="25"/>
                <w:lang w:eastAsia="ru-RU"/>
              </w:rPr>
              <w:t>Научный руководитель</w:t>
            </w:r>
            <w:r w:rsidR="00B24FC1" w:rsidRPr="001D5945">
              <w:rPr>
                <w:rFonts w:eastAsia="Times New Roman" w:cs="Times New Roman"/>
                <w:sz w:val="25"/>
                <w:szCs w:val="25"/>
                <w:lang w:eastAsia="ru-RU"/>
              </w:rPr>
              <w:t>:</w:t>
            </w:r>
          </w:p>
          <w:p w14:paraId="51E12924" w14:textId="77777777" w:rsidR="00B24FC1" w:rsidRPr="001D5945" w:rsidRDefault="00B24FC1" w:rsidP="00985BBF">
            <w:pPr>
              <w:keepLines/>
              <w:suppressAutoHyphens/>
              <w:spacing w:line="221" w:lineRule="auto"/>
              <w:jc w:val="left"/>
              <w:rPr>
                <w:rFonts w:eastAsia="Times New Roman" w:cs="Times New Roman"/>
                <w:sz w:val="25"/>
                <w:szCs w:val="25"/>
                <w:lang w:eastAsia="ru-RU"/>
              </w:rPr>
            </w:pPr>
            <w:r>
              <w:rPr>
                <w:rFonts w:eastAsia="Times New Roman" w:cs="Times New Roman"/>
                <w:sz w:val="25"/>
                <w:szCs w:val="25"/>
                <w:lang w:eastAsia="ru-RU"/>
              </w:rPr>
              <w:t xml:space="preserve">Доцент кафедры </w:t>
            </w:r>
            <w:r w:rsidR="009F4F4F">
              <w:rPr>
                <w:rFonts w:eastAsia="Times New Roman" w:cs="Times New Roman"/>
                <w:sz w:val="25"/>
                <w:szCs w:val="25"/>
                <w:lang w:eastAsia="ru-RU"/>
              </w:rPr>
              <w:t>информационных технологий в бизнесе</w:t>
            </w:r>
            <w:r>
              <w:rPr>
                <w:rFonts w:eastAsia="Times New Roman" w:cs="Times New Roman"/>
                <w:sz w:val="25"/>
                <w:szCs w:val="25"/>
                <w:lang w:eastAsia="ru-RU"/>
              </w:rPr>
              <w:t>, к.ф-м.н., доцент</w:t>
            </w:r>
          </w:p>
          <w:p w14:paraId="45F41FA5" w14:textId="77777777" w:rsidR="00B24FC1" w:rsidRPr="001D5945" w:rsidRDefault="00B24FC1" w:rsidP="00985BBF">
            <w:pPr>
              <w:keepLines/>
              <w:tabs>
                <w:tab w:val="right" w:pos="4144"/>
              </w:tabs>
              <w:suppressAutoHyphens/>
              <w:spacing w:before="120" w:line="221" w:lineRule="auto"/>
              <w:jc w:val="left"/>
              <w:rPr>
                <w:rFonts w:eastAsia="Times New Roman" w:cs="Times New Roman"/>
                <w:sz w:val="25"/>
                <w:szCs w:val="25"/>
                <w:lang w:eastAsia="ru-RU"/>
              </w:rPr>
            </w:pPr>
            <w:r w:rsidRPr="001D5945">
              <w:rPr>
                <w:rFonts w:eastAsia="Times New Roman" w:cs="Times New Roman"/>
                <w:sz w:val="25"/>
                <w:szCs w:val="25"/>
                <w:u w:val="single"/>
                <w:lang w:eastAsia="ru-RU"/>
              </w:rPr>
              <w:tab/>
            </w:r>
            <w:r>
              <w:rPr>
                <w:rFonts w:eastAsia="Times New Roman" w:cs="Times New Roman"/>
                <w:sz w:val="25"/>
                <w:szCs w:val="25"/>
                <w:u w:val="single"/>
                <w:lang w:eastAsia="ru-RU"/>
              </w:rPr>
              <w:t xml:space="preserve">   </w:t>
            </w:r>
            <w:r>
              <w:rPr>
                <w:rFonts w:eastAsia="Times New Roman" w:cs="Times New Roman"/>
                <w:sz w:val="25"/>
                <w:szCs w:val="25"/>
                <w:lang w:eastAsia="ru-RU"/>
              </w:rPr>
              <w:t>Плаксин М.А.</w:t>
            </w:r>
          </w:p>
          <w:p w14:paraId="416EE76A" w14:textId="77777777" w:rsidR="00B24FC1" w:rsidRPr="001D5945" w:rsidRDefault="00B24FC1" w:rsidP="00985BBF">
            <w:pPr>
              <w:keepLines/>
              <w:tabs>
                <w:tab w:val="right" w:pos="4144"/>
              </w:tabs>
              <w:suppressAutoHyphens/>
              <w:spacing w:before="120" w:line="221" w:lineRule="auto"/>
              <w:jc w:val="left"/>
              <w:rPr>
                <w:rFonts w:eastAsia="Times New Roman" w:cs="Times New Roman"/>
                <w:sz w:val="25"/>
                <w:szCs w:val="25"/>
                <w:lang w:eastAsia="ru-RU"/>
              </w:rPr>
            </w:pPr>
            <w:r w:rsidRPr="001D5945">
              <w:rPr>
                <w:rFonts w:eastAsia="Times New Roman" w:cs="Times New Roman"/>
                <w:sz w:val="25"/>
                <w:szCs w:val="25"/>
                <w:lang w:eastAsia="ru-RU"/>
              </w:rPr>
              <w:t>“_____”</w:t>
            </w:r>
            <w:r w:rsidRPr="001D5945">
              <w:rPr>
                <w:rFonts w:eastAsia="Times New Roman" w:cs="Times New Roman"/>
                <w:sz w:val="25"/>
                <w:szCs w:val="25"/>
                <w:u w:val="single"/>
                <w:lang w:eastAsia="ru-RU"/>
              </w:rPr>
              <w:tab/>
            </w:r>
            <w:r w:rsidRPr="001D5945">
              <w:rPr>
                <w:rFonts w:eastAsia="Times New Roman" w:cs="Times New Roman"/>
                <w:sz w:val="25"/>
                <w:szCs w:val="25"/>
                <w:lang w:eastAsia="ru-RU"/>
              </w:rPr>
              <w:t>20__ г.</w:t>
            </w:r>
          </w:p>
        </w:tc>
      </w:tr>
      <w:tr w:rsidR="00B24FC1" w:rsidRPr="001D5945" w14:paraId="68981D3D" w14:textId="77777777" w:rsidTr="001D10CC">
        <w:trPr>
          <w:cantSplit/>
          <w:trHeight w:val="1282"/>
          <w:jc w:val="center"/>
        </w:trPr>
        <w:tc>
          <w:tcPr>
            <w:tcW w:w="9402" w:type="dxa"/>
            <w:gridSpan w:val="3"/>
            <w:tcBorders>
              <w:top w:val="nil"/>
              <w:left w:val="nil"/>
              <w:bottom w:val="nil"/>
              <w:right w:val="nil"/>
            </w:tcBorders>
            <w:vAlign w:val="bottom"/>
          </w:tcPr>
          <w:p w14:paraId="52B4ABA2" w14:textId="77777777" w:rsidR="00B24FC1" w:rsidRDefault="00B24FC1" w:rsidP="00985BBF">
            <w:pPr>
              <w:keepLines/>
              <w:suppressAutoHyphens/>
              <w:spacing w:line="240" w:lineRule="auto"/>
              <w:jc w:val="center"/>
              <w:rPr>
                <w:rFonts w:eastAsia="Times New Roman" w:cs="Times New Roman"/>
                <w:szCs w:val="26"/>
                <w:lang w:eastAsia="ru-RU"/>
              </w:rPr>
            </w:pPr>
          </w:p>
          <w:p w14:paraId="78293A84" w14:textId="77777777" w:rsidR="00B24FC1" w:rsidRDefault="00B24FC1" w:rsidP="00985BBF">
            <w:pPr>
              <w:keepLines/>
              <w:suppressAutoHyphens/>
              <w:spacing w:line="240" w:lineRule="auto"/>
              <w:jc w:val="center"/>
              <w:rPr>
                <w:rFonts w:eastAsia="Times New Roman" w:cs="Times New Roman"/>
                <w:szCs w:val="26"/>
                <w:lang w:eastAsia="ru-RU"/>
              </w:rPr>
            </w:pPr>
          </w:p>
          <w:p w14:paraId="60B6E3E5" w14:textId="77777777" w:rsidR="00B24FC1" w:rsidRDefault="00B24FC1" w:rsidP="00985BBF">
            <w:pPr>
              <w:keepLines/>
              <w:suppressAutoHyphens/>
              <w:spacing w:line="240" w:lineRule="auto"/>
              <w:jc w:val="center"/>
              <w:rPr>
                <w:rFonts w:eastAsia="Times New Roman" w:cs="Times New Roman"/>
                <w:szCs w:val="26"/>
                <w:lang w:eastAsia="ru-RU"/>
              </w:rPr>
            </w:pPr>
          </w:p>
          <w:p w14:paraId="6351B177" w14:textId="77777777" w:rsidR="00B24FC1" w:rsidRDefault="00B24FC1" w:rsidP="00985BBF">
            <w:pPr>
              <w:keepLines/>
              <w:suppressAutoHyphens/>
              <w:spacing w:line="240" w:lineRule="auto"/>
              <w:jc w:val="center"/>
              <w:rPr>
                <w:rFonts w:eastAsia="Times New Roman" w:cs="Times New Roman"/>
                <w:szCs w:val="26"/>
                <w:lang w:eastAsia="ru-RU"/>
              </w:rPr>
            </w:pPr>
          </w:p>
          <w:p w14:paraId="501203F0" w14:textId="77777777" w:rsidR="00B24FC1" w:rsidRDefault="00B24FC1" w:rsidP="00985BBF">
            <w:pPr>
              <w:keepLines/>
              <w:suppressAutoHyphens/>
              <w:spacing w:line="240" w:lineRule="auto"/>
              <w:jc w:val="center"/>
              <w:rPr>
                <w:rFonts w:eastAsia="Times New Roman" w:cs="Times New Roman"/>
                <w:szCs w:val="26"/>
                <w:lang w:eastAsia="ru-RU"/>
              </w:rPr>
            </w:pPr>
          </w:p>
          <w:p w14:paraId="5E2DE2A1" w14:textId="77777777" w:rsidR="00B24FC1" w:rsidRDefault="00B24FC1" w:rsidP="00985BBF">
            <w:pPr>
              <w:keepLines/>
              <w:suppressAutoHyphens/>
              <w:spacing w:line="240" w:lineRule="auto"/>
              <w:jc w:val="center"/>
              <w:rPr>
                <w:rFonts w:eastAsia="Times New Roman" w:cs="Times New Roman"/>
                <w:szCs w:val="26"/>
                <w:lang w:eastAsia="ru-RU"/>
              </w:rPr>
            </w:pPr>
          </w:p>
          <w:p w14:paraId="215C2F87" w14:textId="77777777" w:rsidR="00B24FC1" w:rsidRPr="001D5945" w:rsidRDefault="00B24FC1" w:rsidP="00985BBF">
            <w:pPr>
              <w:keepLines/>
              <w:suppressAutoHyphens/>
              <w:spacing w:line="240" w:lineRule="auto"/>
              <w:jc w:val="center"/>
              <w:rPr>
                <w:rFonts w:eastAsia="Times New Roman" w:cs="Times New Roman"/>
                <w:szCs w:val="26"/>
                <w:lang w:eastAsia="ru-RU"/>
              </w:rPr>
            </w:pPr>
            <w:r w:rsidRPr="001D5945">
              <w:rPr>
                <w:rFonts w:eastAsia="Times New Roman" w:cs="Times New Roman"/>
                <w:szCs w:val="26"/>
                <w:lang w:eastAsia="ru-RU"/>
              </w:rPr>
              <w:t>Пермь 20</w:t>
            </w:r>
            <w:r w:rsidRPr="00787CD1">
              <w:rPr>
                <w:rFonts w:eastAsia="Times New Roman" w:cs="Times New Roman"/>
                <w:szCs w:val="26"/>
                <w:lang w:eastAsia="ru-RU"/>
              </w:rPr>
              <w:t>14</w:t>
            </w:r>
          </w:p>
        </w:tc>
      </w:tr>
    </w:tbl>
    <w:sdt>
      <w:sdtPr>
        <w:rPr>
          <w:rFonts w:ascii="Times New Roman" w:eastAsiaTheme="minorHAnsi" w:hAnsi="Times New Roman" w:cstheme="minorBidi"/>
          <w:color w:val="auto"/>
          <w:sz w:val="26"/>
          <w:szCs w:val="22"/>
          <w:lang w:eastAsia="en-US"/>
        </w:rPr>
        <w:id w:val="-804548324"/>
        <w:docPartObj>
          <w:docPartGallery w:val="Table of Contents"/>
          <w:docPartUnique/>
        </w:docPartObj>
      </w:sdtPr>
      <w:sdtEndPr>
        <w:rPr>
          <w:b/>
          <w:bCs/>
        </w:rPr>
      </w:sdtEndPr>
      <w:sdtContent>
        <w:p w14:paraId="65239D9E" w14:textId="73926F4D" w:rsidR="001907D4" w:rsidRPr="00C8050B" w:rsidRDefault="001907D4" w:rsidP="00C8050B">
          <w:pPr>
            <w:pStyle w:val="afff3"/>
            <w:spacing w:before="0" w:after="240"/>
            <w:jc w:val="center"/>
            <w:rPr>
              <w:rStyle w:val="14"/>
              <w:color w:val="auto"/>
            </w:rPr>
          </w:pPr>
          <w:r w:rsidRPr="00C8050B">
            <w:rPr>
              <w:rStyle w:val="14"/>
              <w:color w:val="auto"/>
            </w:rPr>
            <w:t>Оглавление</w:t>
          </w:r>
        </w:p>
        <w:p w14:paraId="28FF2FFC" w14:textId="77777777" w:rsidR="00B70B8F" w:rsidRDefault="006500BD" w:rsidP="00B70B8F">
          <w:pPr>
            <w:pStyle w:val="12"/>
            <w:rPr>
              <w:rFonts w:asciiTheme="minorHAnsi" w:eastAsiaTheme="minorEastAsia" w:hAnsiTheme="minorHAnsi"/>
              <w:noProof/>
              <w:sz w:val="22"/>
              <w:lang w:eastAsia="ru-RU"/>
            </w:rPr>
          </w:pPr>
          <w:r>
            <w:fldChar w:fldCharType="begin"/>
          </w:r>
          <w:r>
            <w:instrText xml:space="preserve"> TOC \o "3-3" \h \z \t "Заголовок 1;1;Заголовок 2;2;Заголовок 1 уровня без нумерации;1;Заголовок 3 уровня;3;Заголовок 2 уровня;2;СТ2З;2" </w:instrText>
          </w:r>
          <w:r>
            <w:fldChar w:fldCharType="separate"/>
          </w:r>
          <w:hyperlink w:anchor="_Toc390286403" w:history="1">
            <w:r w:rsidR="00B70B8F" w:rsidRPr="00263BF0">
              <w:rPr>
                <w:rStyle w:val="ac"/>
                <w:noProof/>
              </w:rPr>
              <w:t>Список терминов и сокращений</w:t>
            </w:r>
            <w:r w:rsidR="00B70B8F">
              <w:rPr>
                <w:noProof/>
                <w:webHidden/>
              </w:rPr>
              <w:tab/>
            </w:r>
            <w:r w:rsidR="00B70B8F">
              <w:rPr>
                <w:noProof/>
                <w:webHidden/>
              </w:rPr>
              <w:fldChar w:fldCharType="begin"/>
            </w:r>
            <w:r w:rsidR="00B70B8F">
              <w:rPr>
                <w:noProof/>
                <w:webHidden/>
              </w:rPr>
              <w:instrText xml:space="preserve"> PAGEREF _Toc390286403 \h </w:instrText>
            </w:r>
            <w:r w:rsidR="00B70B8F">
              <w:rPr>
                <w:noProof/>
                <w:webHidden/>
              </w:rPr>
            </w:r>
            <w:r w:rsidR="00B70B8F">
              <w:rPr>
                <w:noProof/>
                <w:webHidden/>
              </w:rPr>
              <w:fldChar w:fldCharType="separate"/>
            </w:r>
            <w:r w:rsidR="00B70B8F">
              <w:rPr>
                <w:noProof/>
                <w:webHidden/>
              </w:rPr>
              <w:t>3</w:t>
            </w:r>
            <w:r w:rsidR="00B70B8F">
              <w:rPr>
                <w:noProof/>
                <w:webHidden/>
              </w:rPr>
              <w:fldChar w:fldCharType="end"/>
            </w:r>
          </w:hyperlink>
        </w:p>
        <w:p w14:paraId="60E09855" w14:textId="77777777" w:rsidR="00B70B8F" w:rsidRDefault="00B70B8F" w:rsidP="00B70B8F">
          <w:pPr>
            <w:pStyle w:val="12"/>
            <w:rPr>
              <w:rFonts w:asciiTheme="minorHAnsi" w:eastAsiaTheme="minorEastAsia" w:hAnsiTheme="minorHAnsi"/>
              <w:noProof/>
              <w:sz w:val="22"/>
              <w:lang w:eastAsia="ru-RU"/>
            </w:rPr>
          </w:pPr>
          <w:hyperlink w:anchor="_Toc390286404" w:history="1">
            <w:r w:rsidRPr="00263BF0">
              <w:rPr>
                <w:rStyle w:val="ac"/>
                <w:noProof/>
              </w:rPr>
              <w:t>Введение</w:t>
            </w:r>
            <w:r>
              <w:rPr>
                <w:noProof/>
                <w:webHidden/>
              </w:rPr>
              <w:tab/>
            </w:r>
            <w:r>
              <w:rPr>
                <w:noProof/>
                <w:webHidden/>
              </w:rPr>
              <w:fldChar w:fldCharType="begin"/>
            </w:r>
            <w:r>
              <w:rPr>
                <w:noProof/>
                <w:webHidden/>
              </w:rPr>
              <w:instrText xml:space="preserve"> PAGEREF _Toc390286404 \h </w:instrText>
            </w:r>
            <w:r>
              <w:rPr>
                <w:noProof/>
                <w:webHidden/>
              </w:rPr>
            </w:r>
            <w:r>
              <w:rPr>
                <w:noProof/>
                <w:webHidden/>
              </w:rPr>
              <w:fldChar w:fldCharType="separate"/>
            </w:r>
            <w:r>
              <w:rPr>
                <w:noProof/>
                <w:webHidden/>
              </w:rPr>
              <w:t>4</w:t>
            </w:r>
            <w:r>
              <w:rPr>
                <w:noProof/>
                <w:webHidden/>
              </w:rPr>
              <w:fldChar w:fldCharType="end"/>
            </w:r>
          </w:hyperlink>
        </w:p>
        <w:p w14:paraId="2340E127" w14:textId="77777777" w:rsidR="00B70B8F" w:rsidRDefault="00B70B8F" w:rsidP="00B70B8F">
          <w:pPr>
            <w:pStyle w:val="12"/>
            <w:tabs>
              <w:tab w:val="left" w:pos="1320"/>
            </w:tabs>
            <w:rPr>
              <w:rFonts w:asciiTheme="minorHAnsi" w:eastAsiaTheme="minorEastAsia" w:hAnsiTheme="minorHAnsi"/>
              <w:noProof/>
              <w:sz w:val="22"/>
              <w:lang w:eastAsia="ru-RU"/>
            </w:rPr>
          </w:pPr>
          <w:hyperlink w:anchor="_Toc390286405" w:history="1">
            <w:r w:rsidRPr="00263BF0">
              <w:rPr>
                <w:rStyle w:val="ac"/>
                <w:rFonts w:eastAsia="MS Gothic"/>
                <w:noProof/>
              </w:rPr>
              <w:t>Глава 1.</w:t>
            </w:r>
            <w:r>
              <w:rPr>
                <w:rFonts w:asciiTheme="minorHAnsi" w:eastAsiaTheme="minorEastAsia" w:hAnsiTheme="minorHAnsi"/>
                <w:noProof/>
                <w:sz w:val="22"/>
                <w:lang w:eastAsia="ru-RU"/>
              </w:rPr>
              <w:tab/>
            </w:r>
            <w:r w:rsidRPr="00263BF0">
              <w:rPr>
                <w:rStyle w:val="ac"/>
                <w:rFonts w:eastAsia="MS Gothic"/>
                <w:noProof/>
              </w:rPr>
              <w:t>Предпроектное исследование</w:t>
            </w:r>
            <w:r>
              <w:rPr>
                <w:noProof/>
                <w:webHidden/>
              </w:rPr>
              <w:tab/>
            </w:r>
            <w:r>
              <w:rPr>
                <w:noProof/>
                <w:webHidden/>
              </w:rPr>
              <w:fldChar w:fldCharType="begin"/>
            </w:r>
            <w:r>
              <w:rPr>
                <w:noProof/>
                <w:webHidden/>
              </w:rPr>
              <w:instrText xml:space="preserve"> PAGEREF _Toc390286405 \h </w:instrText>
            </w:r>
            <w:r>
              <w:rPr>
                <w:noProof/>
                <w:webHidden/>
              </w:rPr>
            </w:r>
            <w:r>
              <w:rPr>
                <w:noProof/>
                <w:webHidden/>
              </w:rPr>
              <w:fldChar w:fldCharType="separate"/>
            </w:r>
            <w:r>
              <w:rPr>
                <w:noProof/>
                <w:webHidden/>
              </w:rPr>
              <w:t>6</w:t>
            </w:r>
            <w:r>
              <w:rPr>
                <w:noProof/>
                <w:webHidden/>
              </w:rPr>
              <w:fldChar w:fldCharType="end"/>
            </w:r>
          </w:hyperlink>
        </w:p>
        <w:p w14:paraId="0B0A5AB4"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06" w:history="1">
            <w:r w:rsidRPr="00263BF0">
              <w:rPr>
                <w:rStyle w:val="ac"/>
                <w:noProof/>
              </w:rPr>
              <w:t>1.1.</w:t>
            </w:r>
            <w:r>
              <w:rPr>
                <w:rFonts w:asciiTheme="minorHAnsi" w:eastAsiaTheme="minorEastAsia" w:hAnsiTheme="minorHAnsi"/>
                <w:noProof/>
                <w:sz w:val="22"/>
                <w:lang w:eastAsia="ru-RU"/>
              </w:rPr>
              <w:tab/>
            </w:r>
            <w:r w:rsidRPr="00263BF0">
              <w:rPr>
                <w:rStyle w:val="ac"/>
                <w:noProof/>
              </w:rPr>
              <w:t>Основные термины и определения</w:t>
            </w:r>
            <w:r>
              <w:rPr>
                <w:noProof/>
                <w:webHidden/>
              </w:rPr>
              <w:tab/>
            </w:r>
            <w:r>
              <w:rPr>
                <w:noProof/>
                <w:webHidden/>
              </w:rPr>
              <w:fldChar w:fldCharType="begin"/>
            </w:r>
            <w:r>
              <w:rPr>
                <w:noProof/>
                <w:webHidden/>
              </w:rPr>
              <w:instrText xml:space="preserve"> PAGEREF _Toc390286406 \h </w:instrText>
            </w:r>
            <w:r>
              <w:rPr>
                <w:noProof/>
                <w:webHidden/>
              </w:rPr>
            </w:r>
            <w:r>
              <w:rPr>
                <w:noProof/>
                <w:webHidden/>
              </w:rPr>
              <w:fldChar w:fldCharType="separate"/>
            </w:r>
            <w:r>
              <w:rPr>
                <w:noProof/>
                <w:webHidden/>
              </w:rPr>
              <w:t>6</w:t>
            </w:r>
            <w:r>
              <w:rPr>
                <w:noProof/>
                <w:webHidden/>
              </w:rPr>
              <w:fldChar w:fldCharType="end"/>
            </w:r>
          </w:hyperlink>
        </w:p>
        <w:p w14:paraId="27467473"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07" w:history="1">
            <w:r w:rsidRPr="00263BF0">
              <w:rPr>
                <w:rStyle w:val="ac"/>
                <w:noProof/>
              </w:rPr>
              <w:t>1.2.</w:t>
            </w:r>
            <w:r>
              <w:rPr>
                <w:rFonts w:asciiTheme="minorHAnsi" w:eastAsiaTheme="minorEastAsia" w:hAnsiTheme="minorHAnsi"/>
                <w:noProof/>
                <w:sz w:val="22"/>
                <w:lang w:eastAsia="ru-RU"/>
              </w:rPr>
              <w:tab/>
            </w:r>
            <w:r w:rsidRPr="00263BF0">
              <w:rPr>
                <w:rStyle w:val="ac"/>
                <w:noProof/>
              </w:rPr>
              <w:t>Обзор существующих решений в области взаимодействия факультета и работодателей</w:t>
            </w:r>
            <w:r>
              <w:rPr>
                <w:noProof/>
                <w:webHidden/>
              </w:rPr>
              <w:tab/>
            </w:r>
            <w:r>
              <w:rPr>
                <w:noProof/>
                <w:webHidden/>
              </w:rPr>
              <w:fldChar w:fldCharType="begin"/>
            </w:r>
            <w:r>
              <w:rPr>
                <w:noProof/>
                <w:webHidden/>
              </w:rPr>
              <w:instrText xml:space="preserve"> PAGEREF _Toc390286407 \h </w:instrText>
            </w:r>
            <w:r>
              <w:rPr>
                <w:noProof/>
                <w:webHidden/>
              </w:rPr>
            </w:r>
            <w:r>
              <w:rPr>
                <w:noProof/>
                <w:webHidden/>
              </w:rPr>
              <w:fldChar w:fldCharType="separate"/>
            </w:r>
            <w:r>
              <w:rPr>
                <w:noProof/>
                <w:webHidden/>
              </w:rPr>
              <w:t>8</w:t>
            </w:r>
            <w:r>
              <w:rPr>
                <w:noProof/>
                <w:webHidden/>
              </w:rPr>
              <w:fldChar w:fldCharType="end"/>
            </w:r>
          </w:hyperlink>
        </w:p>
        <w:p w14:paraId="54EE1713"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08" w:history="1">
            <w:r w:rsidRPr="00263BF0">
              <w:rPr>
                <w:rStyle w:val="ac"/>
                <w:noProof/>
              </w:rPr>
              <w:t>1.3.</w:t>
            </w:r>
            <w:r>
              <w:rPr>
                <w:rFonts w:asciiTheme="minorHAnsi" w:eastAsiaTheme="minorEastAsia" w:hAnsiTheme="minorHAnsi"/>
                <w:noProof/>
                <w:sz w:val="22"/>
                <w:lang w:eastAsia="ru-RU"/>
              </w:rPr>
              <w:tab/>
            </w:r>
            <w:r w:rsidRPr="00263BF0">
              <w:rPr>
                <w:rStyle w:val="ac"/>
                <w:noProof/>
              </w:rPr>
              <w:t>Выбор нотаций моделирования бизнес-процессов</w:t>
            </w:r>
            <w:r>
              <w:rPr>
                <w:noProof/>
                <w:webHidden/>
              </w:rPr>
              <w:tab/>
            </w:r>
            <w:r>
              <w:rPr>
                <w:noProof/>
                <w:webHidden/>
              </w:rPr>
              <w:fldChar w:fldCharType="begin"/>
            </w:r>
            <w:r>
              <w:rPr>
                <w:noProof/>
                <w:webHidden/>
              </w:rPr>
              <w:instrText xml:space="preserve"> PAGEREF _Toc390286408 \h </w:instrText>
            </w:r>
            <w:r>
              <w:rPr>
                <w:noProof/>
                <w:webHidden/>
              </w:rPr>
            </w:r>
            <w:r>
              <w:rPr>
                <w:noProof/>
                <w:webHidden/>
              </w:rPr>
              <w:fldChar w:fldCharType="separate"/>
            </w:r>
            <w:r>
              <w:rPr>
                <w:noProof/>
                <w:webHidden/>
              </w:rPr>
              <w:t>13</w:t>
            </w:r>
            <w:r>
              <w:rPr>
                <w:noProof/>
                <w:webHidden/>
              </w:rPr>
              <w:fldChar w:fldCharType="end"/>
            </w:r>
          </w:hyperlink>
        </w:p>
        <w:p w14:paraId="4CF80FB0"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09" w:history="1">
            <w:r w:rsidRPr="00263BF0">
              <w:rPr>
                <w:rStyle w:val="ac"/>
                <w:noProof/>
              </w:rPr>
              <w:t>1.4.</w:t>
            </w:r>
            <w:r>
              <w:rPr>
                <w:rFonts w:asciiTheme="minorHAnsi" w:eastAsiaTheme="minorEastAsia" w:hAnsiTheme="minorHAnsi"/>
                <w:noProof/>
                <w:sz w:val="22"/>
                <w:lang w:eastAsia="ru-RU"/>
              </w:rPr>
              <w:tab/>
            </w:r>
            <w:r w:rsidRPr="00263BF0">
              <w:rPr>
                <w:rStyle w:val="ac"/>
                <w:noProof/>
              </w:rPr>
              <w:t>Выбор средств для проектирования и разработки информационной системы</w:t>
            </w:r>
            <w:r>
              <w:rPr>
                <w:noProof/>
                <w:webHidden/>
              </w:rPr>
              <w:tab/>
            </w:r>
            <w:r>
              <w:rPr>
                <w:noProof/>
                <w:webHidden/>
              </w:rPr>
              <w:fldChar w:fldCharType="begin"/>
            </w:r>
            <w:r>
              <w:rPr>
                <w:noProof/>
                <w:webHidden/>
              </w:rPr>
              <w:instrText xml:space="preserve"> PAGEREF _Toc390286409 \h </w:instrText>
            </w:r>
            <w:r>
              <w:rPr>
                <w:noProof/>
                <w:webHidden/>
              </w:rPr>
            </w:r>
            <w:r>
              <w:rPr>
                <w:noProof/>
                <w:webHidden/>
              </w:rPr>
              <w:fldChar w:fldCharType="separate"/>
            </w:r>
            <w:r>
              <w:rPr>
                <w:noProof/>
                <w:webHidden/>
              </w:rPr>
              <w:t>14</w:t>
            </w:r>
            <w:r>
              <w:rPr>
                <w:noProof/>
                <w:webHidden/>
              </w:rPr>
              <w:fldChar w:fldCharType="end"/>
            </w:r>
          </w:hyperlink>
        </w:p>
        <w:p w14:paraId="637EC055" w14:textId="77777777" w:rsidR="00B70B8F" w:rsidRDefault="00B70B8F" w:rsidP="00B70B8F">
          <w:pPr>
            <w:pStyle w:val="12"/>
            <w:tabs>
              <w:tab w:val="left" w:pos="1320"/>
            </w:tabs>
            <w:rPr>
              <w:rFonts w:asciiTheme="minorHAnsi" w:eastAsiaTheme="minorEastAsia" w:hAnsiTheme="minorHAnsi"/>
              <w:noProof/>
              <w:sz w:val="22"/>
              <w:lang w:eastAsia="ru-RU"/>
            </w:rPr>
          </w:pPr>
          <w:hyperlink w:anchor="_Toc390286410" w:history="1">
            <w:r w:rsidRPr="00263BF0">
              <w:rPr>
                <w:rStyle w:val="ac"/>
                <w:rFonts w:eastAsia="MS Gothic"/>
                <w:noProof/>
              </w:rPr>
              <w:t>Глава 2.</w:t>
            </w:r>
            <w:r>
              <w:rPr>
                <w:rFonts w:asciiTheme="minorHAnsi" w:eastAsiaTheme="minorEastAsia" w:hAnsiTheme="minorHAnsi"/>
                <w:noProof/>
                <w:sz w:val="22"/>
                <w:lang w:eastAsia="ru-RU"/>
              </w:rPr>
              <w:tab/>
            </w:r>
            <w:r w:rsidRPr="00263BF0">
              <w:rPr>
                <w:rStyle w:val="ac"/>
                <w:rFonts w:eastAsia="MS Gothic"/>
                <w:noProof/>
              </w:rPr>
              <w:t>Проектирование и разработка информационной системы</w:t>
            </w:r>
            <w:r>
              <w:rPr>
                <w:noProof/>
                <w:webHidden/>
              </w:rPr>
              <w:tab/>
            </w:r>
            <w:r>
              <w:rPr>
                <w:noProof/>
                <w:webHidden/>
              </w:rPr>
              <w:fldChar w:fldCharType="begin"/>
            </w:r>
            <w:r>
              <w:rPr>
                <w:noProof/>
                <w:webHidden/>
              </w:rPr>
              <w:instrText xml:space="preserve"> PAGEREF _Toc390286410 \h </w:instrText>
            </w:r>
            <w:r>
              <w:rPr>
                <w:noProof/>
                <w:webHidden/>
              </w:rPr>
            </w:r>
            <w:r>
              <w:rPr>
                <w:noProof/>
                <w:webHidden/>
              </w:rPr>
              <w:fldChar w:fldCharType="separate"/>
            </w:r>
            <w:r>
              <w:rPr>
                <w:noProof/>
                <w:webHidden/>
              </w:rPr>
              <w:t>18</w:t>
            </w:r>
            <w:r>
              <w:rPr>
                <w:noProof/>
                <w:webHidden/>
              </w:rPr>
              <w:fldChar w:fldCharType="end"/>
            </w:r>
          </w:hyperlink>
        </w:p>
        <w:p w14:paraId="10A55E37"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11" w:history="1">
            <w:r w:rsidRPr="00263BF0">
              <w:rPr>
                <w:rStyle w:val="ac"/>
                <w:noProof/>
              </w:rPr>
              <w:t>2.1.</w:t>
            </w:r>
            <w:r>
              <w:rPr>
                <w:rFonts w:asciiTheme="minorHAnsi" w:eastAsiaTheme="minorEastAsia" w:hAnsiTheme="minorHAnsi"/>
                <w:noProof/>
                <w:sz w:val="22"/>
                <w:lang w:eastAsia="ru-RU"/>
              </w:rPr>
              <w:tab/>
            </w:r>
            <w:r w:rsidRPr="00263BF0">
              <w:rPr>
                <w:rStyle w:val="ac"/>
                <w:noProof/>
              </w:rPr>
              <w:t>Моделирование бизнес-процессов</w:t>
            </w:r>
            <w:r>
              <w:rPr>
                <w:noProof/>
                <w:webHidden/>
              </w:rPr>
              <w:tab/>
            </w:r>
            <w:r>
              <w:rPr>
                <w:noProof/>
                <w:webHidden/>
              </w:rPr>
              <w:fldChar w:fldCharType="begin"/>
            </w:r>
            <w:r>
              <w:rPr>
                <w:noProof/>
                <w:webHidden/>
              </w:rPr>
              <w:instrText xml:space="preserve"> PAGEREF _Toc390286411 \h </w:instrText>
            </w:r>
            <w:r>
              <w:rPr>
                <w:noProof/>
                <w:webHidden/>
              </w:rPr>
            </w:r>
            <w:r>
              <w:rPr>
                <w:noProof/>
                <w:webHidden/>
              </w:rPr>
              <w:fldChar w:fldCharType="separate"/>
            </w:r>
            <w:r>
              <w:rPr>
                <w:noProof/>
                <w:webHidden/>
              </w:rPr>
              <w:t>18</w:t>
            </w:r>
            <w:r>
              <w:rPr>
                <w:noProof/>
                <w:webHidden/>
              </w:rPr>
              <w:fldChar w:fldCharType="end"/>
            </w:r>
          </w:hyperlink>
        </w:p>
        <w:p w14:paraId="331C1596" w14:textId="77777777" w:rsidR="00B70B8F" w:rsidRDefault="00B70B8F" w:rsidP="00B70B8F">
          <w:pPr>
            <w:pStyle w:val="34"/>
            <w:tabs>
              <w:tab w:val="left" w:pos="1540"/>
              <w:tab w:val="right" w:leader="dot" w:pos="9344"/>
            </w:tabs>
            <w:spacing w:after="0"/>
            <w:rPr>
              <w:rFonts w:asciiTheme="minorHAnsi" w:eastAsiaTheme="minorEastAsia" w:hAnsiTheme="minorHAnsi"/>
              <w:noProof/>
              <w:sz w:val="22"/>
              <w:lang w:eastAsia="ru-RU"/>
            </w:rPr>
          </w:pPr>
          <w:hyperlink w:anchor="_Toc390286412" w:history="1">
            <w:r w:rsidRPr="00263BF0">
              <w:rPr>
                <w:rStyle w:val="ac"/>
                <w:noProof/>
              </w:rPr>
              <w:t>2.1.1.</w:t>
            </w:r>
            <w:r>
              <w:rPr>
                <w:rFonts w:asciiTheme="minorHAnsi" w:eastAsiaTheme="minorEastAsia" w:hAnsiTheme="minorHAnsi"/>
                <w:noProof/>
                <w:sz w:val="22"/>
                <w:lang w:eastAsia="ru-RU"/>
              </w:rPr>
              <w:tab/>
            </w:r>
            <w:r w:rsidRPr="00263BF0">
              <w:rPr>
                <w:rStyle w:val="ac"/>
                <w:noProof/>
              </w:rPr>
              <w:t>Построение модели AS_IS</w:t>
            </w:r>
            <w:r>
              <w:rPr>
                <w:noProof/>
                <w:webHidden/>
              </w:rPr>
              <w:tab/>
            </w:r>
            <w:r>
              <w:rPr>
                <w:noProof/>
                <w:webHidden/>
              </w:rPr>
              <w:fldChar w:fldCharType="begin"/>
            </w:r>
            <w:r>
              <w:rPr>
                <w:noProof/>
                <w:webHidden/>
              </w:rPr>
              <w:instrText xml:space="preserve"> PAGEREF _Toc390286412 \h </w:instrText>
            </w:r>
            <w:r>
              <w:rPr>
                <w:noProof/>
                <w:webHidden/>
              </w:rPr>
            </w:r>
            <w:r>
              <w:rPr>
                <w:noProof/>
                <w:webHidden/>
              </w:rPr>
              <w:fldChar w:fldCharType="separate"/>
            </w:r>
            <w:r>
              <w:rPr>
                <w:noProof/>
                <w:webHidden/>
              </w:rPr>
              <w:t>18</w:t>
            </w:r>
            <w:r>
              <w:rPr>
                <w:noProof/>
                <w:webHidden/>
              </w:rPr>
              <w:fldChar w:fldCharType="end"/>
            </w:r>
          </w:hyperlink>
        </w:p>
        <w:p w14:paraId="5774D868" w14:textId="77777777" w:rsidR="00B70B8F" w:rsidRDefault="00B70B8F" w:rsidP="00B70B8F">
          <w:pPr>
            <w:pStyle w:val="34"/>
            <w:tabs>
              <w:tab w:val="left" w:pos="1540"/>
              <w:tab w:val="right" w:leader="dot" w:pos="9344"/>
            </w:tabs>
            <w:spacing w:after="0"/>
            <w:rPr>
              <w:rFonts w:asciiTheme="minorHAnsi" w:eastAsiaTheme="minorEastAsia" w:hAnsiTheme="minorHAnsi"/>
              <w:noProof/>
              <w:sz w:val="22"/>
              <w:lang w:eastAsia="ru-RU"/>
            </w:rPr>
          </w:pPr>
          <w:hyperlink w:anchor="_Toc390286413" w:history="1">
            <w:r w:rsidRPr="00263BF0">
              <w:rPr>
                <w:rStyle w:val="ac"/>
                <w:noProof/>
              </w:rPr>
              <w:t>2.1.2.</w:t>
            </w:r>
            <w:r>
              <w:rPr>
                <w:rFonts w:asciiTheme="minorHAnsi" w:eastAsiaTheme="minorEastAsia" w:hAnsiTheme="minorHAnsi"/>
                <w:noProof/>
                <w:sz w:val="22"/>
                <w:lang w:eastAsia="ru-RU"/>
              </w:rPr>
              <w:tab/>
            </w:r>
            <w:r w:rsidRPr="00263BF0">
              <w:rPr>
                <w:rStyle w:val="ac"/>
                <w:noProof/>
              </w:rPr>
              <w:t xml:space="preserve">Построение модели </w:t>
            </w:r>
            <w:r w:rsidRPr="00263BF0">
              <w:rPr>
                <w:rStyle w:val="ac"/>
                <w:noProof/>
                <w:lang w:val="en-US"/>
              </w:rPr>
              <w:t>TO</w:t>
            </w:r>
            <w:r w:rsidRPr="00263BF0">
              <w:rPr>
                <w:rStyle w:val="ac"/>
                <w:noProof/>
              </w:rPr>
              <w:t>_</w:t>
            </w:r>
            <w:r w:rsidRPr="00263BF0">
              <w:rPr>
                <w:rStyle w:val="ac"/>
                <w:noProof/>
                <w:lang w:val="en-US"/>
              </w:rPr>
              <w:t>BE</w:t>
            </w:r>
            <w:r>
              <w:rPr>
                <w:noProof/>
                <w:webHidden/>
              </w:rPr>
              <w:tab/>
            </w:r>
            <w:r>
              <w:rPr>
                <w:noProof/>
                <w:webHidden/>
              </w:rPr>
              <w:fldChar w:fldCharType="begin"/>
            </w:r>
            <w:r>
              <w:rPr>
                <w:noProof/>
                <w:webHidden/>
              </w:rPr>
              <w:instrText xml:space="preserve"> PAGEREF _Toc390286413 \h </w:instrText>
            </w:r>
            <w:r>
              <w:rPr>
                <w:noProof/>
                <w:webHidden/>
              </w:rPr>
            </w:r>
            <w:r>
              <w:rPr>
                <w:noProof/>
                <w:webHidden/>
              </w:rPr>
              <w:fldChar w:fldCharType="separate"/>
            </w:r>
            <w:r>
              <w:rPr>
                <w:noProof/>
                <w:webHidden/>
              </w:rPr>
              <w:t>29</w:t>
            </w:r>
            <w:r>
              <w:rPr>
                <w:noProof/>
                <w:webHidden/>
              </w:rPr>
              <w:fldChar w:fldCharType="end"/>
            </w:r>
          </w:hyperlink>
        </w:p>
        <w:p w14:paraId="389F0179" w14:textId="77777777" w:rsidR="00B70B8F" w:rsidRDefault="00B70B8F" w:rsidP="00B70B8F">
          <w:pPr>
            <w:pStyle w:val="24"/>
            <w:tabs>
              <w:tab w:val="left" w:pos="1100"/>
              <w:tab w:val="right" w:leader="dot" w:pos="9344"/>
            </w:tabs>
            <w:spacing w:after="0"/>
            <w:rPr>
              <w:rFonts w:asciiTheme="minorHAnsi" w:eastAsiaTheme="minorEastAsia" w:hAnsiTheme="minorHAnsi"/>
              <w:noProof/>
              <w:sz w:val="22"/>
              <w:lang w:eastAsia="ru-RU"/>
            </w:rPr>
          </w:pPr>
          <w:hyperlink w:anchor="_Toc390286414" w:history="1">
            <w:r w:rsidRPr="00263BF0">
              <w:rPr>
                <w:rStyle w:val="ac"/>
                <w:noProof/>
              </w:rPr>
              <w:t>2.2.</w:t>
            </w:r>
            <w:r>
              <w:rPr>
                <w:rFonts w:asciiTheme="minorHAnsi" w:eastAsiaTheme="minorEastAsia" w:hAnsiTheme="minorHAnsi"/>
                <w:noProof/>
                <w:sz w:val="22"/>
                <w:lang w:eastAsia="ru-RU"/>
              </w:rPr>
              <w:tab/>
            </w:r>
            <w:r w:rsidRPr="00263BF0">
              <w:rPr>
                <w:rStyle w:val="ac"/>
                <w:noProof/>
              </w:rPr>
              <w:t>Проектирование базы данных</w:t>
            </w:r>
            <w:r>
              <w:rPr>
                <w:noProof/>
                <w:webHidden/>
              </w:rPr>
              <w:tab/>
            </w:r>
            <w:r>
              <w:rPr>
                <w:noProof/>
                <w:webHidden/>
              </w:rPr>
              <w:fldChar w:fldCharType="begin"/>
            </w:r>
            <w:r>
              <w:rPr>
                <w:noProof/>
                <w:webHidden/>
              </w:rPr>
              <w:instrText xml:space="preserve"> PAGEREF _Toc390286414 \h </w:instrText>
            </w:r>
            <w:r>
              <w:rPr>
                <w:noProof/>
                <w:webHidden/>
              </w:rPr>
            </w:r>
            <w:r>
              <w:rPr>
                <w:noProof/>
                <w:webHidden/>
              </w:rPr>
              <w:fldChar w:fldCharType="separate"/>
            </w:r>
            <w:r>
              <w:rPr>
                <w:noProof/>
                <w:webHidden/>
              </w:rPr>
              <w:t>42</w:t>
            </w:r>
            <w:r>
              <w:rPr>
                <w:noProof/>
                <w:webHidden/>
              </w:rPr>
              <w:fldChar w:fldCharType="end"/>
            </w:r>
          </w:hyperlink>
        </w:p>
        <w:p w14:paraId="470843D1" w14:textId="77777777" w:rsidR="00B70B8F" w:rsidRDefault="00B70B8F" w:rsidP="00B70B8F">
          <w:pPr>
            <w:pStyle w:val="34"/>
            <w:tabs>
              <w:tab w:val="left" w:pos="1540"/>
              <w:tab w:val="right" w:leader="dot" w:pos="9344"/>
            </w:tabs>
            <w:spacing w:after="0"/>
            <w:rPr>
              <w:rFonts w:asciiTheme="minorHAnsi" w:eastAsiaTheme="minorEastAsia" w:hAnsiTheme="minorHAnsi"/>
              <w:noProof/>
              <w:sz w:val="22"/>
              <w:lang w:eastAsia="ru-RU"/>
            </w:rPr>
          </w:pPr>
          <w:hyperlink w:anchor="_Toc390286415" w:history="1">
            <w:r w:rsidRPr="00263BF0">
              <w:rPr>
                <w:rStyle w:val="ac"/>
                <w:noProof/>
              </w:rPr>
              <w:t>2.3.1.</w:t>
            </w:r>
            <w:r>
              <w:rPr>
                <w:rFonts w:asciiTheme="minorHAnsi" w:eastAsiaTheme="minorEastAsia" w:hAnsiTheme="minorHAnsi"/>
                <w:noProof/>
                <w:sz w:val="22"/>
                <w:lang w:eastAsia="ru-RU"/>
              </w:rPr>
              <w:tab/>
            </w:r>
            <w:r w:rsidRPr="00263BF0">
              <w:rPr>
                <w:rStyle w:val="ac"/>
                <w:noProof/>
              </w:rPr>
              <w:t>Технология разработки</w:t>
            </w:r>
            <w:r>
              <w:rPr>
                <w:noProof/>
                <w:webHidden/>
              </w:rPr>
              <w:tab/>
            </w:r>
            <w:r>
              <w:rPr>
                <w:noProof/>
                <w:webHidden/>
              </w:rPr>
              <w:fldChar w:fldCharType="begin"/>
            </w:r>
            <w:r>
              <w:rPr>
                <w:noProof/>
                <w:webHidden/>
              </w:rPr>
              <w:instrText xml:space="preserve"> PAGEREF _Toc390286415 \h </w:instrText>
            </w:r>
            <w:r>
              <w:rPr>
                <w:noProof/>
                <w:webHidden/>
              </w:rPr>
            </w:r>
            <w:r>
              <w:rPr>
                <w:noProof/>
                <w:webHidden/>
              </w:rPr>
              <w:fldChar w:fldCharType="separate"/>
            </w:r>
            <w:r>
              <w:rPr>
                <w:noProof/>
                <w:webHidden/>
              </w:rPr>
              <w:t>43</w:t>
            </w:r>
            <w:r>
              <w:rPr>
                <w:noProof/>
                <w:webHidden/>
              </w:rPr>
              <w:fldChar w:fldCharType="end"/>
            </w:r>
          </w:hyperlink>
        </w:p>
        <w:p w14:paraId="231E7FFF" w14:textId="77777777" w:rsidR="00B70B8F" w:rsidRDefault="00B70B8F" w:rsidP="00B70B8F">
          <w:pPr>
            <w:pStyle w:val="34"/>
            <w:tabs>
              <w:tab w:val="left" w:pos="1540"/>
              <w:tab w:val="right" w:leader="dot" w:pos="9344"/>
            </w:tabs>
            <w:spacing w:after="0"/>
            <w:rPr>
              <w:rFonts w:asciiTheme="minorHAnsi" w:eastAsiaTheme="minorEastAsia" w:hAnsiTheme="minorHAnsi"/>
              <w:noProof/>
              <w:sz w:val="22"/>
              <w:lang w:eastAsia="ru-RU"/>
            </w:rPr>
          </w:pPr>
          <w:hyperlink w:anchor="_Toc390286416" w:history="1">
            <w:r w:rsidRPr="00263BF0">
              <w:rPr>
                <w:rStyle w:val="ac"/>
                <w:noProof/>
              </w:rPr>
              <w:t>2.3.2.</w:t>
            </w:r>
            <w:r>
              <w:rPr>
                <w:rFonts w:asciiTheme="minorHAnsi" w:eastAsiaTheme="minorEastAsia" w:hAnsiTheme="minorHAnsi"/>
                <w:noProof/>
                <w:sz w:val="22"/>
                <w:lang w:eastAsia="ru-RU"/>
              </w:rPr>
              <w:tab/>
            </w:r>
            <w:r w:rsidRPr="00263BF0">
              <w:rPr>
                <w:rStyle w:val="ac"/>
                <w:noProof/>
              </w:rPr>
              <w:t>Интерфейс</w:t>
            </w:r>
            <w:r>
              <w:rPr>
                <w:noProof/>
                <w:webHidden/>
              </w:rPr>
              <w:tab/>
            </w:r>
            <w:r>
              <w:rPr>
                <w:noProof/>
                <w:webHidden/>
              </w:rPr>
              <w:fldChar w:fldCharType="begin"/>
            </w:r>
            <w:r>
              <w:rPr>
                <w:noProof/>
                <w:webHidden/>
              </w:rPr>
              <w:instrText xml:space="preserve"> PAGEREF _Toc390286416 \h </w:instrText>
            </w:r>
            <w:r>
              <w:rPr>
                <w:noProof/>
                <w:webHidden/>
              </w:rPr>
            </w:r>
            <w:r>
              <w:rPr>
                <w:noProof/>
                <w:webHidden/>
              </w:rPr>
              <w:fldChar w:fldCharType="separate"/>
            </w:r>
            <w:r>
              <w:rPr>
                <w:noProof/>
                <w:webHidden/>
              </w:rPr>
              <w:t>44</w:t>
            </w:r>
            <w:r>
              <w:rPr>
                <w:noProof/>
                <w:webHidden/>
              </w:rPr>
              <w:fldChar w:fldCharType="end"/>
            </w:r>
          </w:hyperlink>
        </w:p>
        <w:p w14:paraId="64210FA8" w14:textId="77777777" w:rsidR="00B70B8F" w:rsidRDefault="00B70B8F" w:rsidP="00B70B8F">
          <w:pPr>
            <w:pStyle w:val="34"/>
            <w:tabs>
              <w:tab w:val="left" w:pos="1540"/>
              <w:tab w:val="right" w:leader="dot" w:pos="9344"/>
            </w:tabs>
            <w:spacing w:after="0"/>
            <w:rPr>
              <w:rFonts w:asciiTheme="minorHAnsi" w:eastAsiaTheme="minorEastAsia" w:hAnsiTheme="minorHAnsi"/>
              <w:noProof/>
              <w:sz w:val="22"/>
              <w:lang w:eastAsia="ru-RU"/>
            </w:rPr>
          </w:pPr>
          <w:hyperlink w:anchor="_Toc390286417" w:history="1">
            <w:r w:rsidRPr="00263BF0">
              <w:rPr>
                <w:rStyle w:val="ac"/>
                <w:noProof/>
              </w:rPr>
              <w:t>2.3.3.</w:t>
            </w:r>
            <w:r>
              <w:rPr>
                <w:rFonts w:asciiTheme="minorHAnsi" w:eastAsiaTheme="minorEastAsia" w:hAnsiTheme="minorHAnsi"/>
                <w:noProof/>
                <w:sz w:val="22"/>
                <w:lang w:eastAsia="ru-RU"/>
              </w:rPr>
              <w:tab/>
            </w:r>
            <w:r w:rsidRPr="00263BF0">
              <w:rPr>
                <w:rStyle w:val="ac"/>
                <w:noProof/>
              </w:rPr>
              <w:t>Функциональные и нефункциональные требования</w:t>
            </w:r>
            <w:r>
              <w:rPr>
                <w:noProof/>
                <w:webHidden/>
              </w:rPr>
              <w:tab/>
            </w:r>
            <w:r>
              <w:rPr>
                <w:noProof/>
                <w:webHidden/>
              </w:rPr>
              <w:fldChar w:fldCharType="begin"/>
            </w:r>
            <w:r>
              <w:rPr>
                <w:noProof/>
                <w:webHidden/>
              </w:rPr>
              <w:instrText xml:space="preserve"> PAGEREF _Toc390286417 \h </w:instrText>
            </w:r>
            <w:r>
              <w:rPr>
                <w:noProof/>
                <w:webHidden/>
              </w:rPr>
            </w:r>
            <w:r>
              <w:rPr>
                <w:noProof/>
                <w:webHidden/>
              </w:rPr>
              <w:fldChar w:fldCharType="separate"/>
            </w:r>
            <w:r>
              <w:rPr>
                <w:noProof/>
                <w:webHidden/>
              </w:rPr>
              <w:t>46</w:t>
            </w:r>
            <w:r>
              <w:rPr>
                <w:noProof/>
                <w:webHidden/>
              </w:rPr>
              <w:fldChar w:fldCharType="end"/>
            </w:r>
          </w:hyperlink>
        </w:p>
        <w:p w14:paraId="63629ECF" w14:textId="77777777" w:rsidR="00B70B8F" w:rsidRDefault="00B70B8F" w:rsidP="00B70B8F">
          <w:pPr>
            <w:pStyle w:val="12"/>
            <w:tabs>
              <w:tab w:val="left" w:pos="1320"/>
            </w:tabs>
            <w:rPr>
              <w:rFonts w:asciiTheme="minorHAnsi" w:eastAsiaTheme="minorEastAsia" w:hAnsiTheme="minorHAnsi"/>
              <w:noProof/>
              <w:sz w:val="22"/>
              <w:lang w:eastAsia="ru-RU"/>
            </w:rPr>
          </w:pPr>
          <w:hyperlink w:anchor="_Toc390286418" w:history="1">
            <w:r w:rsidRPr="00263BF0">
              <w:rPr>
                <w:rStyle w:val="ac"/>
                <w:rFonts w:eastAsia="MS Gothic"/>
                <w:noProof/>
              </w:rPr>
              <w:t>Глава 3.</w:t>
            </w:r>
            <w:r>
              <w:rPr>
                <w:rFonts w:asciiTheme="minorHAnsi" w:eastAsiaTheme="minorEastAsia" w:hAnsiTheme="minorHAnsi"/>
                <w:noProof/>
                <w:sz w:val="22"/>
                <w:lang w:eastAsia="ru-RU"/>
              </w:rPr>
              <w:tab/>
            </w:r>
            <w:r w:rsidRPr="00263BF0">
              <w:rPr>
                <w:rStyle w:val="ac"/>
                <w:rFonts w:eastAsia="MS Gothic"/>
                <w:noProof/>
              </w:rPr>
              <w:t>Экономическое обоснование</w:t>
            </w:r>
            <w:r>
              <w:rPr>
                <w:noProof/>
                <w:webHidden/>
              </w:rPr>
              <w:tab/>
            </w:r>
            <w:r>
              <w:rPr>
                <w:noProof/>
                <w:webHidden/>
              </w:rPr>
              <w:fldChar w:fldCharType="begin"/>
            </w:r>
            <w:r>
              <w:rPr>
                <w:noProof/>
                <w:webHidden/>
              </w:rPr>
              <w:instrText xml:space="preserve"> PAGEREF _Toc390286418 \h </w:instrText>
            </w:r>
            <w:r>
              <w:rPr>
                <w:noProof/>
                <w:webHidden/>
              </w:rPr>
            </w:r>
            <w:r>
              <w:rPr>
                <w:noProof/>
                <w:webHidden/>
              </w:rPr>
              <w:fldChar w:fldCharType="separate"/>
            </w:r>
            <w:r>
              <w:rPr>
                <w:noProof/>
                <w:webHidden/>
              </w:rPr>
              <w:t>48</w:t>
            </w:r>
            <w:r>
              <w:rPr>
                <w:noProof/>
                <w:webHidden/>
              </w:rPr>
              <w:fldChar w:fldCharType="end"/>
            </w:r>
          </w:hyperlink>
        </w:p>
        <w:p w14:paraId="597351ED" w14:textId="77777777" w:rsidR="00B70B8F" w:rsidRDefault="00B70B8F" w:rsidP="00B70B8F">
          <w:pPr>
            <w:pStyle w:val="12"/>
            <w:rPr>
              <w:rFonts w:asciiTheme="minorHAnsi" w:eastAsiaTheme="minorEastAsia" w:hAnsiTheme="minorHAnsi"/>
              <w:noProof/>
              <w:sz w:val="22"/>
              <w:lang w:eastAsia="ru-RU"/>
            </w:rPr>
          </w:pPr>
          <w:hyperlink w:anchor="_Toc390286419" w:history="1">
            <w:r w:rsidRPr="00263BF0">
              <w:rPr>
                <w:rStyle w:val="ac"/>
                <w:noProof/>
              </w:rPr>
              <w:t>Заключение</w:t>
            </w:r>
            <w:r>
              <w:rPr>
                <w:noProof/>
                <w:webHidden/>
              </w:rPr>
              <w:tab/>
            </w:r>
            <w:r>
              <w:rPr>
                <w:noProof/>
                <w:webHidden/>
              </w:rPr>
              <w:fldChar w:fldCharType="begin"/>
            </w:r>
            <w:r>
              <w:rPr>
                <w:noProof/>
                <w:webHidden/>
              </w:rPr>
              <w:instrText xml:space="preserve"> PAGEREF _Toc390286419 \h </w:instrText>
            </w:r>
            <w:r>
              <w:rPr>
                <w:noProof/>
                <w:webHidden/>
              </w:rPr>
            </w:r>
            <w:r>
              <w:rPr>
                <w:noProof/>
                <w:webHidden/>
              </w:rPr>
              <w:fldChar w:fldCharType="separate"/>
            </w:r>
            <w:r>
              <w:rPr>
                <w:noProof/>
                <w:webHidden/>
              </w:rPr>
              <w:t>51</w:t>
            </w:r>
            <w:r>
              <w:rPr>
                <w:noProof/>
                <w:webHidden/>
              </w:rPr>
              <w:fldChar w:fldCharType="end"/>
            </w:r>
          </w:hyperlink>
        </w:p>
        <w:p w14:paraId="381ACC10" w14:textId="77777777" w:rsidR="00B70B8F" w:rsidRDefault="00B70B8F" w:rsidP="00B70B8F">
          <w:pPr>
            <w:pStyle w:val="12"/>
            <w:rPr>
              <w:rFonts w:asciiTheme="minorHAnsi" w:eastAsiaTheme="minorEastAsia" w:hAnsiTheme="minorHAnsi"/>
              <w:noProof/>
              <w:sz w:val="22"/>
              <w:lang w:eastAsia="ru-RU"/>
            </w:rPr>
          </w:pPr>
          <w:hyperlink w:anchor="_Toc390286420" w:history="1">
            <w:r w:rsidRPr="00263BF0">
              <w:rPr>
                <w:rStyle w:val="ac"/>
                <w:noProof/>
              </w:rPr>
              <w:t>Библиографический список</w:t>
            </w:r>
            <w:r>
              <w:rPr>
                <w:noProof/>
                <w:webHidden/>
              </w:rPr>
              <w:tab/>
            </w:r>
            <w:r>
              <w:rPr>
                <w:noProof/>
                <w:webHidden/>
              </w:rPr>
              <w:fldChar w:fldCharType="begin"/>
            </w:r>
            <w:r>
              <w:rPr>
                <w:noProof/>
                <w:webHidden/>
              </w:rPr>
              <w:instrText xml:space="preserve"> PAGEREF _Toc390286420 \h </w:instrText>
            </w:r>
            <w:r>
              <w:rPr>
                <w:noProof/>
                <w:webHidden/>
              </w:rPr>
            </w:r>
            <w:r>
              <w:rPr>
                <w:noProof/>
                <w:webHidden/>
              </w:rPr>
              <w:fldChar w:fldCharType="separate"/>
            </w:r>
            <w:r>
              <w:rPr>
                <w:noProof/>
                <w:webHidden/>
              </w:rPr>
              <w:t>53</w:t>
            </w:r>
            <w:r>
              <w:rPr>
                <w:noProof/>
                <w:webHidden/>
              </w:rPr>
              <w:fldChar w:fldCharType="end"/>
            </w:r>
          </w:hyperlink>
        </w:p>
        <w:p w14:paraId="771348EB" w14:textId="77777777" w:rsidR="00B70B8F" w:rsidRDefault="00B70B8F" w:rsidP="00B70B8F">
          <w:pPr>
            <w:pStyle w:val="12"/>
            <w:rPr>
              <w:rFonts w:asciiTheme="minorHAnsi" w:eastAsiaTheme="minorEastAsia" w:hAnsiTheme="minorHAnsi"/>
              <w:noProof/>
              <w:sz w:val="22"/>
              <w:lang w:eastAsia="ru-RU"/>
            </w:rPr>
          </w:pPr>
          <w:hyperlink w:anchor="_Toc390286421" w:history="1">
            <w:r w:rsidRPr="00263BF0">
              <w:rPr>
                <w:rStyle w:val="ac"/>
                <w:noProof/>
              </w:rPr>
              <w:t>Приложение А. Структура базы данных</w:t>
            </w:r>
            <w:r>
              <w:rPr>
                <w:noProof/>
                <w:webHidden/>
              </w:rPr>
              <w:tab/>
            </w:r>
            <w:r>
              <w:rPr>
                <w:noProof/>
                <w:webHidden/>
              </w:rPr>
              <w:fldChar w:fldCharType="begin"/>
            </w:r>
            <w:r>
              <w:rPr>
                <w:noProof/>
                <w:webHidden/>
              </w:rPr>
              <w:instrText xml:space="preserve"> PAGEREF _Toc390286421 \h </w:instrText>
            </w:r>
            <w:r>
              <w:rPr>
                <w:noProof/>
                <w:webHidden/>
              </w:rPr>
            </w:r>
            <w:r>
              <w:rPr>
                <w:noProof/>
                <w:webHidden/>
              </w:rPr>
              <w:fldChar w:fldCharType="separate"/>
            </w:r>
            <w:r>
              <w:rPr>
                <w:noProof/>
                <w:webHidden/>
              </w:rPr>
              <w:t>55</w:t>
            </w:r>
            <w:r>
              <w:rPr>
                <w:noProof/>
                <w:webHidden/>
              </w:rPr>
              <w:fldChar w:fldCharType="end"/>
            </w:r>
          </w:hyperlink>
        </w:p>
        <w:p w14:paraId="39E147AC" w14:textId="77777777" w:rsidR="00B70B8F" w:rsidRDefault="00B70B8F" w:rsidP="00B70B8F">
          <w:pPr>
            <w:pStyle w:val="12"/>
            <w:rPr>
              <w:rFonts w:asciiTheme="minorHAnsi" w:eastAsiaTheme="minorEastAsia" w:hAnsiTheme="minorHAnsi"/>
              <w:noProof/>
              <w:sz w:val="22"/>
              <w:lang w:eastAsia="ru-RU"/>
            </w:rPr>
          </w:pPr>
          <w:hyperlink w:anchor="_Toc390286422" w:history="1">
            <w:r w:rsidRPr="00263BF0">
              <w:rPr>
                <w:rStyle w:val="ac"/>
                <w:noProof/>
              </w:rPr>
              <w:t xml:space="preserve">Приложение </w:t>
            </w:r>
            <w:r w:rsidRPr="00263BF0">
              <w:rPr>
                <w:rStyle w:val="ac"/>
                <w:noProof/>
                <w:lang w:val="en-US"/>
              </w:rPr>
              <w:t>B</w:t>
            </w:r>
            <w:r w:rsidRPr="00263BF0">
              <w:rPr>
                <w:rStyle w:val="ac"/>
                <w:noProof/>
              </w:rPr>
              <w:t>. Описание сущностей базы данных</w:t>
            </w:r>
            <w:r>
              <w:rPr>
                <w:noProof/>
                <w:webHidden/>
              </w:rPr>
              <w:tab/>
            </w:r>
            <w:r>
              <w:rPr>
                <w:noProof/>
                <w:webHidden/>
              </w:rPr>
              <w:fldChar w:fldCharType="begin"/>
            </w:r>
            <w:r>
              <w:rPr>
                <w:noProof/>
                <w:webHidden/>
              </w:rPr>
              <w:instrText xml:space="preserve"> PAGEREF _Toc390286422 \h </w:instrText>
            </w:r>
            <w:r>
              <w:rPr>
                <w:noProof/>
                <w:webHidden/>
              </w:rPr>
            </w:r>
            <w:r>
              <w:rPr>
                <w:noProof/>
                <w:webHidden/>
              </w:rPr>
              <w:fldChar w:fldCharType="separate"/>
            </w:r>
            <w:r>
              <w:rPr>
                <w:noProof/>
                <w:webHidden/>
              </w:rPr>
              <w:t>56</w:t>
            </w:r>
            <w:r>
              <w:rPr>
                <w:noProof/>
                <w:webHidden/>
              </w:rPr>
              <w:fldChar w:fldCharType="end"/>
            </w:r>
          </w:hyperlink>
        </w:p>
        <w:p w14:paraId="12876555" w14:textId="77777777" w:rsidR="00B70B8F" w:rsidRDefault="00B70B8F" w:rsidP="00B70B8F">
          <w:pPr>
            <w:pStyle w:val="12"/>
            <w:rPr>
              <w:rFonts w:asciiTheme="minorHAnsi" w:eastAsiaTheme="minorEastAsia" w:hAnsiTheme="minorHAnsi"/>
              <w:noProof/>
              <w:sz w:val="22"/>
              <w:lang w:eastAsia="ru-RU"/>
            </w:rPr>
          </w:pPr>
          <w:hyperlink w:anchor="_Toc390286423" w:history="1">
            <w:r w:rsidRPr="00263BF0">
              <w:rPr>
                <w:rStyle w:val="ac"/>
                <w:noProof/>
              </w:rPr>
              <w:t>Приложение C. Техническое задание</w:t>
            </w:r>
            <w:r>
              <w:rPr>
                <w:noProof/>
                <w:webHidden/>
              </w:rPr>
              <w:tab/>
            </w:r>
            <w:r>
              <w:rPr>
                <w:noProof/>
                <w:webHidden/>
              </w:rPr>
              <w:fldChar w:fldCharType="begin"/>
            </w:r>
            <w:r>
              <w:rPr>
                <w:noProof/>
                <w:webHidden/>
              </w:rPr>
              <w:instrText xml:space="preserve"> PAGEREF _Toc390286423 \h </w:instrText>
            </w:r>
            <w:r>
              <w:rPr>
                <w:noProof/>
                <w:webHidden/>
              </w:rPr>
            </w:r>
            <w:r>
              <w:rPr>
                <w:noProof/>
                <w:webHidden/>
              </w:rPr>
              <w:fldChar w:fldCharType="separate"/>
            </w:r>
            <w:r>
              <w:rPr>
                <w:noProof/>
                <w:webHidden/>
              </w:rPr>
              <w:t>65</w:t>
            </w:r>
            <w:r>
              <w:rPr>
                <w:noProof/>
                <w:webHidden/>
              </w:rPr>
              <w:fldChar w:fldCharType="end"/>
            </w:r>
          </w:hyperlink>
        </w:p>
        <w:p w14:paraId="6F472B2B" w14:textId="77777777" w:rsidR="00B70B8F" w:rsidRDefault="00B70B8F" w:rsidP="00B70B8F">
          <w:pPr>
            <w:pStyle w:val="12"/>
            <w:rPr>
              <w:rFonts w:asciiTheme="minorHAnsi" w:eastAsiaTheme="minorEastAsia" w:hAnsiTheme="minorHAnsi"/>
              <w:noProof/>
              <w:sz w:val="22"/>
              <w:lang w:eastAsia="ru-RU"/>
            </w:rPr>
          </w:pPr>
          <w:hyperlink w:anchor="_Toc390286424" w:history="1">
            <w:r w:rsidRPr="00263BF0">
              <w:rPr>
                <w:rStyle w:val="ac"/>
                <w:noProof/>
              </w:rPr>
              <w:t xml:space="preserve">Приложение </w:t>
            </w:r>
            <w:r w:rsidRPr="00263BF0">
              <w:rPr>
                <w:rStyle w:val="ac"/>
                <w:noProof/>
                <w:lang w:val="en-US"/>
              </w:rPr>
              <w:t>D</w:t>
            </w:r>
            <w:r w:rsidRPr="00263BF0">
              <w:rPr>
                <w:rStyle w:val="ac"/>
                <w:noProof/>
              </w:rPr>
              <w:t>. Сценарии работы для студента</w:t>
            </w:r>
            <w:r>
              <w:rPr>
                <w:noProof/>
                <w:webHidden/>
              </w:rPr>
              <w:tab/>
            </w:r>
            <w:r>
              <w:rPr>
                <w:noProof/>
                <w:webHidden/>
              </w:rPr>
              <w:fldChar w:fldCharType="begin"/>
            </w:r>
            <w:r>
              <w:rPr>
                <w:noProof/>
                <w:webHidden/>
              </w:rPr>
              <w:instrText xml:space="preserve"> PAGEREF _Toc390286424 \h </w:instrText>
            </w:r>
            <w:r>
              <w:rPr>
                <w:noProof/>
                <w:webHidden/>
              </w:rPr>
            </w:r>
            <w:r>
              <w:rPr>
                <w:noProof/>
                <w:webHidden/>
              </w:rPr>
              <w:fldChar w:fldCharType="separate"/>
            </w:r>
            <w:r>
              <w:rPr>
                <w:noProof/>
                <w:webHidden/>
              </w:rPr>
              <w:t>96</w:t>
            </w:r>
            <w:r>
              <w:rPr>
                <w:noProof/>
                <w:webHidden/>
              </w:rPr>
              <w:fldChar w:fldCharType="end"/>
            </w:r>
          </w:hyperlink>
        </w:p>
        <w:p w14:paraId="185000CB" w14:textId="77777777" w:rsidR="00B70B8F" w:rsidRDefault="00B70B8F" w:rsidP="00B70B8F">
          <w:pPr>
            <w:pStyle w:val="12"/>
            <w:rPr>
              <w:rFonts w:asciiTheme="minorHAnsi" w:eastAsiaTheme="minorEastAsia" w:hAnsiTheme="minorHAnsi"/>
              <w:noProof/>
              <w:sz w:val="22"/>
              <w:lang w:eastAsia="ru-RU"/>
            </w:rPr>
          </w:pPr>
          <w:hyperlink w:anchor="_Toc390286425" w:history="1">
            <w:r w:rsidRPr="00263BF0">
              <w:rPr>
                <w:rStyle w:val="ac"/>
                <w:noProof/>
              </w:rPr>
              <w:t xml:space="preserve">Приложение </w:t>
            </w:r>
            <w:r w:rsidRPr="00263BF0">
              <w:rPr>
                <w:rStyle w:val="ac"/>
                <w:noProof/>
                <w:lang w:val="en-US"/>
              </w:rPr>
              <w:t>E</w:t>
            </w:r>
            <w:r w:rsidRPr="00263BF0">
              <w:rPr>
                <w:rStyle w:val="ac"/>
                <w:noProof/>
              </w:rPr>
              <w:t>. Сценарии работы для сотрудника факультета</w:t>
            </w:r>
            <w:r>
              <w:rPr>
                <w:noProof/>
                <w:webHidden/>
              </w:rPr>
              <w:tab/>
            </w:r>
            <w:r>
              <w:rPr>
                <w:noProof/>
                <w:webHidden/>
              </w:rPr>
              <w:fldChar w:fldCharType="begin"/>
            </w:r>
            <w:r>
              <w:rPr>
                <w:noProof/>
                <w:webHidden/>
              </w:rPr>
              <w:instrText xml:space="preserve"> PAGEREF _Toc390286425 \h </w:instrText>
            </w:r>
            <w:r>
              <w:rPr>
                <w:noProof/>
                <w:webHidden/>
              </w:rPr>
            </w:r>
            <w:r>
              <w:rPr>
                <w:noProof/>
                <w:webHidden/>
              </w:rPr>
              <w:fldChar w:fldCharType="separate"/>
            </w:r>
            <w:r>
              <w:rPr>
                <w:noProof/>
                <w:webHidden/>
              </w:rPr>
              <w:t>120</w:t>
            </w:r>
            <w:r>
              <w:rPr>
                <w:noProof/>
                <w:webHidden/>
              </w:rPr>
              <w:fldChar w:fldCharType="end"/>
            </w:r>
          </w:hyperlink>
        </w:p>
        <w:p w14:paraId="2262AD89" w14:textId="179FC930" w:rsidR="001907D4" w:rsidRDefault="006500BD" w:rsidP="006A3862">
          <w:pPr>
            <w:pStyle w:val="12"/>
          </w:pPr>
          <w:r>
            <w:fldChar w:fldCharType="end"/>
          </w:r>
        </w:p>
        <w:bookmarkStart w:id="0" w:name="_GoBack" w:displacedByCustomXml="next"/>
        <w:bookmarkEnd w:id="0" w:displacedByCustomXml="next"/>
      </w:sdtContent>
    </w:sdt>
    <w:p w14:paraId="0A7E4D57" w14:textId="79797BE2" w:rsidR="00B24FC1" w:rsidRPr="0042341F" w:rsidRDefault="00B24FC1" w:rsidP="001330EF">
      <w:pPr>
        <w:pStyle w:val="13"/>
        <w:ind w:left="432" w:hanging="432"/>
      </w:pPr>
      <w:bookmarkStart w:id="1" w:name="_Toc386494838"/>
      <w:bookmarkStart w:id="2" w:name="_Toc386495057"/>
      <w:bookmarkStart w:id="3" w:name="_Toc386538661"/>
      <w:bookmarkStart w:id="4" w:name="_Toc389553333"/>
      <w:bookmarkStart w:id="5" w:name="_Toc389554060"/>
      <w:bookmarkStart w:id="6" w:name="_Toc389554271"/>
      <w:bookmarkStart w:id="7" w:name="_Toc390030029"/>
      <w:bookmarkStart w:id="8" w:name="_Toc390263783"/>
      <w:bookmarkStart w:id="9" w:name="_Toc390264003"/>
      <w:bookmarkStart w:id="10" w:name="_Toc390286403"/>
      <w:r w:rsidRPr="00801239">
        <w:lastRenderedPageBreak/>
        <w:t>Список терминов и сокращений</w:t>
      </w:r>
      <w:bookmarkEnd w:id="1"/>
      <w:bookmarkEnd w:id="2"/>
      <w:bookmarkEnd w:id="3"/>
      <w:bookmarkEnd w:id="4"/>
      <w:bookmarkEnd w:id="5"/>
      <w:bookmarkEnd w:id="6"/>
      <w:bookmarkEnd w:id="7"/>
      <w:bookmarkEnd w:id="8"/>
      <w:bookmarkEnd w:id="9"/>
      <w:bookmarkEnd w:id="10"/>
    </w:p>
    <w:p w14:paraId="2A69A958" w14:textId="77777777" w:rsidR="00B24FC1" w:rsidRPr="0042341F" w:rsidRDefault="00B24FC1" w:rsidP="00B24FC1">
      <w:pPr>
        <w:pStyle w:val="aa"/>
        <w:numPr>
          <w:ilvl w:val="0"/>
          <w:numId w:val="1"/>
        </w:numPr>
        <w:rPr>
          <w:lang w:val="en-US"/>
        </w:rPr>
      </w:pPr>
      <w:r>
        <w:rPr>
          <w:lang w:val="en-US"/>
        </w:rPr>
        <w:t xml:space="preserve">ARIS </w:t>
      </w:r>
      <w:r w:rsidRPr="0042341F">
        <w:rPr>
          <w:lang w:val="en-US"/>
        </w:rPr>
        <w:t>–</w:t>
      </w:r>
      <w:r>
        <w:rPr>
          <w:lang w:val="en-US"/>
        </w:rPr>
        <w:t xml:space="preserve"> </w:t>
      </w:r>
      <w:r>
        <w:rPr>
          <w:szCs w:val="26"/>
          <w:lang w:val="en-US"/>
        </w:rPr>
        <w:t>Architecture of Integrated Information Systems</w:t>
      </w:r>
      <w:r w:rsidR="00FA7105">
        <w:rPr>
          <w:szCs w:val="26"/>
          <w:lang w:val="en-US"/>
        </w:rPr>
        <w:t>.</w:t>
      </w:r>
    </w:p>
    <w:p w14:paraId="32926B4A" w14:textId="77777777" w:rsidR="00B24FC1" w:rsidRPr="005E1358" w:rsidRDefault="00B24FC1" w:rsidP="00B24FC1">
      <w:pPr>
        <w:pStyle w:val="aa"/>
        <w:numPr>
          <w:ilvl w:val="0"/>
          <w:numId w:val="1"/>
        </w:numPr>
        <w:rPr>
          <w:lang w:val="en-US"/>
        </w:rPr>
      </w:pPr>
      <w:r w:rsidRPr="005E1358">
        <w:rPr>
          <w:szCs w:val="26"/>
          <w:lang w:val="en-US"/>
        </w:rPr>
        <w:t xml:space="preserve">IDEF </w:t>
      </w:r>
      <w:r w:rsidRPr="005E1358">
        <w:rPr>
          <w:lang w:val="en-US"/>
        </w:rPr>
        <w:t xml:space="preserve">– </w:t>
      </w:r>
      <w:r w:rsidRPr="005E1358">
        <w:rPr>
          <w:szCs w:val="26"/>
          <w:lang w:val="en-US"/>
        </w:rPr>
        <w:t>Integrated Computer-Aided Manufacturing</w:t>
      </w:r>
      <w:r w:rsidR="00FA7105">
        <w:rPr>
          <w:szCs w:val="26"/>
          <w:lang w:val="en-US"/>
        </w:rPr>
        <w:t>.</w:t>
      </w:r>
    </w:p>
    <w:p w14:paraId="362AB2F3" w14:textId="77777777" w:rsidR="00B24FC1" w:rsidRPr="005E1358" w:rsidRDefault="00B24FC1" w:rsidP="00B24FC1">
      <w:pPr>
        <w:pStyle w:val="aa"/>
        <w:numPr>
          <w:ilvl w:val="0"/>
          <w:numId w:val="1"/>
        </w:numPr>
        <w:rPr>
          <w:lang w:val="en-US"/>
        </w:rPr>
      </w:pPr>
      <w:r w:rsidRPr="005E1358">
        <w:rPr>
          <w:lang w:val="en-US"/>
        </w:rPr>
        <w:t>MVC</w:t>
      </w:r>
      <w:r>
        <w:t xml:space="preserve"> – </w:t>
      </w:r>
      <w:r w:rsidRPr="005E1358">
        <w:rPr>
          <w:lang w:val="en-US"/>
        </w:rPr>
        <w:t>Model</w:t>
      </w:r>
      <w:r w:rsidRPr="000411DA">
        <w:t>-</w:t>
      </w:r>
      <w:r w:rsidRPr="005E1358">
        <w:rPr>
          <w:lang w:val="en-US"/>
        </w:rPr>
        <w:t>view</w:t>
      </w:r>
      <w:r w:rsidRPr="000411DA">
        <w:t>-</w:t>
      </w:r>
      <w:r w:rsidRPr="005E1358">
        <w:rPr>
          <w:lang w:val="en-US"/>
        </w:rPr>
        <w:t>controller</w:t>
      </w:r>
      <w:r w:rsidR="00FA7105">
        <w:t>.</w:t>
      </w:r>
    </w:p>
    <w:p w14:paraId="1F1FEF8B" w14:textId="77777777" w:rsidR="00B24FC1" w:rsidRPr="0042341F" w:rsidRDefault="00B24FC1" w:rsidP="00B24FC1">
      <w:pPr>
        <w:pStyle w:val="aa"/>
        <w:numPr>
          <w:ilvl w:val="0"/>
          <w:numId w:val="1"/>
        </w:numPr>
        <w:rPr>
          <w:lang w:val="en-US"/>
        </w:rPr>
      </w:pPr>
      <w:r w:rsidRPr="0042341F">
        <w:rPr>
          <w:szCs w:val="26"/>
          <w:lang w:val="en-US"/>
        </w:rPr>
        <w:t>SEMS – Student Employment Management System</w:t>
      </w:r>
      <w:r w:rsidR="00FA7105">
        <w:rPr>
          <w:szCs w:val="26"/>
          <w:lang w:val="en-US"/>
        </w:rPr>
        <w:t>.</w:t>
      </w:r>
    </w:p>
    <w:p w14:paraId="2735641D" w14:textId="77777777" w:rsidR="00B24FC1" w:rsidRPr="0042341F" w:rsidRDefault="00B24FC1" w:rsidP="00B24FC1">
      <w:pPr>
        <w:pStyle w:val="aa"/>
        <w:numPr>
          <w:ilvl w:val="0"/>
          <w:numId w:val="1"/>
        </w:numPr>
        <w:rPr>
          <w:lang w:val="en-US"/>
        </w:rPr>
      </w:pPr>
      <w:r w:rsidRPr="00D208AD">
        <w:t>UML</w:t>
      </w:r>
      <w:r>
        <w:rPr>
          <w:lang w:val="en-US"/>
        </w:rPr>
        <w:t xml:space="preserve"> </w:t>
      </w:r>
      <w:r w:rsidRPr="00D208AD">
        <w:t>–</w:t>
      </w:r>
      <w:r>
        <w:rPr>
          <w:lang w:val="en-US"/>
        </w:rPr>
        <w:t xml:space="preserve"> </w:t>
      </w:r>
      <w:r w:rsidR="00C52712">
        <w:t>Unified Modeling Language</w:t>
      </w:r>
      <w:r w:rsidR="00FA7105">
        <w:t>.</w:t>
      </w:r>
    </w:p>
    <w:p w14:paraId="7CA9BDED" w14:textId="4987437B" w:rsidR="00FB1819" w:rsidRDefault="00FB1819" w:rsidP="00FB1819">
      <w:pPr>
        <w:pStyle w:val="aa"/>
        <w:numPr>
          <w:ilvl w:val="0"/>
          <w:numId w:val="1"/>
        </w:numPr>
      </w:pPr>
      <w:r>
        <w:t>АПКИТ – ассоциация предприятий компьютерных и информационных технологий.</w:t>
      </w:r>
    </w:p>
    <w:p w14:paraId="464E845A" w14:textId="77777777" w:rsidR="00B24FC1" w:rsidRPr="00376ABF" w:rsidRDefault="00B24FC1" w:rsidP="00B24FC1">
      <w:pPr>
        <w:pStyle w:val="aa"/>
        <w:numPr>
          <w:ilvl w:val="0"/>
          <w:numId w:val="1"/>
        </w:numPr>
      </w:pPr>
      <w:r>
        <w:t>БП – бизнес-процесс</w:t>
      </w:r>
      <w:r w:rsidR="00FA7105">
        <w:rPr>
          <w:lang w:val="en-US"/>
        </w:rPr>
        <w:t>.</w:t>
      </w:r>
    </w:p>
    <w:p w14:paraId="4D38460A" w14:textId="77777777" w:rsidR="00376ABF" w:rsidRPr="00C45694" w:rsidRDefault="00D6017C" w:rsidP="00B24FC1">
      <w:pPr>
        <w:pStyle w:val="aa"/>
        <w:numPr>
          <w:ilvl w:val="0"/>
          <w:numId w:val="1"/>
        </w:numPr>
      </w:pPr>
      <w:r>
        <w:t>ВКР</w:t>
      </w:r>
      <w:r w:rsidR="00376ABF">
        <w:t xml:space="preserve"> – выпускная квалификационная работа.</w:t>
      </w:r>
    </w:p>
    <w:p w14:paraId="02E3C334" w14:textId="77777777" w:rsidR="00C45694" w:rsidRDefault="00C45694" w:rsidP="00B24FC1">
      <w:pPr>
        <w:pStyle w:val="aa"/>
        <w:numPr>
          <w:ilvl w:val="0"/>
          <w:numId w:val="1"/>
        </w:numPr>
      </w:pPr>
      <w:r>
        <w:t>ИС – информационная система</w:t>
      </w:r>
      <w:r w:rsidR="00FA7105">
        <w:t>.</w:t>
      </w:r>
    </w:p>
    <w:p w14:paraId="6789EC1C" w14:textId="77777777" w:rsidR="00634EB3" w:rsidRDefault="00634EB3" w:rsidP="00B24FC1">
      <w:pPr>
        <w:pStyle w:val="aa"/>
        <w:numPr>
          <w:ilvl w:val="0"/>
          <w:numId w:val="1"/>
        </w:numPr>
      </w:pPr>
      <w:r>
        <w:t>СУБД – система управления базами</w:t>
      </w:r>
      <w:r w:rsidR="00B21D7B">
        <w:t xml:space="preserve"> данных</w:t>
      </w:r>
      <w:r w:rsidR="00FA7105">
        <w:t>.</w:t>
      </w:r>
    </w:p>
    <w:p w14:paraId="3133E47C" w14:textId="77777777" w:rsidR="00FF3944" w:rsidRDefault="00FF3944" w:rsidP="00B24FC1">
      <w:pPr>
        <w:pStyle w:val="aa"/>
        <w:numPr>
          <w:ilvl w:val="0"/>
          <w:numId w:val="1"/>
        </w:numPr>
      </w:pPr>
      <w:r>
        <w:t>ПО – программное обеспечение</w:t>
      </w:r>
      <w:r w:rsidR="00FA7105">
        <w:rPr>
          <w:lang w:val="en-US"/>
        </w:rPr>
        <w:t>.</w:t>
      </w:r>
    </w:p>
    <w:p w14:paraId="2ED13B9F" w14:textId="77777777" w:rsidR="00B21D7B" w:rsidRDefault="00B21D7B" w:rsidP="00B24FC1">
      <w:pPr>
        <w:pStyle w:val="aa"/>
        <w:numPr>
          <w:ilvl w:val="0"/>
          <w:numId w:val="1"/>
        </w:numPr>
      </w:pPr>
      <w:r>
        <w:t>ФИО – фамилия, имя и отчество.</w:t>
      </w:r>
    </w:p>
    <w:p w14:paraId="2BE8FCAF" w14:textId="2B2AEBBD" w:rsidR="0051015D" w:rsidRDefault="0051015D" w:rsidP="001330EF">
      <w:pPr>
        <w:pStyle w:val="13"/>
        <w:ind w:left="432" w:hanging="432"/>
      </w:pPr>
      <w:bookmarkStart w:id="11" w:name="_Toc386494839"/>
      <w:bookmarkStart w:id="12" w:name="_Toc386495058"/>
      <w:bookmarkStart w:id="13" w:name="_Toc386538662"/>
      <w:bookmarkStart w:id="14" w:name="_Toc389553334"/>
      <w:bookmarkStart w:id="15" w:name="_Toc389554061"/>
      <w:bookmarkStart w:id="16" w:name="_Toc389554272"/>
      <w:bookmarkStart w:id="17" w:name="_Toc390030030"/>
      <w:bookmarkStart w:id="18" w:name="_Toc390263784"/>
      <w:bookmarkStart w:id="19" w:name="_Toc390264004"/>
      <w:bookmarkStart w:id="20" w:name="_Toc390286404"/>
      <w:r>
        <w:lastRenderedPageBreak/>
        <w:t>Введение</w:t>
      </w:r>
      <w:bookmarkEnd w:id="11"/>
      <w:bookmarkEnd w:id="12"/>
      <w:bookmarkEnd w:id="13"/>
      <w:bookmarkEnd w:id="14"/>
      <w:bookmarkEnd w:id="15"/>
      <w:bookmarkEnd w:id="16"/>
      <w:bookmarkEnd w:id="17"/>
      <w:bookmarkEnd w:id="18"/>
      <w:bookmarkEnd w:id="19"/>
      <w:bookmarkEnd w:id="20"/>
    </w:p>
    <w:p w14:paraId="243288B6" w14:textId="77777777" w:rsidR="0051015D" w:rsidRDefault="0051015D" w:rsidP="0051015D">
      <w:pPr>
        <w:ind w:firstLine="708"/>
      </w:pPr>
      <w:r>
        <w:t>Система связи факультета с работодателями – это важный компонент взаимодействия факультета с внешней средой. Эффективное взаимодействие с работодателями предоставляет факультету ряд преимуществ, как-то: повышение навыков и умений студентов, актуализация образовательного процесса и его адаптация к практической стороне.</w:t>
      </w:r>
      <w:r w:rsidRPr="00806AFE">
        <w:t xml:space="preserve"> </w:t>
      </w:r>
      <w:r>
        <w:t>Все это влияет на конкурентоспособность выпускников и,</w:t>
      </w:r>
      <w:r w:rsidRPr="00806AFE">
        <w:t xml:space="preserve"> </w:t>
      </w:r>
      <w:r>
        <w:t>как следствие, престижность факультета. Наиболее действенным средством взаимодействия является информационная система.</w:t>
      </w:r>
    </w:p>
    <w:p w14:paraId="41B37E5E" w14:textId="78AF461B" w:rsidR="0051015D" w:rsidRDefault="0051015D" w:rsidP="0051015D">
      <w:pPr>
        <w:ind w:firstLine="708"/>
      </w:pPr>
      <w:r>
        <w:t xml:space="preserve">Разработка </w:t>
      </w:r>
      <w:r w:rsidR="00494D5F">
        <w:t>информационной</w:t>
      </w:r>
      <w:r>
        <w:t xml:space="preserve"> системы осложняется противоречивостью взаимодействия. Желани</w:t>
      </w:r>
      <w:r w:rsidR="00B33548">
        <w:t>е</w:t>
      </w:r>
      <w:r>
        <w:t xml:space="preserve"> студентов приобрести опыт работы на реальных предприятиях и получить дополнительные фи</w:t>
      </w:r>
      <w:r w:rsidR="00A56084">
        <w:t xml:space="preserve">нансовые возможности ограничено рядом причин, одной из которых является </w:t>
      </w:r>
      <w:r w:rsidR="00A56084" w:rsidRPr="001427DC">
        <w:t>отсутствие</w:t>
      </w:r>
      <w:r w:rsidR="009D013F">
        <w:t xml:space="preserve"> ориентированной на</w:t>
      </w:r>
      <w:r w:rsidR="009D013F">
        <w:rPr>
          <w:lang w:val="en-US"/>
        </w:rPr>
        <w:t> </w:t>
      </w:r>
      <w:r w:rsidRPr="001427DC">
        <w:t xml:space="preserve">студентов базы </w:t>
      </w:r>
      <w:r w:rsidR="001427DC">
        <w:t>данных</w:t>
      </w:r>
      <w:r>
        <w:t>, содержащей информацию о потребностях предприятий. Незнание студентами опыта своих предшественников не позволяет им подобрать оптимальное для себя место работы, что прив</w:t>
      </w:r>
      <w:r w:rsidR="009D013F">
        <w:t>одит либо к отказу от работы на </w:t>
      </w:r>
      <w:r>
        <w:t>период учебы, либо выбор не самого подходящего места. Это вызвано отсутствием хранимой информации опыта (отз</w:t>
      </w:r>
      <w:r w:rsidR="008B706E">
        <w:t>ывов) работы, практик студентов</w:t>
      </w:r>
      <w:r>
        <w:t xml:space="preserve">. </w:t>
      </w:r>
    </w:p>
    <w:p w14:paraId="1E03A43B" w14:textId="0F294A52" w:rsidR="0051015D" w:rsidRDefault="0051015D" w:rsidP="0051015D">
      <w:pPr>
        <w:ind w:firstLine="708"/>
      </w:pPr>
      <w:r>
        <w:t>Необходимость факультета в подборе мест для прохождения практик студентами факультета осложняется ограниченностью налаженных взаимодействий факультета с работодателями. Жела</w:t>
      </w:r>
      <w:r w:rsidR="00A84747">
        <w:t>ние факультета взаимодействовать</w:t>
      </w:r>
      <w:r w:rsidR="001C7734">
        <w:t xml:space="preserve"> с </w:t>
      </w:r>
      <w:r>
        <w:t xml:space="preserve">работодателями </w:t>
      </w:r>
      <w:r w:rsidRPr="001427DC">
        <w:t xml:space="preserve">зачастую </w:t>
      </w:r>
      <w:r w:rsidR="0046425C">
        <w:t>осложнено</w:t>
      </w:r>
      <w:r w:rsidR="00985D30" w:rsidRPr="001427DC">
        <w:t xml:space="preserve"> </w:t>
      </w:r>
      <w:r w:rsidR="006D5895">
        <w:t>отсутствием</w:t>
      </w:r>
      <w:r w:rsidRPr="001427DC">
        <w:t xml:space="preserve"> </w:t>
      </w:r>
      <w:r w:rsidR="001427DC" w:rsidRPr="001427DC">
        <w:t>актуальной</w:t>
      </w:r>
      <w:r w:rsidRPr="001427DC">
        <w:t xml:space="preserve"> информации</w:t>
      </w:r>
      <w:r w:rsidR="001C7734">
        <w:t xml:space="preserve"> о </w:t>
      </w:r>
      <w:r w:rsidR="001427DC" w:rsidRPr="001427DC">
        <w:t>работодателях</w:t>
      </w:r>
      <w:r w:rsidR="006D5895">
        <w:t>, незнанием</w:t>
      </w:r>
      <w:r w:rsidR="0046425C">
        <w:t xml:space="preserve"> заинтересованных сторон</w:t>
      </w:r>
      <w:r w:rsidRPr="001427DC">
        <w:t>.</w:t>
      </w:r>
      <w:r>
        <w:t xml:space="preserve"> Факул</w:t>
      </w:r>
      <w:r w:rsidR="00AA0C9C">
        <w:t>ьтет может предлагать студентам</w:t>
      </w:r>
      <w:r>
        <w:t xml:space="preserve"> различные мероприятия (семинары, факультативы или курсы), ориентированные на</w:t>
      </w:r>
      <w:r w:rsidR="00545AD7">
        <w:t> </w:t>
      </w:r>
      <w:r>
        <w:t>пред</w:t>
      </w:r>
      <w:r w:rsidR="00F83B12">
        <w:t>приятия, но он ограничен в </w:t>
      </w:r>
      <w:r>
        <w:t>технологических средствах, преподавателях, готовых провести подобные курсы.</w:t>
      </w:r>
    </w:p>
    <w:p w14:paraId="0CC03B3C" w14:textId="5385DAD1" w:rsidR="0051015D" w:rsidRDefault="00117191" w:rsidP="0051015D">
      <w:pPr>
        <w:ind w:firstLine="708"/>
      </w:pPr>
      <w:r>
        <w:t>Среди проблем текущего порядка взаимодействия можно выявить с</w:t>
      </w:r>
      <w:r w:rsidR="00687961">
        <w:t>л</w:t>
      </w:r>
      <w:r>
        <w:t>едующие:</w:t>
      </w:r>
    </w:p>
    <w:p w14:paraId="45AD316E" w14:textId="77777777" w:rsidR="0051015D" w:rsidRPr="00A00464" w:rsidRDefault="0051015D"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t>незнание студентами своих возможностей</w:t>
      </w:r>
      <w:r w:rsidRPr="00A00464">
        <w:t xml:space="preserve"> трудоустройства</w:t>
      </w:r>
      <w:r w:rsidR="00F333CA">
        <w:t>;</w:t>
      </w:r>
    </w:p>
    <w:p w14:paraId="204E317D" w14:textId="77777777" w:rsidR="0051015D" w:rsidRPr="00733213" w:rsidRDefault="0051015D"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33213">
        <w:t>незнание студентами опыта своих предшественников</w:t>
      </w:r>
      <w:r w:rsidR="00733213" w:rsidRPr="00733213">
        <w:t>;</w:t>
      </w:r>
    </w:p>
    <w:p w14:paraId="72CD4ACB" w14:textId="77777777" w:rsidR="0051015D" w:rsidRPr="00733213" w:rsidRDefault="00494D5F"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33213">
        <w:t>сложность</w:t>
      </w:r>
      <w:r w:rsidR="0051015D" w:rsidRPr="00733213">
        <w:t xml:space="preserve"> поиска студентами дополнительного дохода</w:t>
      </w:r>
      <w:r w:rsidR="00545AD7" w:rsidRPr="00733213">
        <w:t xml:space="preserve"> без отрыва от </w:t>
      </w:r>
      <w:r w:rsidR="0051015D" w:rsidRPr="00733213">
        <w:t>учебы</w:t>
      </w:r>
      <w:r w:rsidR="00733213" w:rsidRPr="00733213">
        <w:t>;</w:t>
      </w:r>
    </w:p>
    <w:p w14:paraId="48BB4B67" w14:textId="77777777" w:rsidR="0051015D" w:rsidRPr="00733213" w:rsidRDefault="0051015D"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33213">
        <w:lastRenderedPageBreak/>
        <w:t>знание факультетом не обо всех предприятиях, готовых предложить места для прохождения практики студентами</w:t>
      </w:r>
      <w:r w:rsidR="00733213" w:rsidRPr="00733213">
        <w:t>;</w:t>
      </w:r>
    </w:p>
    <w:p w14:paraId="5448796C" w14:textId="211FBC64" w:rsidR="0051015D" w:rsidRPr="00733213" w:rsidRDefault="0051015D"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33213">
        <w:t>ограни</w:t>
      </w:r>
      <w:r w:rsidR="00494D5F" w:rsidRPr="00733213">
        <w:t>ченность</w:t>
      </w:r>
      <w:r w:rsidRPr="00733213">
        <w:t xml:space="preserve"> практических тем для </w:t>
      </w:r>
      <w:r w:rsidR="00117191">
        <w:t>учебных и исследовательских</w:t>
      </w:r>
      <w:r w:rsidRPr="00733213">
        <w:t xml:space="preserve"> работ</w:t>
      </w:r>
      <w:r w:rsidR="00733213" w:rsidRPr="00733213">
        <w:t>;</w:t>
      </w:r>
    </w:p>
    <w:p w14:paraId="7B66F740" w14:textId="77777777" w:rsidR="0051015D" w:rsidRPr="00733213" w:rsidRDefault="00494D5F" w:rsidP="001228DD">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sidRPr="00733213">
        <w:t>сложность определения</w:t>
      </w:r>
      <w:r w:rsidR="0051015D" w:rsidRPr="00733213">
        <w:t xml:space="preserve"> прак</w:t>
      </w:r>
      <w:r w:rsidR="00545AD7" w:rsidRPr="00733213">
        <w:t>тико-ориентированных курсов для </w:t>
      </w:r>
      <w:r w:rsidR="0051015D" w:rsidRPr="00733213">
        <w:t>студентов.</w:t>
      </w:r>
    </w:p>
    <w:p w14:paraId="38285C58" w14:textId="77777777" w:rsidR="0051015D" w:rsidRDefault="00801239" w:rsidP="0051015D">
      <w:pPr>
        <w:ind w:firstLine="708"/>
      </w:pPr>
      <w:r>
        <w:t>Объектом исследования является</w:t>
      </w:r>
      <w:r w:rsidR="0051015D">
        <w:t xml:space="preserve"> сист</w:t>
      </w:r>
      <w:r w:rsidR="00545AD7">
        <w:t>ема взаимодействия факультета с </w:t>
      </w:r>
      <w:r w:rsidR="0051015D">
        <w:t>работодателями, предметом – процесс взаимодействия.</w:t>
      </w:r>
    </w:p>
    <w:p w14:paraId="7F6B6CD0" w14:textId="320C0805" w:rsidR="0051015D" w:rsidRDefault="00F766B5" w:rsidP="0051015D">
      <w:pPr>
        <w:ind w:firstLine="708"/>
      </w:pPr>
      <w:r>
        <w:rPr>
          <w:szCs w:val="26"/>
        </w:rPr>
        <w:t xml:space="preserve">Данная работа посвящена автоматизации взаимодействия со стороны факультета. </w:t>
      </w:r>
      <w:r w:rsidR="0051015D">
        <w:t>Цель работы –</w:t>
      </w:r>
      <w:r w:rsidR="00027881" w:rsidRPr="00027881">
        <w:t xml:space="preserve"> </w:t>
      </w:r>
      <w:r w:rsidR="00EC1A70">
        <w:t xml:space="preserve">спроектировать и </w:t>
      </w:r>
      <w:r w:rsidR="00AB24CC">
        <w:t xml:space="preserve">разработать </w:t>
      </w:r>
      <w:r w:rsidR="0051015D">
        <w:t xml:space="preserve">информационную систему взаимодействия факультета с работодателями. Оптимизация подразумевает увеличение количества взаимодействующих компаний, учащение и упрощение взаимодействий, а также </w:t>
      </w:r>
      <w:r w:rsidR="0051015D" w:rsidRPr="009D013F">
        <w:t>расширение доступности информации.</w:t>
      </w:r>
    </w:p>
    <w:p w14:paraId="573A6764" w14:textId="77777777" w:rsidR="0051015D" w:rsidRDefault="0051015D" w:rsidP="0051015D">
      <w:pPr>
        <w:ind w:firstLine="708"/>
      </w:pPr>
      <w:r>
        <w:t>Для достижения поставленной цели необходимо:</w:t>
      </w:r>
    </w:p>
    <w:p w14:paraId="092D680E" w14:textId="664B4452" w:rsidR="00AB24CC" w:rsidRDefault="00AB24CC" w:rsidP="00687961">
      <w:pPr>
        <w:pStyle w:val="aa"/>
        <w:numPr>
          <w:ilvl w:val="0"/>
          <w:numId w:val="48"/>
        </w:numPr>
        <w:rPr>
          <w:lang w:eastAsia="ru-RU"/>
        </w:rPr>
      </w:pPr>
      <w:r w:rsidRPr="00AB24CC">
        <w:rPr>
          <w:lang w:eastAsia="ru-RU"/>
        </w:rPr>
        <w:t>Изучить источн</w:t>
      </w:r>
      <w:r w:rsidR="00687961">
        <w:rPr>
          <w:lang w:eastAsia="ru-RU"/>
        </w:rPr>
        <w:t xml:space="preserve">ики информации по теме и </w:t>
      </w:r>
      <w:r w:rsidRPr="00AB24CC">
        <w:rPr>
          <w:lang w:eastAsia="ru-RU"/>
        </w:rPr>
        <w:t>аналоги планируемой системы.</w:t>
      </w:r>
    </w:p>
    <w:p w14:paraId="2DFDA559" w14:textId="77777777" w:rsidR="00D62C2C" w:rsidRPr="00AB24CC" w:rsidRDefault="00D62C2C" w:rsidP="00B94B7A">
      <w:pPr>
        <w:pStyle w:val="aa"/>
        <w:numPr>
          <w:ilvl w:val="0"/>
          <w:numId w:val="48"/>
        </w:numPr>
        <w:rPr>
          <w:lang w:eastAsia="ru-RU"/>
        </w:rPr>
      </w:pPr>
      <w:r>
        <w:rPr>
          <w:lang w:eastAsia="ru-RU"/>
        </w:rPr>
        <w:t>Выбрать средства моделирования и разработки.</w:t>
      </w:r>
    </w:p>
    <w:p w14:paraId="76BD0D03" w14:textId="77777777" w:rsidR="00AB24CC" w:rsidRPr="00AB24CC" w:rsidRDefault="00AB24CC" w:rsidP="00B94B7A">
      <w:pPr>
        <w:pStyle w:val="aa"/>
        <w:numPr>
          <w:ilvl w:val="0"/>
          <w:numId w:val="48"/>
        </w:numPr>
        <w:rPr>
          <w:lang w:eastAsia="ru-RU"/>
        </w:rPr>
      </w:pPr>
      <w:r w:rsidRPr="00AB24CC">
        <w:rPr>
          <w:lang w:eastAsia="ru-RU"/>
        </w:rPr>
        <w:t>Проанализировать текущий уровень взаимодействия.</w:t>
      </w:r>
    </w:p>
    <w:p w14:paraId="4DA92972" w14:textId="77777777" w:rsidR="00AB24CC" w:rsidRDefault="00AB24CC" w:rsidP="00B94B7A">
      <w:pPr>
        <w:pStyle w:val="aa"/>
        <w:numPr>
          <w:ilvl w:val="0"/>
          <w:numId w:val="48"/>
        </w:numPr>
        <w:rPr>
          <w:lang w:eastAsia="ru-RU"/>
        </w:rPr>
      </w:pPr>
      <w:r w:rsidRPr="00AB24CC">
        <w:rPr>
          <w:lang w:eastAsia="ru-RU"/>
        </w:rPr>
        <w:t xml:space="preserve">Спроектировать </w:t>
      </w:r>
      <w:r w:rsidR="00594428">
        <w:rPr>
          <w:lang w:eastAsia="ru-RU"/>
        </w:rPr>
        <w:t>подсистемы факультета для системы</w:t>
      </w:r>
      <w:r w:rsidRPr="00AB24CC">
        <w:rPr>
          <w:lang w:eastAsia="ru-RU"/>
        </w:rPr>
        <w:t xml:space="preserve"> взаимодействия.</w:t>
      </w:r>
    </w:p>
    <w:p w14:paraId="6DA7CFE8" w14:textId="610D1027" w:rsidR="00594428" w:rsidRPr="00AB24CC" w:rsidRDefault="00687961" w:rsidP="00B94B7A">
      <w:pPr>
        <w:pStyle w:val="aa"/>
        <w:numPr>
          <w:ilvl w:val="0"/>
          <w:numId w:val="48"/>
        </w:numPr>
        <w:rPr>
          <w:lang w:eastAsia="ru-RU"/>
        </w:rPr>
      </w:pPr>
      <w:r>
        <w:rPr>
          <w:lang w:eastAsia="ru-RU"/>
        </w:rPr>
        <w:t>Произвести</w:t>
      </w:r>
      <w:r w:rsidR="00594428">
        <w:rPr>
          <w:lang w:eastAsia="ru-RU"/>
        </w:rPr>
        <w:t xml:space="preserve"> экономическ</w:t>
      </w:r>
      <w:r>
        <w:rPr>
          <w:lang w:eastAsia="ru-RU"/>
        </w:rPr>
        <w:t>ую</w:t>
      </w:r>
      <w:r w:rsidR="00594428">
        <w:rPr>
          <w:lang w:eastAsia="ru-RU"/>
        </w:rPr>
        <w:t xml:space="preserve"> </w:t>
      </w:r>
      <w:r>
        <w:rPr>
          <w:lang w:eastAsia="ru-RU"/>
        </w:rPr>
        <w:t>оценку</w:t>
      </w:r>
      <w:r w:rsidR="00594428">
        <w:rPr>
          <w:lang w:eastAsia="ru-RU"/>
        </w:rPr>
        <w:t xml:space="preserve"> проекта.</w:t>
      </w:r>
    </w:p>
    <w:p w14:paraId="59DFDAC9" w14:textId="77777777" w:rsidR="00AB24CC" w:rsidRDefault="00AB24CC" w:rsidP="00B94B7A">
      <w:pPr>
        <w:pStyle w:val="aa"/>
        <w:numPr>
          <w:ilvl w:val="0"/>
          <w:numId w:val="48"/>
        </w:numPr>
        <w:rPr>
          <w:lang w:eastAsia="ru-RU"/>
        </w:rPr>
      </w:pPr>
      <w:r w:rsidRPr="00AB24CC">
        <w:rPr>
          <w:lang w:eastAsia="ru-RU"/>
        </w:rPr>
        <w:t xml:space="preserve">Разработать </w:t>
      </w:r>
      <w:r w:rsidR="00594428">
        <w:rPr>
          <w:lang w:eastAsia="ru-RU"/>
        </w:rPr>
        <w:t>подсистему факультета системы</w:t>
      </w:r>
      <w:r w:rsidRPr="00AB24CC">
        <w:rPr>
          <w:lang w:eastAsia="ru-RU"/>
        </w:rPr>
        <w:t xml:space="preserve"> взаимодействия факультета и работодателей.</w:t>
      </w:r>
    </w:p>
    <w:p w14:paraId="7BD9333F" w14:textId="77777777" w:rsidR="00EC4030" w:rsidRPr="00EC0986" w:rsidRDefault="00EC4030">
      <w:pPr>
        <w:rPr>
          <w:sz w:val="30"/>
          <w:szCs w:val="30"/>
        </w:rPr>
      </w:pPr>
    </w:p>
    <w:p w14:paraId="568FFD1C" w14:textId="18D5F52E" w:rsidR="00F43D27" w:rsidRPr="00EC0986" w:rsidRDefault="00DA782B" w:rsidP="006500BD">
      <w:pPr>
        <w:pStyle w:val="13"/>
        <w:numPr>
          <w:ilvl w:val="0"/>
          <w:numId w:val="97"/>
        </w:numPr>
        <w:ind w:left="0" w:firstLine="0"/>
        <w:rPr>
          <w:rFonts w:eastAsia="MS Gothic"/>
        </w:rPr>
      </w:pPr>
      <w:bookmarkStart w:id="21" w:name="_Toc386494840"/>
      <w:bookmarkStart w:id="22" w:name="_Toc386495059"/>
      <w:bookmarkStart w:id="23" w:name="_Toc386538663"/>
      <w:bookmarkStart w:id="24" w:name="_Toc389553335"/>
      <w:bookmarkStart w:id="25" w:name="_Toc389554062"/>
      <w:bookmarkStart w:id="26" w:name="_Toc389554273"/>
      <w:bookmarkStart w:id="27" w:name="_Toc390030031"/>
      <w:bookmarkStart w:id="28" w:name="_Toc390263785"/>
      <w:bookmarkStart w:id="29" w:name="_Toc390264005"/>
      <w:bookmarkStart w:id="30" w:name="_Toc390286405"/>
      <w:r w:rsidRPr="00EC0986">
        <w:rPr>
          <w:rFonts w:eastAsia="MS Gothic"/>
        </w:rPr>
        <w:lastRenderedPageBreak/>
        <w:t>Предпроектное исследование</w:t>
      </w:r>
      <w:bookmarkEnd w:id="21"/>
      <w:bookmarkEnd w:id="22"/>
      <w:bookmarkEnd w:id="23"/>
      <w:bookmarkEnd w:id="24"/>
      <w:bookmarkEnd w:id="25"/>
      <w:bookmarkEnd w:id="26"/>
      <w:bookmarkEnd w:id="27"/>
      <w:bookmarkEnd w:id="28"/>
      <w:bookmarkEnd w:id="29"/>
      <w:bookmarkEnd w:id="30"/>
    </w:p>
    <w:p w14:paraId="6CEDF383" w14:textId="77777777" w:rsidR="00F43D27" w:rsidRPr="00F43D27" w:rsidRDefault="00F43D27" w:rsidP="00F43D27">
      <w:pPr>
        <w:ind w:firstLine="709"/>
        <w:rPr>
          <w:rFonts w:eastAsia="Calibri" w:cs="Times New Roman"/>
        </w:rPr>
      </w:pPr>
      <w:r w:rsidRPr="00F43D27">
        <w:rPr>
          <w:rFonts w:eastAsia="Calibri" w:cs="Times New Roman"/>
        </w:rPr>
        <w:t>Первая глава посвящена подготовительному этапу работы,</w:t>
      </w:r>
      <w:r w:rsidR="00FE76B2">
        <w:rPr>
          <w:rFonts w:eastAsia="Calibri" w:cs="Times New Roman"/>
        </w:rPr>
        <w:t xml:space="preserve"> нацеленн</w:t>
      </w:r>
      <w:r w:rsidR="00C32B5E">
        <w:rPr>
          <w:rFonts w:eastAsia="Calibri" w:cs="Times New Roman"/>
        </w:rPr>
        <w:t xml:space="preserve">ому </w:t>
      </w:r>
      <w:r w:rsidR="00FE76B2">
        <w:rPr>
          <w:rFonts w:eastAsia="Calibri" w:cs="Times New Roman"/>
        </w:rPr>
        <w:t>на </w:t>
      </w:r>
      <w:r w:rsidR="00D877B7">
        <w:rPr>
          <w:rFonts w:eastAsia="Calibri" w:cs="Times New Roman"/>
        </w:rPr>
        <w:t>изучение материалов по данной тематике</w:t>
      </w:r>
      <w:r w:rsidR="00C32B5E">
        <w:rPr>
          <w:rFonts w:eastAsia="Calibri" w:cs="Times New Roman"/>
        </w:rPr>
        <w:t xml:space="preserve"> и</w:t>
      </w:r>
      <w:r w:rsidR="00D877B7">
        <w:rPr>
          <w:rFonts w:eastAsia="Calibri" w:cs="Times New Roman"/>
        </w:rPr>
        <w:t xml:space="preserve"> по</w:t>
      </w:r>
      <w:r w:rsidR="00FE76B2">
        <w:rPr>
          <w:rFonts w:eastAsia="Calibri" w:cs="Times New Roman"/>
        </w:rPr>
        <w:t>дготовку теоретической базы для </w:t>
      </w:r>
      <w:r w:rsidR="00D877B7">
        <w:rPr>
          <w:rFonts w:eastAsia="Calibri" w:cs="Times New Roman"/>
        </w:rPr>
        <w:t xml:space="preserve">дальнейшей разработки. В главе </w:t>
      </w:r>
      <w:r w:rsidR="008177C1">
        <w:rPr>
          <w:rFonts w:eastAsia="Calibri" w:cs="Times New Roman"/>
        </w:rPr>
        <w:t>отражен</w:t>
      </w:r>
      <w:r w:rsidR="00D877B7">
        <w:rPr>
          <w:rFonts w:eastAsia="Calibri" w:cs="Times New Roman"/>
        </w:rPr>
        <w:t xml:space="preserve"> </w:t>
      </w:r>
      <w:r w:rsidR="0046425C">
        <w:rPr>
          <w:rFonts w:eastAsia="Calibri" w:cs="Times New Roman"/>
        </w:rPr>
        <w:t>аналитическ</w:t>
      </w:r>
      <w:r w:rsidR="00D877B7">
        <w:rPr>
          <w:rFonts w:eastAsia="Calibri" w:cs="Times New Roman"/>
        </w:rPr>
        <w:t>ий</w:t>
      </w:r>
      <w:r w:rsidR="008177C1">
        <w:rPr>
          <w:rFonts w:eastAsia="Calibri" w:cs="Times New Roman"/>
        </w:rPr>
        <w:t xml:space="preserve"> обзор литературы, осуществленный для </w:t>
      </w:r>
      <w:r w:rsidR="00134104">
        <w:rPr>
          <w:rFonts w:eastAsia="Calibri" w:cs="Times New Roman"/>
        </w:rPr>
        <w:t xml:space="preserve">определения </w:t>
      </w:r>
      <w:r w:rsidR="00FE76B2">
        <w:rPr>
          <w:rFonts w:eastAsia="Calibri" w:cs="Times New Roman"/>
        </w:rPr>
        <w:t xml:space="preserve">смысловой нагрузки </w:t>
      </w:r>
      <w:r w:rsidR="00134104">
        <w:rPr>
          <w:rFonts w:eastAsia="Calibri" w:cs="Times New Roman"/>
        </w:rPr>
        <w:t>понятий</w:t>
      </w:r>
      <w:r w:rsidR="00FE76B2">
        <w:rPr>
          <w:rFonts w:eastAsia="Calibri" w:cs="Times New Roman"/>
        </w:rPr>
        <w:t>, в дальнейшем используемых в работе.</w:t>
      </w:r>
      <w:r w:rsidR="001C6C9F">
        <w:rPr>
          <w:rFonts w:eastAsia="Calibri" w:cs="Times New Roman"/>
        </w:rPr>
        <w:t xml:space="preserve"> </w:t>
      </w:r>
      <w:r w:rsidR="008177C1">
        <w:rPr>
          <w:rFonts w:eastAsia="Calibri" w:cs="Times New Roman"/>
        </w:rPr>
        <w:t xml:space="preserve">С целью </w:t>
      </w:r>
      <w:r w:rsidR="00230EBC">
        <w:rPr>
          <w:rFonts w:eastAsia="Calibri" w:cs="Times New Roman"/>
        </w:rPr>
        <w:t xml:space="preserve">обозначения основных требований </w:t>
      </w:r>
      <w:r w:rsidR="008177C1">
        <w:rPr>
          <w:rFonts w:eastAsia="Calibri" w:cs="Times New Roman"/>
        </w:rPr>
        <w:t xml:space="preserve">к проектируемой системе, проведен обзор систем, организующих взаимодействие между студентами, сотрудниками факультета </w:t>
      </w:r>
      <w:r w:rsidR="00230EBC">
        <w:rPr>
          <w:rFonts w:eastAsia="Calibri" w:cs="Times New Roman"/>
        </w:rPr>
        <w:t>и работодателями.</w:t>
      </w:r>
      <w:r w:rsidR="00CB1A41">
        <w:rPr>
          <w:rFonts w:eastAsia="Calibri" w:cs="Times New Roman"/>
        </w:rPr>
        <w:t xml:space="preserve"> После чего, при</w:t>
      </w:r>
      <w:r w:rsidR="00C32B5E">
        <w:rPr>
          <w:rFonts w:eastAsia="Calibri" w:cs="Times New Roman"/>
        </w:rPr>
        <w:t xml:space="preserve">веден анализ нотаций моделирования и средств </w:t>
      </w:r>
      <w:r w:rsidR="00CB1A41">
        <w:rPr>
          <w:rFonts w:eastAsia="Calibri" w:cs="Times New Roman"/>
        </w:rPr>
        <w:t>разработки для выбора средств моделирования и разработки.</w:t>
      </w:r>
    </w:p>
    <w:p w14:paraId="7FA3C858" w14:textId="09EBFA3D" w:rsidR="00F43D27" w:rsidRPr="00622A2A" w:rsidRDefault="00F43D27" w:rsidP="00E468FD">
      <w:pPr>
        <w:pStyle w:val="20"/>
      </w:pPr>
      <w:bookmarkStart w:id="31" w:name="_Toc386494841"/>
      <w:bookmarkStart w:id="32" w:name="_Toc386495060"/>
      <w:bookmarkStart w:id="33" w:name="_Toc386538664"/>
      <w:bookmarkStart w:id="34" w:name="_Toc389553336"/>
      <w:bookmarkStart w:id="35" w:name="_Toc389554063"/>
      <w:bookmarkStart w:id="36" w:name="_Toc389554274"/>
      <w:bookmarkStart w:id="37" w:name="_Toc390030032"/>
      <w:bookmarkStart w:id="38" w:name="_Toc390263786"/>
      <w:bookmarkStart w:id="39" w:name="_Toc390264006"/>
      <w:bookmarkStart w:id="40" w:name="_Toc390286406"/>
      <w:r w:rsidRPr="00622A2A">
        <w:t xml:space="preserve">Основные </w:t>
      </w:r>
      <w:r w:rsidR="0046425C">
        <w:t>термины</w:t>
      </w:r>
      <w:r w:rsidRPr="00622A2A">
        <w:t xml:space="preserve"> и определения</w:t>
      </w:r>
      <w:bookmarkEnd w:id="31"/>
      <w:bookmarkEnd w:id="32"/>
      <w:bookmarkEnd w:id="33"/>
      <w:bookmarkEnd w:id="34"/>
      <w:bookmarkEnd w:id="35"/>
      <w:bookmarkEnd w:id="36"/>
      <w:bookmarkEnd w:id="37"/>
      <w:bookmarkEnd w:id="38"/>
      <w:bookmarkEnd w:id="39"/>
      <w:bookmarkEnd w:id="40"/>
    </w:p>
    <w:p w14:paraId="4949DD91" w14:textId="0B481DA2" w:rsidR="00F43D27" w:rsidRPr="00F43D27" w:rsidRDefault="00F43D27" w:rsidP="00F43D27">
      <w:pPr>
        <w:ind w:firstLine="709"/>
        <w:rPr>
          <w:rFonts w:eastAsia="Calibri" w:cs="Times New Roman"/>
        </w:rPr>
      </w:pPr>
      <w:r w:rsidRPr="00F43D27">
        <w:rPr>
          <w:rFonts w:eastAsia="Calibri" w:cs="Times New Roman"/>
        </w:rPr>
        <w:t xml:space="preserve">В данном блоке </w:t>
      </w:r>
      <w:r w:rsidR="00D0558B">
        <w:rPr>
          <w:rFonts w:eastAsia="Calibri" w:cs="Times New Roman"/>
        </w:rPr>
        <w:t>анализируются ключевые термины</w:t>
      </w:r>
      <w:r w:rsidR="00B60BCC">
        <w:rPr>
          <w:rFonts w:eastAsia="Calibri" w:cs="Times New Roman"/>
        </w:rPr>
        <w:t>, используемые</w:t>
      </w:r>
      <w:r w:rsidRPr="00F43D27">
        <w:rPr>
          <w:rFonts w:eastAsia="Calibri" w:cs="Times New Roman"/>
        </w:rPr>
        <w:t xml:space="preserve"> в работе, а также их дефиниций.</w:t>
      </w:r>
    </w:p>
    <w:p w14:paraId="31C5D86C" w14:textId="77777777" w:rsidR="00F43D27" w:rsidRPr="00F43D27" w:rsidRDefault="00B60BCC" w:rsidP="001427DC">
      <w:pPr>
        <w:ind w:firstLine="708"/>
        <w:rPr>
          <w:rFonts w:eastAsia="Calibri" w:cs="Times New Roman"/>
        </w:rPr>
      </w:pPr>
      <w:r>
        <w:rPr>
          <w:rFonts w:eastAsia="Calibri" w:cs="Times New Roman"/>
        </w:rPr>
        <w:t>Понятие информационная система</w:t>
      </w:r>
      <w:r w:rsidR="00F43D27" w:rsidRPr="00F43D27">
        <w:rPr>
          <w:rFonts w:eastAsia="Calibri" w:cs="Times New Roman"/>
        </w:rPr>
        <w:t xml:space="preserve"> сложное и многозначное, поэтому требуется определить в каком </w:t>
      </w:r>
      <w:r w:rsidR="001B0FA9">
        <w:rPr>
          <w:rFonts w:eastAsia="Calibri" w:cs="Times New Roman"/>
        </w:rPr>
        <w:t>смысле</w:t>
      </w:r>
      <w:r w:rsidR="00F43D27" w:rsidRPr="00F43D27">
        <w:rPr>
          <w:rFonts w:eastAsia="Calibri" w:cs="Times New Roman"/>
        </w:rPr>
        <w:t xml:space="preserve"> необходимо его рассматривать. </w:t>
      </w:r>
      <w:r w:rsidR="00C45694">
        <w:rPr>
          <w:rFonts w:eastAsia="Calibri" w:cs="Times New Roman"/>
        </w:rPr>
        <w:t>Нет</w:t>
      </w:r>
      <w:r w:rsidR="00C45694" w:rsidRPr="001D10CC">
        <w:rPr>
          <w:rFonts w:eastAsia="Calibri" w:cs="Times New Roman"/>
          <w:lang w:val="en-US"/>
        </w:rPr>
        <w:t xml:space="preserve"> </w:t>
      </w:r>
      <w:r w:rsidR="00C45694">
        <w:rPr>
          <w:rFonts w:eastAsia="Calibri" w:cs="Times New Roman"/>
        </w:rPr>
        <w:t>единого</w:t>
      </w:r>
      <w:r w:rsidR="00C45694" w:rsidRPr="001D10CC">
        <w:rPr>
          <w:rFonts w:eastAsia="Calibri" w:cs="Times New Roman"/>
          <w:lang w:val="en-US"/>
        </w:rPr>
        <w:t xml:space="preserve"> </w:t>
      </w:r>
      <w:r w:rsidR="00C45694">
        <w:rPr>
          <w:rFonts w:eastAsia="Calibri" w:cs="Times New Roman"/>
        </w:rPr>
        <w:t>подхода</w:t>
      </w:r>
      <w:r w:rsidR="00C45694" w:rsidRPr="001D10CC">
        <w:rPr>
          <w:rFonts w:eastAsia="Calibri" w:cs="Times New Roman"/>
          <w:lang w:val="en-US"/>
        </w:rPr>
        <w:t xml:space="preserve"> </w:t>
      </w:r>
      <w:r w:rsidR="00C45694">
        <w:rPr>
          <w:rFonts w:eastAsia="Calibri" w:cs="Times New Roman"/>
        </w:rPr>
        <w:t>к</w:t>
      </w:r>
      <w:r w:rsidR="00C45694" w:rsidRPr="001D10CC">
        <w:rPr>
          <w:rFonts w:eastAsia="Calibri" w:cs="Times New Roman"/>
          <w:lang w:val="en-US"/>
        </w:rPr>
        <w:t xml:space="preserve"> </w:t>
      </w:r>
      <w:r w:rsidR="00C45694">
        <w:rPr>
          <w:rFonts w:eastAsia="Calibri" w:cs="Times New Roman"/>
        </w:rPr>
        <w:t>определению</w:t>
      </w:r>
      <w:r w:rsidR="00C45694" w:rsidRPr="001D10CC">
        <w:rPr>
          <w:rFonts w:eastAsia="Calibri" w:cs="Times New Roman"/>
          <w:lang w:val="en-US"/>
        </w:rPr>
        <w:t xml:space="preserve"> </w:t>
      </w:r>
      <w:r w:rsidR="00C45694">
        <w:rPr>
          <w:rFonts w:eastAsia="Calibri" w:cs="Times New Roman"/>
        </w:rPr>
        <w:t>ИС</w:t>
      </w:r>
      <w:r w:rsidR="001D10CC" w:rsidRPr="001D10CC">
        <w:rPr>
          <w:rFonts w:eastAsia="Calibri" w:cs="Times New Roman"/>
          <w:lang w:val="en-US"/>
        </w:rPr>
        <w:t xml:space="preserve">. </w:t>
      </w:r>
      <w:r w:rsidR="001D10CC">
        <w:rPr>
          <w:rFonts w:eastAsia="Calibri" w:cs="Times New Roman"/>
        </w:rPr>
        <w:t>Еще</w:t>
      </w:r>
      <w:r w:rsidR="001D10CC" w:rsidRPr="002E10BE">
        <w:rPr>
          <w:rFonts w:eastAsia="Calibri" w:cs="Times New Roman"/>
          <w:lang w:val="en-US"/>
        </w:rPr>
        <w:t xml:space="preserve"> </w:t>
      </w:r>
      <w:r w:rsidR="001D10CC">
        <w:rPr>
          <w:rFonts w:eastAsia="Calibri" w:cs="Times New Roman"/>
        </w:rPr>
        <w:t>в</w:t>
      </w:r>
      <w:r w:rsidR="001D10CC" w:rsidRPr="002E10BE">
        <w:rPr>
          <w:rFonts w:eastAsia="Calibri" w:cs="Times New Roman"/>
          <w:lang w:val="en-US"/>
        </w:rPr>
        <w:t xml:space="preserve"> 19</w:t>
      </w:r>
      <w:r w:rsidR="00394DA1" w:rsidRPr="00713CBA">
        <w:rPr>
          <w:rFonts w:eastAsia="Calibri" w:cs="Times New Roman"/>
          <w:lang w:val="en-US"/>
        </w:rPr>
        <w:t>6</w:t>
      </w:r>
      <w:r w:rsidR="001D10CC" w:rsidRPr="002E10BE">
        <w:rPr>
          <w:rFonts w:eastAsia="Calibri" w:cs="Times New Roman"/>
          <w:lang w:val="en-US"/>
        </w:rPr>
        <w:t>0-</w:t>
      </w:r>
      <w:r w:rsidR="001D10CC">
        <w:rPr>
          <w:rFonts w:eastAsia="Calibri" w:cs="Times New Roman"/>
        </w:rPr>
        <w:t>е</w:t>
      </w:r>
      <w:r w:rsidR="001D10CC" w:rsidRPr="002E10BE">
        <w:rPr>
          <w:rFonts w:eastAsia="Calibri" w:cs="Times New Roman"/>
          <w:lang w:val="en-US"/>
        </w:rPr>
        <w:t xml:space="preserve"> </w:t>
      </w:r>
      <w:r w:rsidR="001D10CC">
        <w:rPr>
          <w:rFonts w:eastAsia="Calibri" w:cs="Times New Roman"/>
        </w:rPr>
        <w:t>годы</w:t>
      </w:r>
      <w:r w:rsidR="001D10CC" w:rsidRPr="001D10CC">
        <w:rPr>
          <w:rFonts w:eastAsia="Calibri" w:cs="Times New Roman"/>
          <w:lang w:val="en-US"/>
        </w:rPr>
        <w:t xml:space="preserve"> </w:t>
      </w:r>
      <w:r w:rsidR="001D10CC" w:rsidRPr="006A3FA9">
        <w:rPr>
          <w:noProof/>
          <w:lang w:val="en-US"/>
        </w:rPr>
        <w:t>Langefors</w:t>
      </w:r>
      <w:r w:rsidR="001D10CC" w:rsidRPr="001D10CC">
        <w:rPr>
          <w:rFonts w:eastAsia="Calibri" w:cs="Times New Roman"/>
          <w:lang w:val="en-US"/>
        </w:rPr>
        <w:t xml:space="preserve"> </w:t>
      </w:r>
      <w:r w:rsidR="001D10CC">
        <w:rPr>
          <w:rFonts w:eastAsia="Calibri" w:cs="Times New Roman"/>
        </w:rPr>
        <w:t>ввел</w:t>
      </w:r>
      <w:r w:rsidR="001D10CC" w:rsidRPr="002E10BE">
        <w:rPr>
          <w:rFonts w:eastAsia="Calibri" w:cs="Times New Roman"/>
          <w:lang w:val="en-US"/>
        </w:rPr>
        <w:t xml:space="preserve"> </w:t>
      </w:r>
      <w:r w:rsidR="001D10CC">
        <w:rPr>
          <w:rFonts w:eastAsia="Calibri" w:cs="Times New Roman"/>
        </w:rPr>
        <w:t>следующее</w:t>
      </w:r>
      <w:r w:rsidR="001D10CC" w:rsidRPr="002E10BE">
        <w:rPr>
          <w:rFonts w:eastAsia="Calibri" w:cs="Times New Roman"/>
          <w:lang w:val="en-US"/>
        </w:rPr>
        <w:t xml:space="preserve"> </w:t>
      </w:r>
      <w:r w:rsidR="001D10CC">
        <w:rPr>
          <w:rFonts w:eastAsia="Calibri" w:cs="Times New Roman"/>
        </w:rPr>
        <w:t>определение</w:t>
      </w:r>
      <w:r w:rsidR="001D10CC" w:rsidRPr="002E10BE">
        <w:rPr>
          <w:rFonts w:eastAsia="Calibri" w:cs="Times New Roman"/>
          <w:lang w:val="en-US"/>
        </w:rPr>
        <w:t xml:space="preserve">: </w:t>
      </w:r>
      <w:r w:rsidR="00F43D27" w:rsidRPr="00F43D27">
        <w:rPr>
          <w:rFonts w:eastAsia="Calibri" w:cs="Times New Roman"/>
          <w:lang w:val="en-US"/>
        </w:rPr>
        <w:t>«a technologically implemented medium for recording, storing, and disseminating linguistic expressions, as well as for drawing conclusions from such expressions»</w:t>
      </w:r>
      <w:r w:rsidR="00F43D27" w:rsidRPr="00F43D27">
        <w:rPr>
          <w:rFonts w:eastAsia="Calibri" w:cs="Times New Roman"/>
          <w:vertAlign w:val="superscript"/>
          <w:lang w:val="en-US"/>
        </w:rPr>
        <w:footnoteReference w:id="1"/>
      </w:r>
      <w:sdt>
        <w:sdtPr>
          <w:rPr>
            <w:rFonts w:eastAsia="Calibri" w:cs="Times New Roman"/>
            <w:lang w:val="en-US"/>
          </w:rPr>
          <w:id w:val="-1643497008"/>
          <w:citation/>
        </w:sdtPr>
        <w:sdtEndPr/>
        <w:sdtContent>
          <w:r w:rsidR="00AD0B7E">
            <w:rPr>
              <w:rFonts w:eastAsia="Calibri" w:cs="Times New Roman"/>
              <w:lang w:val="en-US"/>
            </w:rPr>
            <w:fldChar w:fldCharType="begin"/>
          </w:r>
          <w:r w:rsidR="001A4CF6">
            <w:rPr>
              <w:rFonts w:eastAsia="Calibri" w:cs="Times New Roman"/>
              <w:lang w:val="en-US"/>
            </w:rPr>
            <w:instrText xml:space="preserve">CITATION Lan73 \l 1033 </w:instrText>
          </w:r>
          <w:r w:rsidR="00AD0B7E">
            <w:rPr>
              <w:rFonts w:eastAsia="Calibri" w:cs="Times New Roman"/>
              <w:lang w:val="en-US"/>
            </w:rPr>
            <w:fldChar w:fldCharType="separate"/>
          </w:r>
          <w:r w:rsidR="00157AF8">
            <w:rPr>
              <w:rFonts w:eastAsia="Calibri" w:cs="Times New Roman"/>
              <w:noProof/>
              <w:lang w:val="en-US"/>
            </w:rPr>
            <w:t xml:space="preserve"> </w:t>
          </w:r>
          <w:r w:rsidR="00157AF8" w:rsidRPr="00157AF8">
            <w:rPr>
              <w:rFonts w:eastAsia="Calibri" w:cs="Times New Roman"/>
              <w:noProof/>
              <w:lang w:val="en-US"/>
            </w:rPr>
            <w:t>[1]</w:t>
          </w:r>
          <w:r w:rsidR="00AD0B7E">
            <w:rPr>
              <w:rFonts w:eastAsia="Calibri" w:cs="Times New Roman"/>
              <w:lang w:val="en-US"/>
            </w:rPr>
            <w:fldChar w:fldCharType="end"/>
          </w:r>
        </w:sdtContent>
      </w:sdt>
      <w:r w:rsidR="00F43D27" w:rsidRPr="00F43D27">
        <w:rPr>
          <w:rFonts w:eastAsia="Calibri" w:cs="Times New Roman"/>
          <w:lang w:val="en-US"/>
        </w:rPr>
        <w:t xml:space="preserve">. </w:t>
      </w:r>
      <w:r w:rsidR="001427DC">
        <w:rPr>
          <w:rFonts w:eastAsia="Calibri" w:cs="Times New Roman"/>
        </w:rPr>
        <w:t xml:space="preserve">Существует определение ИС как комплекса </w:t>
      </w:r>
      <w:r w:rsidR="00F43D27" w:rsidRPr="00F43D27">
        <w:rPr>
          <w:rFonts w:eastAsia="Calibri" w:cs="Times New Roman"/>
        </w:rPr>
        <w:t>информационных ресурсов, технологий получения и обр</w:t>
      </w:r>
      <w:r w:rsidR="00545AD7">
        <w:rPr>
          <w:rFonts w:eastAsia="Calibri" w:cs="Times New Roman"/>
        </w:rPr>
        <w:t>аботки данных, поддержания их в </w:t>
      </w:r>
      <w:r w:rsidR="00F43D27" w:rsidRPr="00F43D27">
        <w:rPr>
          <w:rFonts w:eastAsia="Calibri" w:cs="Times New Roman"/>
        </w:rPr>
        <w:t>актуальном и непротиворечивом состоянии</w:t>
      </w:r>
      <w:sdt>
        <w:sdtPr>
          <w:rPr>
            <w:rFonts w:eastAsia="Calibri" w:cs="Times New Roman"/>
          </w:rPr>
          <w:id w:val="-1218734806"/>
          <w:citation/>
        </w:sdtPr>
        <w:sdtEndPr/>
        <w:sdtContent>
          <w:r w:rsidR="007A7969">
            <w:rPr>
              <w:rFonts w:eastAsia="Calibri" w:cs="Times New Roman"/>
            </w:rPr>
            <w:fldChar w:fldCharType="begin"/>
          </w:r>
          <w:r w:rsidR="001A4CF6">
            <w:rPr>
              <w:rFonts w:eastAsia="Calibri" w:cs="Times New Roman"/>
            </w:rPr>
            <w:instrText xml:space="preserve">CITATION Ляд07 \l 1049 </w:instrText>
          </w:r>
          <w:r w:rsidR="007A7969">
            <w:rPr>
              <w:rFonts w:eastAsia="Calibri" w:cs="Times New Roman"/>
            </w:rPr>
            <w:fldChar w:fldCharType="separate"/>
          </w:r>
          <w:r w:rsidR="00157AF8">
            <w:rPr>
              <w:rFonts w:eastAsia="Calibri" w:cs="Times New Roman"/>
              <w:noProof/>
            </w:rPr>
            <w:t xml:space="preserve"> </w:t>
          </w:r>
          <w:r w:rsidR="00157AF8" w:rsidRPr="00157AF8">
            <w:rPr>
              <w:rFonts w:eastAsia="Calibri" w:cs="Times New Roman"/>
              <w:noProof/>
            </w:rPr>
            <w:t>[2]</w:t>
          </w:r>
          <w:r w:rsidR="007A7969">
            <w:rPr>
              <w:rFonts w:eastAsia="Calibri" w:cs="Times New Roman"/>
            </w:rPr>
            <w:fldChar w:fldCharType="end"/>
          </w:r>
        </w:sdtContent>
      </w:sdt>
      <w:r w:rsidR="001427DC">
        <w:rPr>
          <w:rFonts w:eastAsia="Calibri" w:cs="Times New Roman"/>
        </w:rPr>
        <w:t xml:space="preserve">. Определение </w:t>
      </w:r>
      <w:r w:rsidR="0029671D">
        <w:rPr>
          <w:rFonts w:eastAsia="Calibri" w:cs="Times New Roman"/>
        </w:rPr>
        <w:t>указывает на </w:t>
      </w:r>
      <w:r w:rsidR="00F43D27" w:rsidRPr="00F43D27">
        <w:rPr>
          <w:rFonts w:eastAsia="Calibri" w:cs="Times New Roman"/>
        </w:rPr>
        <w:t>содержательную сторону</w:t>
      </w:r>
      <w:r w:rsidR="001427DC">
        <w:rPr>
          <w:rFonts w:eastAsia="Calibri" w:cs="Times New Roman"/>
        </w:rPr>
        <w:t xml:space="preserve"> термина</w:t>
      </w:r>
      <w:r w:rsidR="00F43D27" w:rsidRPr="00F43D27">
        <w:rPr>
          <w:rFonts w:eastAsia="Calibri" w:cs="Times New Roman"/>
        </w:rPr>
        <w:t>, подчеркивая важность поддержания данных в актуальн</w:t>
      </w:r>
      <w:r>
        <w:rPr>
          <w:rFonts w:eastAsia="Calibri" w:cs="Times New Roman"/>
        </w:rPr>
        <w:t xml:space="preserve">ом и непротиворечивом состоянии, акцентируя </w:t>
      </w:r>
      <w:r w:rsidR="002E10BE">
        <w:rPr>
          <w:rFonts w:eastAsia="Calibri" w:cs="Times New Roman"/>
        </w:rPr>
        <w:t>внимание</w:t>
      </w:r>
      <w:r>
        <w:rPr>
          <w:rFonts w:eastAsia="Calibri" w:cs="Times New Roman"/>
        </w:rPr>
        <w:t xml:space="preserve"> при этом</w:t>
      </w:r>
      <w:r w:rsidR="0029671D">
        <w:rPr>
          <w:rFonts w:eastAsia="Calibri" w:cs="Times New Roman"/>
        </w:rPr>
        <w:t xml:space="preserve"> на </w:t>
      </w:r>
      <w:r w:rsidR="002E10BE">
        <w:rPr>
          <w:rFonts w:eastAsia="Calibri" w:cs="Times New Roman"/>
        </w:rPr>
        <w:t>дальнейшее пр</w:t>
      </w:r>
      <w:r w:rsidR="00A35743">
        <w:rPr>
          <w:rFonts w:eastAsia="Calibri" w:cs="Times New Roman"/>
        </w:rPr>
        <w:t xml:space="preserve">именение обрабатываемых данных, </w:t>
      </w:r>
      <w:r w:rsidR="0041143B">
        <w:rPr>
          <w:rFonts w:eastAsia="Calibri" w:cs="Times New Roman"/>
        </w:rPr>
        <w:t xml:space="preserve">а </w:t>
      </w:r>
      <w:r w:rsidR="00A35743">
        <w:rPr>
          <w:rFonts w:eastAsia="Calibri" w:cs="Times New Roman"/>
        </w:rPr>
        <w:t>х</w:t>
      </w:r>
      <w:r w:rsidR="002E10BE">
        <w:rPr>
          <w:rFonts w:eastAsia="Calibri" w:cs="Times New Roman"/>
        </w:rPr>
        <w:t>ранимые неиспользуемые</w:t>
      </w:r>
      <w:r w:rsidR="0029671D">
        <w:rPr>
          <w:rFonts w:eastAsia="Calibri" w:cs="Times New Roman"/>
        </w:rPr>
        <w:t xml:space="preserve"> </w:t>
      </w:r>
      <w:r w:rsidR="0041143B">
        <w:rPr>
          <w:rFonts w:eastAsia="Calibri" w:cs="Times New Roman"/>
        </w:rPr>
        <w:t xml:space="preserve">данные </w:t>
      </w:r>
      <w:r w:rsidR="0029671D">
        <w:rPr>
          <w:rFonts w:eastAsia="Calibri" w:cs="Times New Roman"/>
        </w:rPr>
        <w:t>не </w:t>
      </w:r>
      <w:r w:rsidR="001F6F5B">
        <w:rPr>
          <w:rFonts w:eastAsia="Calibri" w:cs="Times New Roman"/>
        </w:rPr>
        <w:t>имеют значения</w:t>
      </w:r>
      <w:r w:rsidR="002E10BE">
        <w:rPr>
          <w:rFonts w:eastAsia="Calibri" w:cs="Times New Roman"/>
        </w:rPr>
        <w:t xml:space="preserve">. </w:t>
      </w:r>
    </w:p>
    <w:p w14:paraId="0D81CCF4" w14:textId="41BD65C3" w:rsidR="00F43D27" w:rsidRPr="00A84747" w:rsidRDefault="00F43D27" w:rsidP="00A84747">
      <w:pPr>
        <w:ind w:firstLine="709"/>
        <w:rPr>
          <w:rFonts w:eastAsia="Calibri" w:cs="Times New Roman"/>
        </w:rPr>
      </w:pPr>
      <w:r w:rsidRPr="00F43D27">
        <w:rPr>
          <w:rFonts w:eastAsia="Calibri" w:cs="Times New Roman"/>
        </w:rPr>
        <w:t>В рамках выпускной квалификационной работы будет реализована информационная система, организую</w:t>
      </w:r>
      <w:r w:rsidR="00545AD7">
        <w:rPr>
          <w:rFonts w:eastAsia="Calibri" w:cs="Times New Roman"/>
        </w:rPr>
        <w:t>щая взаимодействие факультета с </w:t>
      </w:r>
      <w:r w:rsidRPr="00F43D27">
        <w:rPr>
          <w:rFonts w:eastAsia="Calibri" w:cs="Times New Roman"/>
        </w:rPr>
        <w:t xml:space="preserve">работодателями или </w:t>
      </w:r>
      <w:r w:rsidRPr="00F43D27">
        <w:rPr>
          <w:rFonts w:eastAsia="Calibri" w:cs="Times New Roman"/>
          <w:lang w:val="en-US"/>
        </w:rPr>
        <w:t>Student</w:t>
      </w:r>
      <w:r w:rsidRPr="00F43D27">
        <w:rPr>
          <w:rFonts w:eastAsia="Calibri" w:cs="Times New Roman"/>
        </w:rPr>
        <w:t xml:space="preserve"> </w:t>
      </w:r>
      <w:r w:rsidRPr="00F43D27">
        <w:rPr>
          <w:rFonts w:eastAsia="Calibri" w:cs="Times New Roman"/>
          <w:lang w:val="en-US"/>
        </w:rPr>
        <w:t>Employment</w:t>
      </w:r>
      <w:r w:rsidRPr="00F43D27">
        <w:rPr>
          <w:rFonts w:eastAsia="Calibri" w:cs="Times New Roman"/>
        </w:rPr>
        <w:t xml:space="preserve"> </w:t>
      </w:r>
      <w:r w:rsidRPr="00F43D27">
        <w:rPr>
          <w:rFonts w:eastAsia="Calibri" w:cs="Times New Roman"/>
          <w:lang w:val="en-US"/>
        </w:rPr>
        <w:t>Management</w:t>
      </w:r>
      <w:r w:rsidRPr="00F43D27">
        <w:rPr>
          <w:rFonts w:eastAsia="Calibri" w:cs="Times New Roman"/>
        </w:rPr>
        <w:t xml:space="preserve"> </w:t>
      </w:r>
      <w:r w:rsidRPr="00F43D27">
        <w:rPr>
          <w:rFonts w:eastAsia="Calibri" w:cs="Times New Roman"/>
          <w:lang w:val="en-US"/>
        </w:rPr>
        <w:t>Systems</w:t>
      </w:r>
      <w:r w:rsidRPr="00F43D27">
        <w:rPr>
          <w:rFonts w:eastAsia="Calibri" w:cs="Times New Roman"/>
        </w:rPr>
        <w:t xml:space="preserve"> (</w:t>
      </w:r>
      <w:r w:rsidRPr="00F43D27">
        <w:rPr>
          <w:rFonts w:eastAsia="Calibri" w:cs="Times New Roman"/>
          <w:lang w:val="en-US"/>
        </w:rPr>
        <w:t>SEMS</w:t>
      </w:r>
      <w:r w:rsidRPr="00F43D27">
        <w:rPr>
          <w:rFonts w:eastAsia="Calibri" w:cs="Times New Roman"/>
        </w:rPr>
        <w:t xml:space="preserve">). </w:t>
      </w:r>
      <w:r w:rsidR="00713CBA">
        <w:rPr>
          <w:rFonts w:eastAsia="Calibri" w:cs="Times New Roman"/>
          <w:lang w:val="en-US"/>
        </w:rPr>
        <w:t xml:space="preserve">SEMS is </w:t>
      </w:r>
      <w:r w:rsidR="00713CBA">
        <w:rPr>
          <w:rFonts w:eastAsia="Calibri" w:cs="Times New Roman"/>
          <w:lang w:val="en-US"/>
        </w:rPr>
        <w:lastRenderedPageBreak/>
        <w:t>a</w:t>
      </w:r>
      <w:r w:rsidR="00545AD7" w:rsidRPr="00545AD7">
        <w:rPr>
          <w:rFonts w:eastAsia="Calibri" w:cs="Times New Roman"/>
          <w:lang w:val="en-US"/>
        </w:rPr>
        <w:t> </w:t>
      </w:r>
      <w:r w:rsidRPr="00F43D27">
        <w:rPr>
          <w:rFonts w:eastAsia="Calibri" w:cs="Times New Roman"/>
          <w:lang w:val="en-US"/>
        </w:rPr>
        <w:t>user-friendly, hassle-free system providing both employers and SMU undergraduates with a platform to facilitate part-time recruitment/employment online</w:t>
      </w:r>
      <w:r w:rsidRPr="00F43D27">
        <w:rPr>
          <w:rFonts w:eastAsia="Calibri" w:cs="Times New Roman"/>
          <w:vertAlign w:val="superscript"/>
          <w:lang w:val="en-US"/>
        </w:rPr>
        <w:footnoteReference w:id="2"/>
      </w:r>
      <w:sdt>
        <w:sdtPr>
          <w:rPr>
            <w:rFonts w:eastAsia="Calibri" w:cs="Times New Roman"/>
            <w:lang w:val="en-US"/>
          </w:rPr>
          <w:id w:val="-1143041821"/>
          <w:citation/>
        </w:sdtPr>
        <w:sdtEndPr/>
        <w:sdtContent>
          <w:r w:rsidR="00713CBA">
            <w:rPr>
              <w:rFonts w:eastAsia="Calibri" w:cs="Times New Roman"/>
              <w:lang w:val="en-US"/>
            </w:rPr>
            <w:fldChar w:fldCharType="begin"/>
          </w:r>
          <w:r w:rsidR="00713CBA" w:rsidRPr="00713CBA">
            <w:rPr>
              <w:rFonts w:eastAsia="Calibri" w:cs="Times New Roman"/>
              <w:lang w:val="en-US"/>
            </w:rPr>
            <w:instrText xml:space="preserve"> CITATION htt1 \l 1049 </w:instrText>
          </w:r>
          <w:r w:rsidR="00713CBA">
            <w:rPr>
              <w:rFonts w:eastAsia="Calibri" w:cs="Times New Roman"/>
              <w:lang w:val="en-US"/>
            </w:rPr>
            <w:fldChar w:fldCharType="separate"/>
          </w:r>
          <w:r w:rsidR="00157AF8">
            <w:rPr>
              <w:rFonts w:eastAsia="Calibri" w:cs="Times New Roman"/>
              <w:noProof/>
              <w:lang w:val="en-US"/>
            </w:rPr>
            <w:t xml:space="preserve"> </w:t>
          </w:r>
          <w:r w:rsidR="00157AF8" w:rsidRPr="00157AF8">
            <w:rPr>
              <w:rFonts w:eastAsia="Calibri" w:cs="Times New Roman"/>
              <w:noProof/>
              <w:lang w:val="en-US"/>
            </w:rPr>
            <w:t>[3]</w:t>
          </w:r>
          <w:r w:rsidR="00713CBA">
            <w:rPr>
              <w:rFonts w:eastAsia="Calibri" w:cs="Times New Roman"/>
              <w:lang w:val="en-US"/>
            </w:rPr>
            <w:fldChar w:fldCharType="end"/>
          </w:r>
        </w:sdtContent>
      </w:sdt>
      <w:r w:rsidR="00A84747">
        <w:rPr>
          <w:rFonts w:eastAsia="Calibri" w:cs="Times New Roman"/>
          <w:lang w:val="en-US"/>
        </w:rPr>
        <w:t xml:space="preserve">. </w:t>
      </w:r>
      <w:r w:rsidRPr="00F43D27">
        <w:rPr>
          <w:rFonts w:eastAsia="Calibri" w:cs="Times New Roman"/>
        </w:rPr>
        <w:t xml:space="preserve">В данном определении обозначены общие признаки любой информационной системы и </w:t>
      </w:r>
      <w:r w:rsidR="0019346D">
        <w:rPr>
          <w:rFonts w:eastAsia="Calibri" w:cs="Times New Roman"/>
        </w:rPr>
        <w:t xml:space="preserve">отличительная черта - </w:t>
      </w:r>
      <w:r w:rsidR="00354075">
        <w:rPr>
          <w:rFonts w:eastAsia="Calibri" w:cs="Times New Roman"/>
        </w:rPr>
        <w:t>ориентированность</w:t>
      </w:r>
      <w:r w:rsidR="0019346D">
        <w:rPr>
          <w:rFonts w:eastAsia="Calibri" w:cs="Times New Roman"/>
        </w:rPr>
        <w:t xml:space="preserve"> системы </w:t>
      </w:r>
      <w:r w:rsidRPr="00F43D27">
        <w:rPr>
          <w:rFonts w:eastAsia="Calibri" w:cs="Times New Roman"/>
          <w:lang w:val="en-US"/>
        </w:rPr>
        <w:t>SEMS</w:t>
      </w:r>
      <w:r w:rsidR="00C325C2">
        <w:rPr>
          <w:rFonts w:eastAsia="Calibri" w:cs="Times New Roman"/>
        </w:rPr>
        <w:t xml:space="preserve"> на </w:t>
      </w:r>
      <w:r w:rsidRPr="00F43D27">
        <w:rPr>
          <w:rFonts w:eastAsia="Calibri" w:cs="Times New Roman"/>
        </w:rPr>
        <w:t>обеспечение занятости студентов.</w:t>
      </w:r>
    </w:p>
    <w:p w14:paraId="47A06164" w14:textId="77777777" w:rsidR="00F43D27" w:rsidRPr="00F43D27" w:rsidRDefault="00F43D27" w:rsidP="00F43D27">
      <w:pPr>
        <w:ind w:firstLine="709"/>
        <w:rPr>
          <w:rFonts w:eastAsia="Calibri" w:cs="Times New Roman"/>
        </w:rPr>
      </w:pPr>
      <w:r w:rsidRPr="00F43D27">
        <w:rPr>
          <w:rFonts w:eastAsia="Calibri" w:cs="Times New Roman"/>
        </w:rPr>
        <w:t xml:space="preserve">В целом определение соответствует проектируемой системе, однако имеет один недостаток, </w:t>
      </w:r>
      <w:r w:rsidR="00354075">
        <w:rPr>
          <w:rFonts w:eastAsia="Calibri" w:cs="Times New Roman"/>
        </w:rPr>
        <w:t>заключающийся</w:t>
      </w:r>
      <w:r w:rsidRPr="00F43D27">
        <w:rPr>
          <w:rFonts w:eastAsia="Calibri" w:cs="Times New Roman"/>
        </w:rPr>
        <w:t xml:space="preserve"> в ограничении предмета взаимодействия. Сужение области взаимодействия может быть причиной ограничения спектра возможностей, получаемых от этого взаимодейств</w:t>
      </w:r>
      <w:r w:rsidR="0029671D">
        <w:rPr>
          <w:rFonts w:eastAsia="Calibri" w:cs="Times New Roman"/>
        </w:rPr>
        <w:t>ия. В контексте этой работы под </w:t>
      </w:r>
      <w:r w:rsidRPr="00F43D27">
        <w:rPr>
          <w:rFonts w:eastAsia="Calibri" w:cs="Times New Roman"/>
          <w:lang w:val="en-US"/>
        </w:rPr>
        <w:t>SEMS</w:t>
      </w:r>
      <w:r w:rsidRPr="00F43D27">
        <w:rPr>
          <w:rFonts w:eastAsia="Calibri" w:cs="Times New Roman"/>
        </w:rPr>
        <w:t xml:space="preserve"> будет определена информационная система, ориентиро</w:t>
      </w:r>
      <w:r w:rsidR="0029671D">
        <w:rPr>
          <w:rFonts w:eastAsia="Calibri" w:cs="Times New Roman"/>
        </w:rPr>
        <w:t>ванная на </w:t>
      </w:r>
      <w:r w:rsidRPr="00F43D27">
        <w:rPr>
          <w:rFonts w:eastAsia="Calibri" w:cs="Times New Roman"/>
        </w:rPr>
        <w:t>конечного пользователя, организующая взаимодействие между студентами, факультетом и работодателями</w:t>
      </w:r>
      <w:r w:rsidR="00AA0C9C" w:rsidRPr="00AA0C9C">
        <w:rPr>
          <w:rFonts w:eastAsia="Calibri" w:cs="Times New Roman"/>
        </w:rPr>
        <w:t>,</w:t>
      </w:r>
      <w:r w:rsidRPr="00F43D27">
        <w:rPr>
          <w:rFonts w:eastAsia="Calibri" w:cs="Times New Roman"/>
        </w:rPr>
        <w:t xml:space="preserve"> и упрощающая существующ</w:t>
      </w:r>
      <w:r w:rsidR="00545AD7">
        <w:rPr>
          <w:rFonts w:eastAsia="Calibri" w:cs="Times New Roman"/>
        </w:rPr>
        <w:t>ие способы взаимодействия между </w:t>
      </w:r>
      <w:r w:rsidRPr="00F43D27">
        <w:rPr>
          <w:rFonts w:eastAsia="Calibri" w:cs="Times New Roman"/>
        </w:rPr>
        <w:t>указанными контрагентами.</w:t>
      </w:r>
    </w:p>
    <w:p w14:paraId="6EC50E5F" w14:textId="77777777" w:rsidR="00F43D27" w:rsidRPr="00F43D27" w:rsidRDefault="00F43D27" w:rsidP="00F43D27">
      <w:pPr>
        <w:ind w:firstLine="709"/>
        <w:rPr>
          <w:rFonts w:eastAsia="Calibri" w:cs="Times New Roman"/>
        </w:rPr>
      </w:pPr>
      <w:r w:rsidRPr="00F43D27">
        <w:rPr>
          <w:rFonts w:eastAsia="Calibri" w:cs="Times New Roman"/>
        </w:rPr>
        <w:t xml:space="preserve">Для проектирования информационной системы потребуется проанализировать существующие дефиниции понятия «бизнес-процессы». </w:t>
      </w:r>
    </w:p>
    <w:p w14:paraId="18C53293" w14:textId="77777777" w:rsidR="00F43D27" w:rsidRPr="00F43D27" w:rsidRDefault="00F43D27" w:rsidP="00F43D27">
      <w:pPr>
        <w:ind w:firstLine="709"/>
        <w:rPr>
          <w:rFonts w:eastAsia="Calibri" w:cs="Times New Roman"/>
          <w:lang w:val="en-US"/>
        </w:rPr>
      </w:pPr>
      <w:r w:rsidRPr="00F43D27">
        <w:rPr>
          <w:rFonts w:eastAsia="Calibri" w:cs="Times New Roman"/>
          <w:lang w:val="en-US"/>
        </w:rPr>
        <w:t xml:space="preserve">Ericsson Quality Institute </w:t>
      </w:r>
      <w:r w:rsidRPr="00F43D27">
        <w:rPr>
          <w:rFonts w:eastAsia="Calibri" w:cs="Times New Roman"/>
        </w:rPr>
        <w:t>определяет</w:t>
      </w:r>
      <w:r w:rsidRPr="00F43D27">
        <w:rPr>
          <w:rFonts w:eastAsia="Calibri" w:cs="Times New Roman"/>
          <w:lang w:val="en-US"/>
        </w:rPr>
        <w:t xml:space="preserve"> </w:t>
      </w:r>
      <w:r w:rsidRPr="00F43D27">
        <w:rPr>
          <w:rFonts w:eastAsia="Calibri" w:cs="Times New Roman"/>
        </w:rPr>
        <w:t>бизнес</w:t>
      </w:r>
      <w:r w:rsidRPr="00F43D27">
        <w:rPr>
          <w:rFonts w:eastAsia="Calibri" w:cs="Times New Roman"/>
          <w:lang w:val="en-US"/>
        </w:rPr>
        <w:t>-</w:t>
      </w:r>
      <w:r w:rsidRPr="00F43D27">
        <w:rPr>
          <w:rFonts w:eastAsia="Calibri" w:cs="Times New Roman"/>
        </w:rPr>
        <w:t>процесс</w:t>
      </w:r>
      <w:r w:rsidRPr="00F43D27">
        <w:rPr>
          <w:rFonts w:eastAsia="Calibri" w:cs="Times New Roman"/>
          <w:lang w:val="en-US"/>
        </w:rPr>
        <w:t xml:space="preserve"> </w:t>
      </w:r>
      <w:r w:rsidRPr="00F43D27">
        <w:rPr>
          <w:rFonts w:eastAsia="Calibri" w:cs="Times New Roman"/>
        </w:rPr>
        <w:t>как</w:t>
      </w:r>
      <w:r w:rsidRPr="00F43D27">
        <w:rPr>
          <w:rFonts w:eastAsia="Calibri" w:cs="Times New Roman"/>
          <w:lang w:val="en-US"/>
        </w:rPr>
        <w:t xml:space="preserve"> «a chain of logical connected, repetitive activities that utilizes the enterprise’s resources to refine an object (physical or mental) for the purpose of achieving specified and measurable results/products for internal or external customers»</w:t>
      </w:r>
      <w:r w:rsidRPr="00F43D27">
        <w:rPr>
          <w:rFonts w:eastAsia="Calibri" w:cs="Times New Roman"/>
          <w:vertAlign w:val="superscript"/>
          <w:lang w:val="en-US"/>
        </w:rPr>
        <w:footnoteReference w:id="3"/>
      </w:r>
      <w:sdt>
        <w:sdtPr>
          <w:rPr>
            <w:rFonts w:eastAsia="Calibri" w:cs="Times New Roman"/>
            <w:lang w:val="en-US"/>
          </w:rPr>
          <w:id w:val="-1540050383"/>
          <w:citation/>
        </w:sdtPr>
        <w:sdtEndPr/>
        <w:sdtContent>
          <w:r w:rsidR="006139C2">
            <w:rPr>
              <w:rFonts w:eastAsia="Calibri" w:cs="Times New Roman"/>
              <w:lang w:val="en-US"/>
            </w:rPr>
            <w:fldChar w:fldCharType="begin"/>
          </w:r>
          <w:r w:rsidR="006139C2">
            <w:rPr>
              <w:rFonts w:eastAsia="Calibri" w:cs="Times New Roman"/>
              <w:lang w:val="en-US"/>
            </w:rPr>
            <w:instrText xml:space="preserve"> CITATION Eri93 \l 1033 </w:instrText>
          </w:r>
          <w:r w:rsidR="006139C2">
            <w:rPr>
              <w:rFonts w:eastAsia="Calibri" w:cs="Times New Roman"/>
              <w:lang w:val="en-US"/>
            </w:rPr>
            <w:fldChar w:fldCharType="separate"/>
          </w:r>
          <w:r w:rsidR="00157AF8">
            <w:rPr>
              <w:rFonts w:eastAsia="Calibri" w:cs="Times New Roman"/>
              <w:noProof/>
              <w:lang w:val="en-US"/>
            </w:rPr>
            <w:t xml:space="preserve"> </w:t>
          </w:r>
          <w:r w:rsidR="00157AF8" w:rsidRPr="00157AF8">
            <w:rPr>
              <w:rFonts w:eastAsia="Calibri" w:cs="Times New Roman"/>
              <w:noProof/>
              <w:lang w:val="en-US"/>
            </w:rPr>
            <w:t>[4]</w:t>
          </w:r>
          <w:r w:rsidR="006139C2">
            <w:rPr>
              <w:rFonts w:eastAsia="Calibri" w:cs="Times New Roman"/>
              <w:lang w:val="en-US"/>
            </w:rPr>
            <w:fldChar w:fldCharType="end"/>
          </w:r>
        </w:sdtContent>
      </w:sdt>
      <w:r w:rsidR="00157E66">
        <w:rPr>
          <w:rFonts w:eastAsia="Calibri" w:cs="Times New Roman"/>
          <w:lang w:val="en-US"/>
        </w:rPr>
        <w:t xml:space="preserve">. </w:t>
      </w:r>
    </w:p>
    <w:p w14:paraId="6031DFC8" w14:textId="578C96B4" w:rsidR="00F43D27" w:rsidRPr="00F43D27" w:rsidRDefault="00F43D27" w:rsidP="00F43D27">
      <w:pPr>
        <w:ind w:firstLine="709"/>
        <w:rPr>
          <w:rFonts w:eastAsia="Calibri" w:cs="Times New Roman"/>
          <w:lang w:val="en-US"/>
        </w:rPr>
      </w:pPr>
      <w:r w:rsidRPr="00F43D27">
        <w:rPr>
          <w:rFonts w:eastAsia="Calibri" w:cs="Times New Roman"/>
        </w:rPr>
        <w:t>Майкл</w:t>
      </w:r>
      <w:r w:rsidRPr="00F43D27">
        <w:rPr>
          <w:rFonts w:eastAsia="Calibri" w:cs="Times New Roman"/>
          <w:lang w:val="en-US"/>
        </w:rPr>
        <w:t xml:space="preserve"> </w:t>
      </w:r>
      <w:r w:rsidRPr="00F43D27">
        <w:rPr>
          <w:rFonts w:eastAsia="Calibri" w:cs="Times New Roman"/>
        </w:rPr>
        <w:t>Хаммер</w:t>
      </w:r>
      <w:r w:rsidRPr="00F43D27">
        <w:rPr>
          <w:rFonts w:eastAsia="Calibri" w:cs="Times New Roman"/>
          <w:lang w:val="en-US"/>
        </w:rPr>
        <w:t xml:space="preserve"> </w:t>
      </w:r>
      <w:r w:rsidRPr="00F43D27">
        <w:rPr>
          <w:rFonts w:eastAsia="Calibri" w:cs="Times New Roman"/>
        </w:rPr>
        <w:t>дает</w:t>
      </w:r>
      <w:r w:rsidRPr="00F43D27">
        <w:rPr>
          <w:rFonts w:eastAsia="Calibri" w:cs="Times New Roman"/>
          <w:lang w:val="en-US"/>
        </w:rPr>
        <w:t xml:space="preserve"> </w:t>
      </w:r>
      <w:r w:rsidRPr="00F43D27">
        <w:rPr>
          <w:rFonts w:eastAsia="Calibri" w:cs="Times New Roman"/>
        </w:rPr>
        <w:t>следующее</w:t>
      </w:r>
      <w:r w:rsidRPr="00F43D27">
        <w:rPr>
          <w:rFonts w:eastAsia="Calibri" w:cs="Times New Roman"/>
          <w:lang w:val="en-US"/>
        </w:rPr>
        <w:t xml:space="preserve"> </w:t>
      </w:r>
      <w:r w:rsidRPr="00F43D27">
        <w:rPr>
          <w:rFonts w:eastAsia="Calibri" w:cs="Times New Roman"/>
        </w:rPr>
        <w:t>определение</w:t>
      </w:r>
      <w:r w:rsidRPr="00F43D27">
        <w:rPr>
          <w:rFonts w:eastAsia="Calibri" w:cs="Times New Roman"/>
          <w:lang w:val="en-US"/>
        </w:rPr>
        <w:t xml:space="preserve">: «business process is </w:t>
      </w:r>
      <w:r w:rsidRPr="00F43D27">
        <w:rPr>
          <w:rFonts w:eastAsia="Calibri" w:cs="Times New Roman"/>
          <w:szCs w:val="28"/>
          <w:lang w:val="en-US"/>
        </w:rPr>
        <w:t>a collection of activities that takes one or more kinds of input and create</w:t>
      </w:r>
      <w:r w:rsidR="009D013F">
        <w:rPr>
          <w:rFonts w:eastAsia="Calibri" w:cs="Times New Roman"/>
          <w:szCs w:val="28"/>
          <w:lang w:val="en-US"/>
        </w:rPr>
        <w:t>s an output that is of value to </w:t>
      </w:r>
      <w:r w:rsidRPr="00F43D27">
        <w:rPr>
          <w:rFonts w:eastAsia="Calibri" w:cs="Times New Roman"/>
          <w:szCs w:val="28"/>
          <w:lang w:val="en-US"/>
        </w:rPr>
        <w:t>the customer</w:t>
      </w:r>
      <w:r w:rsidRPr="00F43D27">
        <w:rPr>
          <w:rFonts w:eastAsia="Calibri" w:cs="Times New Roman"/>
          <w:lang w:val="en-US"/>
        </w:rPr>
        <w:t>»</w:t>
      </w:r>
      <w:r w:rsidRPr="00F43D27">
        <w:rPr>
          <w:rFonts w:eastAsia="Calibri" w:cs="Times New Roman"/>
          <w:vertAlign w:val="superscript"/>
        </w:rPr>
        <w:footnoteReference w:id="4"/>
      </w:r>
      <w:sdt>
        <w:sdtPr>
          <w:rPr>
            <w:rFonts w:eastAsia="Calibri" w:cs="Times New Roman"/>
            <w:lang w:val="en-US"/>
          </w:rPr>
          <w:id w:val="1368565119"/>
          <w:citation/>
        </w:sdtPr>
        <w:sdtEndPr/>
        <w:sdtContent>
          <w:r w:rsidR="006139C2">
            <w:rPr>
              <w:rFonts w:eastAsia="Calibri" w:cs="Times New Roman"/>
              <w:lang w:val="en-US"/>
            </w:rPr>
            <w:fldChar w:fldCharType="begin"/>
          </w:r>
          <w:r w:rsidR="006139C2">
            <w:rPr>
              <w:rFonts w:eastAsia="Calibri" w:cs="Times New Roman"/>
              <w:lang w:val="en-US"/>
            </w:rPr>
            <w:instrText xml:space="preserve"> CITATION Ham93 \l 1033 </w:instrText>
          </w:r>
          <w:r w:rsidR="006139C2">
            <w:rPr>
              <w:rFonts w:eastAsia="Calibri" w:cs="Times New Roman"/>
              <w:lang w:val="en-US"/>
            </w:rPr>
            <w:fldChar w:fldCharType="separate"/>
          </w:r>
          <w:r w:rsidR="00157AF8">
            <w:rPr>
              <w:rFonts w:eastAsia="Calibri" w:cs="Times New Roman"/>
              <w:noProof/>
              <w:lang w:val="en-US"/>
            </w:rPr>
            <w:t xml:space="preserve"> </w:t>
          </w:r>
          <w:r w:rsidR="00157AF8" w:rsidRPr="00157AF8">
            <w:rPr>
              <w:rFonts w:eastAsia="Calibri" w:cs="Times New Roman"/>
              <w:noProof/>
              <w:lang w:val="en-US"/>
            </w:rPr>
            <w:t>[5]</w:t>
          </w:r>
          <w:r w:rsidR="006139C2">
            <w:rPr>
              <w:rFonts w:eastAsia="Calibri" w:cs="Times New Roman"/>
              <w:lang w:val="en-US"/>
            </w:rPr>
            <w:fldChar w:fldCharType="end"/>
          </w:r>
        </w:sdtContent>
      </w:sdt>
      <w:r w:rsidRPr="00F43D27">
        <w:rPr>
          <w:rFonts w:eastAsia="Calibri" w:cs="Times New Roman"/>
          <w:szCs w:val="28"/>
          <w:lang w:val="en-US"/>
        </w:rPr>
        <w:t>.</w:t>
      </w:r>
      <w:r w:rsidRPr="00F43D27">
        <w:rPr>
          <w:rFonts w:eastAsia="Calibri" w:cs="Times New Roman"/>
          <w:lang w:val="en-US"/>
        </w:rPr>
        <w:t xml:space="preserve"> </w:t>
      </w:r>
    </w:p>
    <w:p w14:paraId="7462E634" w14:textId="77777777" w:rsidR="00F43D27" w:rsidRPr="00F43D27" w:rsidRDefault="0047335B" w:rsidP="00F43D27">
      <w:pPr>
        <w:ind w:firstLine="709"/>
        <w:rPr>
          <w:rFonts w:eastAsia="Calibri" w:cs="Times New Roman"/>
        </w:rPr>
      </w:pPr>
      <w:r>
        <w:rPr>
          <w:rFonts w:eastAsia="Calibri" w:cs="Times New Roman"/>
        </w:rPr>
        <w:t>В.Г. </w:t>
      </w:r>
      <w:r w:rsidR="00F43D27" w:rsidRPr="00F43D27">
        <w:rPr>
          <w:rFonts w:eastAsia="Calibri" w:cs="Times New Roman"/>
        </w:rPr>
        <w:t>Елиферов</w:t>
      </w:r>
      <w:r>
        <w:rPr>
          <w:rFonts w:eastAsia="Calibri" w:cs="Times New Roman"/>
        </w:rPr>
        <w:t xml:space="preserve"> и В.В. </w:t>
      </w:r>
      <w:r w:rsidR="00F43D27" w:rsidRPr="00F43D27">
        <w:rPr>
          <w:rFonts w:eastAsia="Calibri" w:cs="Times New Roman"/>
        </w:rPr>
        <w:t xml:space="preserve">Репин </w:t>
      </w:r>
      <w:r w:rsidR="0019346D">
        <w:rPr>
          <w:rFonts w:eastAsia="Calibri" w:cs="Times New Roman"/>
        </w:rPr>
        <w:t>определяют</w:t>
      </w:r>
      <w:r w:rsidR="00F43D27" w:rsidRPr="00F43D27">
        <w:rPr>
          <w:rFonts w:eastAsia="Calibri" w:cs="Times New Roman"/>
        </w:rPr>
        <w:t xml:space="preserve"> БП как устойчивую, целенаправленную совокупность взаимосвязанных</w:t>
      </w:r>
      <w:r w:rsidR="00545AD7">
        <w:rPr>
          <w:rFonts w:eastAsia="Calibri" w:cs="Times New Roman"/>
        </w:rPr>
        <w:t xml:space="preserve"> видов деятельности, которые по </w:t>
      </w:r>
      <w:r w:rsidR="00F43D27" w:rsidRPr="00F43D27">
        <w:rPr>
          <w:rFonts w:eastAsia="Calibri" w:cs="Times New Roman"/>
        </w:rPr>
        <w:t xml:space="preserve">определенной технологии преобразует входы в выходы, представляющие ценность для потребителя </w:t>
      </w:r>
      <w:sdt>
        <w:sdtPr>
          <w:rPr>
            <w:rFonts w:eastAsia="Calibri" w:cs="Times New Roman"/>
          </w:rPr>
          <w:id w:val="-199940531"/>
          <w:citation/>
        </w:sdtPr>
        <w:sdtEndPr/>
        <w:sdtContent>
          <w:r w:rsidR="00AD0B7E">
            <w:rPr>
              <w:rFonts w:eastAsia="Calibri" w:cs="Times New Roman"/>
            </w:rPr>
            <w:fldChar w:fldCharType="begin"/>
          </w:r>
          <w:r w:rsidR="00AD0B7E" w:rsidRPr="00AD0B7E">
            <w:rPr>
              <w:rFonts w:eastAsia="Calibri" w:cs="Times New Roman"/>
            </w:rPr>
            <w:instrText xml:space="preserve"> </w:instrText>
          </w:r>
          <w:r w:rsidR="00AD0B7E">
            <w:rPr>
              <w:rFonts w:eastAsia="Calibri" w:cs="Times New Roman"/>
              <w:lang w:val="en-US"/>
            </w:rPr>
            <w:instrText>CITATION</w:instrText>
          </w:r>
          <w:r w:rsidR="00AD0B7E" w:rsidRPr="00AD0B7E">
            <w:rPr>
              <w:rFonts w:eastAsia="Calibri" w:cs="Times New Roman"/>
            </w:rPr>
            <w:instrText xml:space="preserve"> Ели09 \</w:instrText>
          </w:r>
          <w:r w:rsidR="00AD0B7E">
            <w:rPr>
              <w:rFonts w:eastAsia="Calibri" w:cs="Times New Roman"/>
              <w:lang w:val="en-US"/>
            </w:rPr>
            <w:instrText>l</w:instrText>
          </w:r>
          <w:r w:rsidR="00AD0B7E" w:rsidRPr="00AD0B7E">
            <w:rPr>
              <w:rFonts w:eastAsia="Calibri" w:cs="Times New Roman"/>
            </w:rPr>
            <w:instrText xml:space="preserve"> 1033 </w:instrText>
          </w:r>
          <w:r w:rsidR="00AD0B7E">
            <w:rPr>
              <w:rFonts w:eastAsia="Calibri" w:cs="Times New Roman"/>
            </w:rPr>
            <w:fldChar w:fldCharType="separate"/>
          </w:r>
          <w:r w:rsidR="00157AF8" w:rsidRPr="00157AF8">
            <w:rPr>
              <w:rFonts w:eastAsia="Calibri" w:cs="Times New Roman"/>
              <w:noProof/>
            </w:rPr>
            <w:t>[6]</w:t>
          </w:r>
          <w:r w:rsidR="00AD0B7E">
            <w:rPr>
              <w:rFonts w:eastAsia="Calibri" w:cs="Times New Roman"/>
            </w:rPr>
            <w:fldChar w:fldCharType="end"/>
          </w:r>
        </w:sdtContent>
      </w:sdt>
      <w:r w:rsidR="00F43D27" w:rsidRPr="00F43D27">
        <w:rPr>
          <w:rFonts w:eastAsia="Calibri" w:cs="Times New Roman"/>
        </w:rPr>
        <w:t xml:space="preserve">.  </w:t>
      </w:r>
    </w:p>
    <w:p w14:paraId="11263DF9" w14:textId="46BCD975" w:rsidR="00F43D27" w:rsidRPr="00F43D27" w:rsidRDefault="00F43D27" w:rsidP="00F43D27">
      <w:pPr>
        <w:ind w:firstLine="709"/>
        <w:rPr>
          <w:rFonts w:eastAsia="Calibri" w:cs="Times New Roman"/>
        </w:rPr>
      </w:pPr>
      <w:r w:rsidRPr="00F43D27">
        <w:rPr>
          <w:rFonts w:eastAsia="Calibri" w:cs="Times New Roman"/>
        </w:rPr>
        <w:lastRenderedPageBreak/>
        <w:t>Все авторы дают близкие опре</w:t>
      </w:r>
      <w:r w:rsidR="00545AD7">
        <w:rPr>
          <w:rFonts w:eastAsia="Calibri" w:cs="Times New Roman"/>
        </w:rPr>
        <w:t>деления, акцентируя внимание на </w:t>
      </w:r>
      <w:r w:rsidR="0043462F">
        <w:rPr>
          <w:rFonts w:eastAsia="Calibri" w:cs="Times New Roman"/>
        </w:rPr>
        <w:t>согласованность действий</w:t>
      </w:r>
      <w:r w:rsidRPr="00F43D27">
        <w:rPr>
          <w:rFonts w:eastAsia="Calibri" w:cs="Times New Roman"/>
        </w:rPr>
        <w:t xml:space="preserve"> и цели указанн</w:t>
      </w:r>
      <w:r w:rsidR="00C325C2">
        <w:rPr>
          <w:rFonts w:eastAsia="Calibri" w:cs="Times New Roman"/>
        </w:rPr>
        <w:t xml:space="preserve">ого явления. </w:t>
      </w:r>
    </w:p>
    <w:p w14:paraId="03242E49" w14:textId="77777777" w:rsidR="00157E66" w:rsidRDefault="00F43D27" w:rsidP="00157E66">
      <w:pPr>
        <w:ind w:firstLine="709"/>
        <w:rPr>
          <w:rFonts w:eastAsia="Calibri" w:cs="Times New Roman"/>
        </w:rPr>
      </w:pPr>
      <w:r w:rsidRPr="00F43D27">
        <w:rPr>
          <w:rFonts w:eastAsia="Calibri" w:cs="Times New Roman"/>
        </w:rPr>
        <w:t>В рамках информационн</w:t>
      </w:r>
      <w:r w:rsidR="00801239">
        <w:rPr>
          <w:rFonts w:eastAsia="Calibri" w:cs="Times New Roman"/>
        </w:rPr>
        <w:t>ой</w:t>
      </w:r>
      <w:r w:rsidRPr="00F43D27">
        <w:rPr>
          <w:rFonts w:eastAsia="Calibri" w:cs="Times New Roman"/>
        </w:rPr>
        <w:t xml:space="preserve"> системы потребуется организовать хранение данных и </w:t>
      </w:r>
      <w:r w:rsidR="00354075">
        <w:rPr>
          <w:rFonts w:eastAsia="Calibri" w:cs="Times New Roman"/>
        </w:rPr>
        <w:t xml:space="preserve">их </w:t>
      </w:r>
      <w:r w:rsidRPr="00F43D27">
        <w:rPr>
          <w:rFonts w:eastAsia="Calibri" w:cs="Times New Roman"/>
        </w:rPr>
        <w:t>обработку. Предполагается изменчивый характер наполнения системы, вследствие чего, целесообразным является организация реляционной базы данных.</w:t>
      </w:r>
      <w:r w:rsidR="00157E66">
        <w:rPr>
          <w:rFonts w:eastAsia="Calibri" w:cs="Times New Roman"/>
        </w:rPr>
        <w:t xml:space="preserve"> </w:t>
      </w:r>
    </w:p>
    <w:p w14:paraId="1E105C2C" w14:textId="77777777" w:rsidR="00157E66" w:rsidRDefault="004A2451" w:rsidP="00157E66">
      <w:pPr>
        <w:ind w:firstLine="709"/>
        <w:rPr>
          <w:rFonts w:eastAsia="Calibri" w:cs="Times New Roman"/>
        </w:rPr>
      </w:pPr>
      <w:r w:rsidRPr="004A2451">
        <w:t>База данных</w:t>
      </w:r>
      <w:r>
        <w:t xml:space="preserve"> – это именованная совокупность взаимосвязанных данных, отражающая состояние объектов рассматриваемой предметной области и их отношен</w:t>
      </w:r>
      <w:r w:rsidR="009B3326">
        <w:t xml:space="preserve">ий </w:t>
      </w:r>
      <w:sdt>
        <w:sdtPr>
          <w:rPr>
            <w:rFonts w:eastAsia="Calibri" w:cs="Times New Roman"/>
          </w:rPr>
          <w:id w:val="1920903043"/>
          <w:citation/>
        </w:sdtPr>
        <w:sdtEndPr/>
        <w:sdtContent>
          <w:r w:rsidR="00157E66">
            <w:rPr>
              <w:rFonts w:eastAsia="Calibri" w:cs="Times New Roman"/>
            </w:rPr>
            <w:fldChar w:fldCharType="begin"/>
          </w:r>
          <w:r w:rsidR="00BC2C26">
            <w:rPr>
              <w:rFonts w:eastAsia="Calibri" w:cs="Times New Roman"/>
            </w:rPr>
            <w:instrText xml:space="preserve">CITATION Фуф12 \l 1049 </w:instrText>
          </w:r>
          <w:r w:rsidR="00157E66">
            <w:rPr>
              <w:rFonts w:eastAsia="Calibri" w:cs="Times New Roman"/>
            </w:rPr>
            <w:fldChar w:fldCharType="separate"/>
          </w:r>
          <w:r w:rsidR="00157AF8" w:rsidRPr="00157AF8">
            <w:rPr>
              <w:rFonts w:eastAsia="Calibri" w:cs="Times New Roman"/>
              <w:noProof/>
            </w:rPr>
            <w:t>[7]</w:t>
          </w:r>
          <w:r w:rsidR="00157E66">
            <w:rPr>
              <w:rFonts w:eastAsia="Calibri" w:cs="Times New Roman"/>
            </w:rPr>
            <w:fldChar w:fldCharType="end"/>
          </w:r>
        </w:sdtContent>
      </w:sdt>
      <w:r w:rsidR="00157E66">
        <w:rPr>
          <w:rFonts w:eastAsia="Calibri" w:cs="Times New Roman"/>
        </w:rPr>
        <w:t>.</w:t>
      </w:r>
    </w:p>
    <w:p w14:paraId="74ACB98F" w14:textId="77777777" w:rsidR="00C17CC5" w:rsidRPr="00F43D27" w:rsidRDefault="00C17CC5" w:rsidP="00157E66">
      <w:pPr>
        <w:ind w:firstLine="709"/>
        <w:rPr>
          <w:rFonts w:eastAsia="Calibri" w:cs="Times New Roman"/>
        </w:rPr>
      </w:pPr>
      <w:r>
        <w:rPr>
          <w:rFonts w:eastAsia="Calibri" w:cs="Times New Roman"/>
        </w:rPr>
        <w:t xml:space="preserve">Переход к реляционной </w:t>
      </w:r>
      <w:r w:rsidR="0043462F">
        <w:rPr>
          <w:rFonts w:eastAsia="Calibri" w:cs="Times New Roman"/>
        </w:rPr>
        <w:t xml:space="preserve">базе данных </w:t>
      </w:r>
      <w:r>
        <w:rPr>
          <w:rFonts w:eastAsia="Calibri" w:cs="Times New Roman"/>
        </w:rPr>
        <w:t xml:space="preserve">обусловлен необходимостью минимизации избыточности данных и, как следствие, повышения </w:t>
      </w:r>
      <w:r w:rsidR="00354075">
        <w:rPr>
          <w:rFonts w:eastAsia="Calibri" w:cs="Times New Roman"/>
        </w:rPr>
        <w:t xml:space="preserve">их </w:t>
      </w:r>
      <w:r>
        <w:rPr>
          <w:rFonts w:eastAsia="Calibri" w:cs="Times New Roman"/>
        </w:rPr>
        <w:t xml:space="preserve">достоверности. Основателем реляционной подхода считается Э.Ф. Кодд, определивший основные принципы реляционной модели в </w:t>
      </w:r>
      <w:r w:rsidR="00545AD7">
        <w:rPr>
          <w:rFonts w:eastAsia="Calibri" w:cs="Times New Roman"/>
        </w:rPr>
        <w:t>"A Relational Model of </w:t>
      </w:r>
      <w:r w:rsidRPr="00C17CC5">
        <w:rPr>
          <w:rFonts w:eastAsia="Calibri" w:cs="Times New Roman"/>
        </w:rPr>
        <w:t>Data for Large Shared Data Banks"</w:t>
      </w:r>
      <w:r w:rsidR="006560D1" w:rsidRPr="006560D1">
        <w:rPr>
          <w:rFonts w:eastAsia="Calibri" w:cs="Times New Roman"/>
        </w:rPr>
        <w:t xml:space="preserve"> </w:t>
      </w:r>
      <w:sdt>
        <w:sdtPr>
          <w:rPr>
            <w:rFonts w:eastAsia="Calibri" w:cs="Times New Roman"/>
          </w:rPr>
          <w:id w:val="1981110336"/>
          <w:citation/>
        </w:sdtPr>
        <w:sdtEndPr/>
        <w:sdtContent>
          <w:r w:rsidR="006560D1">
            <w:rPr>
              <w:rFonts w:eastAsia="Calibri" w:cs="Times New Roman"/>
            </w:rPr>
            <w:fldChar w:fldCharType="begin"/>
          </w:r>
          <w:r w:rsidR="006560D1" w:rsidRPr="006560D1">
            <w:rPr>
              <w:rFonts w:eastAsia="Calibri" w:cs="Times New Roman"/>
            </w:rPr>
            <w:instrText xml:space="preserve"> </w:instrText>
          </w:r>
          <w:r w:rsidR="006560D1">
            <w:rPr>
              <w:rFonts w:eastAsia="Calibri" w:cs="Times New Roman"/>
              <w:lang w:val="en-US"/>
            </w:rPr>
            <w:instrText>CITATION</w:instrText>
          </w:r>
          <w:r w:rsidR="006560D1" w:rsidRPr="006560D1">
            <w:rPr>
              <w:rFonts w:eastAsia="Calibri" w:cs="Times New Roman"/>
            </w:rPr>
            <w:instrText xml:space="preserve"> </w:instrText>
          </w:r>
          <w:r w:rsidR="006560D1">
            <w:rPr>
              <w:rFonts w:eastAsia="Calibri" w:cs="Times New Roman"/>
              <w:lang w:val="en-US"/>
            </w:rPr>
            <w:instrText>Cod</w:instrText>
          </w:r>
          <w:r w:rsidR="006560D1" w:rsidRPr="006560D1">
            <w:rPr>
              <w:rFonts w:eastAsia="Calibri" w:cs="Times New Roman"/>
            </w:rPr>
            <w:instrText>70 \</w:instrText>
          </w:r>
          <w:r w:rsidR="006560D1">
            <w:rPr>
              <w:rFonts w:eastAsia="Calibri" w:cs="Times New Roman"/>
              <w:lang w:val="en-US"/>
            </w:rPr>
            <w:instrText>l</w:instrText>
          </w:r>
          <w:r w:rsidR="006560D1" w:rsidRPr="006560D1">
            <w:rPr>
              <w:rFonts w:eastAsia="Calibri" w:cs="Times New Roman"/>
            </w:rPr>
            <w:instrText xml:space="preserve"> 1033 </w:instrText>
          </w:r>
          <w:r w:rsidR="006560D1">
            <w:rPr>
              <w:rFonts w:eastAsia="Calibri" w:cs="Times New Roman"/>
            </w:rPr>
            <w:fldChar w:fldCharType="separate"/>
          </w:r>
          <w:r w:rsidR="00157AF8" w:rsidRPr="00157AF8">
            <w:rPr>
              <w:rFonts w:eastAsia="Calibri" w:cs="Times New Roman"/>
              <w:noProof/>
            </w:rPr>
            <w:t>[8]</w:t>
          </w:r>
          <w:r w:rsidR="006560D1">
            <w:rPr>
              <w:rFonts w:eastAsia="Calibri" w:cs="Times New Roman"/>
            </w:rPr>
            <w:fldChar w:fldCharType="end"/>
          </w:r>
        </w:sdtContent>
      </w:sdt>
      <w:r w:rsidRPr="00C17CC5">
        <w:rPr>
          <w:rFonts w:eastAsia="Calibri" w:cs="Times New Roman"/>
        </w:rPr>
        <w:t xml:space="preserve">. </w:t>
      </w:r>
    </w:p>
    <w:p w14:paraId="21578EEC" w14:textId="3DC4BBD5" w:rsidR="00F43D27" w:rsidRPr="00F43D27" w:rsidRDefault="00DA782B" w:rsidP="00E468FD">
      <w:pPr>
        <w:pStyle w:val="20"/>
      </w:pPr>
      <w:bookmarkStart w:id="41" w:name="_Toc386494842"/>
      <w:bookmarkStart w:id="42" w:name="_Toc386495061"/>
      <w:bookmarkStart w:id="43" w:name="_Toc386538665"/>
      <w:bookmarkStart w:id="44" w:name="_Toc389553337"/>
      <w:bookmarkStart w:id="45" w:name="_Toc389554064"/>
      <w:bookmarkStart w:id="46" w:name="_Toc389554275"/>
      <w:bookmarkStart w:id="47" w:name="_Toc390030033"/>
      <w:bookmarkStart w:id="48" w:name="_Toc390263787"/>
      <w:bookmarkStart w:id="49" w:name="_Toc390264007"/>
      <w:bookmarkStart w:id="50" w:name="_Toc390286407"/>
      <w:r>
        <w:t xml:space="preserve">Обзор </w:t>
      </w:r>
      <w:bookmarkEnd w:id="41"/>
      <w:bookmarkEnd w:id="42"/>
      <w:r w:rsidR="001C6C9F">
        <w:t>существующих решений в области взаимодействия факультета и работодателей</w:t>
      </w:r>
      <w:bookmarkEnd w:id="43"/>
      <w:bookmarkEnd w:id="44"/>
      <w:bookmarkEnd w:id="45"/>
      <w:bookmarkEnd w:id="46"/>
      <w:bookmarkEnd w:id="47"/>
      <w:bookmarkEnd w:id="48"/>
      <w:bookmarkEnd w:id="49"/>
      <w:bookmarkEnd w:id="50"/>
    </w:p>
    <w:p w14:paraId="3712C3D5" w14:textId="77777777" w:rsidR="00F43D27" w:rsidRPr="00F43D27" w:rsidRDefault="00F43D27" w:rsidP="00F43D27">
      <w:pPr>
        <w:ind w:firstLine="709"/>
        <w:rPr>
          <w:rFonts w:eastAsia="Calibri" w:cs="Times New Roman"/>
        </w:rPr>
      </w:pPr>
      <w:r w:rsidRPr="00F43D27">
        <w:rPr>
          <w:rFonts w:eastAsia="Calibri" w:cs="Times New Roman"/>
        </w:rPr>
        <w:t>На сегодняшний день в Росси</w:t>
      </w:r>
      <w:r w:rsidR="00354075">
        <w:rPr>
          <w:rFonts w:eastAsia="Calibri" w:cs="Times New Roman"/>
        </w:rPr>
        <w:t>и</w:t>
      </w:r>
      <w:r w:rsidRPr="00F43D27">
        <w:rPr>
          <w:rFonts w:eastAsia="Calibri" w:cs="Times New Roman"/>
        </w:rPr>
        <w:t xml:space="preserve"> системы взаимодействия студентов и работодателей находится в стадии развития. Старая советская система распределения отменена – новая еще не сформировалась окончательно. Министерство образования и науки Российской Федерации ведет политику содействия трудоустройству студентов, разрабатывает постановления, регламентирующих работу вузов в этой сфере. </w:t>
      </w:r>
      <w:r w:rsidR="00354075">
        <w:rPr>
          <w:rFonts w:eastAsia="Calibri" w:cs="Times New Roman"/>
        </w:rPr>
        <w:t>Во исполнении приказа</w:t>
      </w:r>
      <w:r w:rsidR="00545AD7">
        <w:rPr>
          <w:rFonts w:eastAsia="Calibri" w:cs="Times New Roman"/>
        </w:rPr>
        <w:t xml:space="preserve"> от 9 марта </w:t>
      </w:r>
      <w:r w:rsidRPr="00F43D27">
        <w:rPr>
          <w:rFonts w:eastAsia="Calibri" w:cs="Times New Roman"/>
        </w:rPr>
        <w:t>1999</w:t>
      </w:r>
      <w:r w:rsidRPr="00F43D27">
        <w:rPr>
          <w:rFonts w:eastAsia="Calibri" w:cs="Times New Roman"/>
          <w:lang w:val="en-US"/>
        </w:rPr>
        <w:t> </w:t>
      </w:r>
      <w:r w:rsidRPr="00F43D27">
        <w:rPr>
          <w:rFonts w:eastAsia="Calibri" w:cs="Times New Roman"/>
        </w:rPr>
        <w:t xml:space="preserve">г. «О создании системы содействия занятости студентов и выпускников учреждений профессионального образования», во многих вузах были организованы центры по организации трудоустройства студентов и выпускников вузов. </w:t>
      </w:r>
    </w:p>
    <w:p w14:paraId="65EFA2E2" w14:textId="2C59E1BC" w:rsidR="00F43D27" w:rsidRPr="00F43D27" w:rsidRDefault="00F43D27" w:rsidP="00F43D27">
      <w:pPr>
        <w:ind w:firstLine="709"/>
        <w:rPr>
          <w:rFonts w:eastAsia="Calibri" w:cs="Times New Roman"/>
        </w:rPr>
      </w:pPr>
      <w:r w:rsidRPr="00F43D27">
        <w:rPr>
          <w:rFonts w:eastAsia="Calibri" w:cs="Times New Roman"/>
        </w:rPr>
        <w:t>МГТУ им. Баумана в 2010 году провел исс</w:t>
      </w:r>
      <w:r w:rsidR="00545AD7">
        <w:rPr>
          <w:rFonts w:eastAsia="Calibri" w:cs="Times New Roman"/>
        </w:rPr>
        <w:t>ледование о внедрении центров в </w:t>
      </w:r>
      <w:r w:rsidRPr="00F43D27">
        <w:rPr>
          <w:rFonts w:eastAsia="Calibri" w:cs="Times New Roman"/>
        </w:rPr>
        <w:t>вузах РФ и о качестве их работы. В рамках да</w:t>
      </w:r>
      <w:r w:rsidR="00545AD7">
        <w:rPr>
          <w:rFonts w:eastAsia="Calibri" w:cs="Times New Roman"/>
        </w:rPr>
        <w:t>нного исследования выделяются 3 </w:t>
      </w:r>
      <w:r w:rsidRPr="00F43D27">
        <w:rPr>
          <w:rFonts w:eastAsia="Calibri" w:cs="Times New Roman"/>
        </w:rPr>
        <w:t>основных группы работ: работа со студента</w:t>
      </w:r>
      <w:r w:rsidR="00545AD7">
        <w:rPr>
          <w:rFonts w:eastAsia="Calibri" w:cs="Times New Roman"/>
        </w:rPr>
        <w:t>ми и выпускниками, работа с </w:t>
      </w:r>
      <w:r w:rsidRPr="00F43D27">
        <w:rPr>
          <w:rFonts w:eastAsia="Calibri" w:cs="Times New Roman"/>
        </w:rPr>
        <w:t>организациями города и работа с органами</w:t>
      </w:r>
      <w:r w:rsidR="00545AD7">
        <w:rPr>
          <w:rFonts w:eastAsia="Calibri" w:cs="Times New Roman"/>
        </w:rPr>
        <w:t xml:space="preserve"> муниципального управления. Для </w:t>
      </w:r>
      <w:r w:rsidRPr="00F43D27">
        <w:rPr>
          <w:rFonts w:eastAsia="Calibri" w:cs="Times New Roman"/>
        </w:rPr>
        <w:t>осуществления этого взаимодействия применяются информационные технологии, но эт</w:t>
      </w:r>
      <w:r w:rsidR="005710EC">
        <w:rPr>
          <w:rFonts w:eastAsia="Calibri" w:cs="Times New Roman"/>
        </w:rPr>
        <w:t>о применение не носит системный</w:t>
      </w:r>
      <w:r w:rsidRPr="00F43D27">
        <w:rPr>
          <w:rFonts w:eastAsia="Calibri" w:cs="Times New Roman"/>
        </w:rPr>
        <w:t xml:space="preserve"> характера. Поэтому требуется </w:t>
      </w:r>
      <w:r w:rsidRPr="00F43D27">
        <w:rPr>
          <w:rFonts w:eastAsia="Calibri" w:cs="Times New Roman"/>
        </w:rPr>
        <w:lastRenderedPageBreak/>
        <w:t>выработать методику взаимодействия со стороны студентов и факультета (организация взаимодействия со стороны работодателей рас</w:t>
      </w:r>
      <w:r w:rsidR="00560E19">
        <w:rPr>
          <w:rFonts w:eastAsia="Calibri" w:cs="Times New Roman"/>
        </w:rPr>
        <w:t>сматривается в выпускной квалификационной работе</w:t>
      </w:r>
      <w:r w:rsidRPr="00F43D27">
        <w:rPr>
          <w:rFonts w:eastAsia="Calibri" w:cs="Times New Roman"/>
        </w:rPr>
        <w:t xml:space="preserve"> </w:t>
      </w:r>
      <w:r w:rsidR="005710EC">
        <w:rPr>
          <w:rFonts w:eastAsia="Calibri" w:cs="Times New Roman"/>
        </w:rPr>
        <w:t xml:space="preserve">студента 4 курса факультета </w:t>
      </w:r>
      <w:r w:rsidR="00CE3BEC">
        <w:rPr>
          <w:rFonts w:eastAsia="Calibri" w:cs="Times New Roman"/>
        </w:rPr>
        <w:t>бизнес</w:t>
      </w:r>
      <w:r w:rsidR="00CE3BEC">
        <w:rPr>
          <w:rFonts w:eastAsia="Calibri" w:cs="Times New Roman"/>
        </w:rPr>
        <w:noBreakHyphen/>
      </w:r>
      <w:r w:rsidR="005710EC">
        <w:rPr>
          <w:rFonts w:eastAsia="Calibri" w:cs="Times New Roman"/>
        </w:rPr>
        <w:t>информатики Елохова Е.С.</w:t>
      </w:r>
      <w:r w:rsidRPr="00F43D27">
        <w:rPr>
          <w:rFonts w:eastAsia="Calibri" w:cs="Times New Roman"/>
        </w:rPr>
        <w:t xml:space="preserve">). </w:t>
      </w:r>
    </w:p>
    <w:p w14:paraId="3548B682" w14:textId="77777777" w:rsidR="0028416D" w:rsidRDefault="0028416D" w:rsidP="00F43D27">
      <w:pPr>
        <w:ind w:firstLine="709"/>
        <w:rPr>
          <w:rFonts w:eastAsia="Calibri" w:cs="Times New Roman"/>
        </w:rPr>
      </w:pPr>
      <w:r w:rsidRPr="00F43D27">
        <w:rPr>
          <w:rFonts w:eastAsia="Calibri" w:cs="Times New Roman"/>
        </w:rPr>
        <w:t>Назначение проектируемой информационной системы – организация взаимодействия студентов и сотрудников факультета с работодателями.</w:t>
      </w:r>
      <w:r>
        <w:rPr>
          <w:rFonts w:eastAsia="Calibri" w:cs="Times New Roman"/>
        </w:rPr>
        <w:t xml:space="preserve"> В основе этого взаимодействия (</w:t>
      </w:r>
      <w:r w:rsidRPr="00F43D27">
        <w:rPr>
          <w:rFonts w:eastAsia="Calibri" w:cs="Times New Roman"/>
        </w:rPr>
        <w:t xml:space="preserve">со стороны </w:t>
      </w:r>
      <w:r>
        <w:rPr>
          <w:rFonts w:eastAsia="Calibri" w:cs="Times New Roman"/>
        </w:rPr>
        <w:t>студентов)</w:t>
      </w:r>
      <w:r w:rsidRPr="00F43D27">
        <w:rPr>
          <w:rFonts w:eastAsia="Calibri" w:cs="Times New Roman"/>
        </w:rPr>
        <w:t xml:space="preserve"> лежит поиск вакансий или ины</w:t>
      </w:r>
      <w:r>
        <w:rPr>
          <w:rFonts w:eastAsia="Calibri" w:cs="Times New Roman"/>
        </w:rPr>
        <w:t>х предложений от работодателей. Для факультета наиболее принципиальным аспектом является организация производственных и преддипломных практик</w:t>
      </w:r>
      <w:r w:rsidR="00DF7091">
        <w:rPr>
          <w:rFonts w:eastAsia="Calibri" w:cs="Times New Roman"/>
        </w:rPr>
        <w:t>.</w:t>
      </w:r>
      <w:r>
        <w:rPr>
          <w:rFonts w:eastAsia="Calibri" w:cs="Times New Roman"/>
        </w:rPr>
        <w:t xml:space="preserve"> </w:t>
      </w:r>
      <w:r w:rsidR="00DF7091">
        <w:rPr>
          <w:rFonts w:eastAsia="Calibri" w:cs="Times New Roman"/>
        </w:rPr>
        <w:t>По </w:t>
      </w:r>
      <w:r>
        <w:rPr>
          <w:rFonts w:eastAsia="Calibri" w:cs="Times New Roman"/>
        </w:rPr>
        <w:t xml:space="preserve">своему содержанию </w:t>
      </w:r>
      <w:r w:rsidR="00DF7091">
        <w:rPr>
          <w:rFonts w:eastAsia="Calibri" w:cs="Times New Roman"/>
        </w:rPr>
        <w:t>практики приближены к трудовому опыту, в этой связи обзор будет осуществлен для систем взаимодействия работодателей с кандидатами на</w:t>
      </w:r>
      <w:r w:rsidR="00DF7091">
        <w:rPr>
          <w:rFonts w:eastAsia="Calibri" w:cs="Times New Roman"/>
          <w:lang w:val="en-US"/>
        </w:rPr>
        <w:t> </w:t>
      </w:r>
      <w:r w:rsidR="00DF7091">
        <w:rPr>
          <w:rFonts w:eastAsia="Calibri" w:cs="Times New Roman"/>
        </w:rPr>
        <w:t>рабочие места, то есть систем поиска вакансий.</w:t>
      </w:r>
    </w:p>
    <w:p w14:paraId="418E5D1D" w14:textId="21370373" w:rsidR="00DF7091" w:rsidRDefault="00F43D27" w:rsidP="00F43D27">
      <w:pPr>
        <w:ind w:firstLine="709"/>
        <w:rPr>
          <w:rFonts w:eastAsia="Calibri" w:cs="Times New Roman"/>
        </w:rPr>
      </w:pPr>
      <w:r w:rsidRPr="00F43D27">
        <w:rPr>
          <w:rFonts w:eastAsia="Calibri" w:cs="Times New Roman"/>
        </w:rPr>
        <w:t xml:space="preserve">Исследование методов поиска вакансий </w:t>
      </w:r>
      <w:r w:rsidR="00162B88">
        <w:rPr>
          <w:rFonts w:eastAsia="Calibri" w:cs="Times New Roman"/>
        </w:rPr>
        <w:t>позволяет получить информацию о </w:t>
      </w:r>
      <w:r w:rsidRPr="00F43D27">
        <w:rPr>
          <w:rFonts w:eastAsia="Calibri" w:cs="Times New Roman"/>
        </w:rPr>
        <w:t>наиболее эффективных средствах поиска. В зависимости от периода времени данные подходы значительно варьируются. Так, сог</w:t>
      </w:r>
      <w:r w:rsidR="0013612A">
        <w:rPr>
          <w:rFonts w:eastAsia="Calibri" w:cs="Times New Roman"/>
        </w:rPr>
        <w:t>ласно работам Daniel и Dawes, в </w:t>
      </w:r>
      <w:r w:rsidRPr="00F43D27">
        <w:rPr>
          <w:rFonts w:eastAsia="Calibri" w:cs="Times New Roman"/>
        </w:rPr>
        <w:t xml:space="preserve">1980-е и 90-е наиболее действенным было </w:t>
      </w:r>
      <w:r w:rsidR="00162B88">
        <w:rPr>
          <w:rFonts w:eastAsia="Calibri" w:cs="Times New Roman"/>
        </w:rPr>
        <w:t>организовать поиск работы через </w:t>
      </w:r>
      <w:r w:rsidRPr="00F43D27">
        <w:rPr>
          <w:rFonts w:eastAsia="Calibri" w:cs="Times New Roman"/>
        </w:rPr>
        <w:t>друзей и знакомых</w:t>
      </w:r>
      <w:r w:rsidR="0047335B" w:rsidRPr="0047335B">
        <w:rPr>
          <w:rFonts w:eastAsia="Calibri" w:cs="Times New Roman"/>
        </w:rPr>
        <w:t xml:space="preserve"> </w:t>
      </w:r>
      <w:sdt>
        <w:sdtPr>
          <w:rPr>
            <w:rFonts w:eastAsia="Calibri" w:cs="Times New Roman"/>
          </w:rPr>
          <w:id w:val="-846324679"/>
          <w:citation/>
        </w:sdtPr>
        <w:sdtEndPr/>
        <w:sdtContent>
          <w:r w:rsidR="0047335B">
            <w:rPr>
              <w:rFonts w:eastAsia="Calibri" w:cs="Times New Roman"/>
            </w:rPr>
            <w:fldChar w:fldCharType="begin"/>
          </w:r>
          <w:r w:rsidR="0047335B" w:rsidRPr="0047335B">
            <w:rPr>
              <w:rFonts w:eastAsia="Calibri" w:cs="Times New Roman"/>
            </w:rPr>
            <w:instrText xml:space="preserve"> </w:instrText>
          </w:r>
          <w:r w:rsidR="0047335B">
            <w:rPr>
              <w:rFonts w:eastAsia="Calibri" w:cs="Times New Roman"/>
              <w:lang w:val="en-US"/>
            </w:rPr>
            <w:instrText>CITATION</w:instrText>
          </w:r>
          <w:r w:rsidR="0047335B" w:rsidRPr="0047335B">
            <w:rPr>
              <w:rFonts w:eastAsia="Calibri" w:cs="Times New Roman"/>
            </w:rPr>
            <w:instrText xml:space="preserve"> </w:instrText>
          </w:r>
          <w:r w:rsidR="0047335B">
            <w:rPr>
              <w:rFonts w:eastAsia="Calibri" w:cs="Times New Roman"/>
              <w:lang w:val="en-US"/>
            </w:rPr>
            <w:instrText>Dan</w:instrText>
          </w:r>
          <w:r w:rsidR="0047335B" w:rsidRPr="0047335B">
            <w:rPr>
              <w:rFonts w:eastAsia="Calibri" w:cs="Times New Roman"/>
            </w:rPr>
            <w:instrText>90 \</w:instrText>
          </w:r>
          <w:r w:rsidR="0047335B">
            <w:rPr>
              <w:rFonts w:eastAsia="Calibri" w:cs="Times New Roman"/>
              <w:lang w:val="en-US"/>
            </w:rPr>
            <w:instrText>l</w:instrText>
          </w:r>
          <w:r w:rsidR="0047335B" w:rsidRPr="0047335B">
            <w:rPr>
              <w:rFonts w:eastAsia="Calibri" w:cs="Times New Roman"/>
            </w:rPr>
            <w:instrText xml:space="preserve"> 1033 </w:instrText>
          </w:r>
          <w:r w:rsidR="0047335B">
            <w:rPr>
              <w:rFonts w:eastAsia="Calibri" w:cs="Times New Roman"/>
            </w:rPr>
            <w:fldChar w:fldCharType="separate"/>
          </w:r>
          <w:r w:rsidR="00157AF8" w:rsidRPr="00157AF8">
            <w:rPr>
              <w:rFonts w:eastAsia="Calibri" w:cs="Times New Roman"/>
              <w:noProof/>
            </w:rPr>
            <w:t>[9]</w:t>
          </w:r>
          <w:r w:rsidR="0047335B">
            <w:rPr>
              <w:rFonts w:eastAsia="Calibri" w:cs="Times New Roman"/>
            </w:rPr>
            <w:fldChar w:fldCharType="end"/>
          </w:r>
        </w:sdtContent>
      </w:sdt>
      <w:r w:rsidR="0047335B" w:rsidRPr="0047335B">
        <w:rPr>
          <w:rFonts w:eastAsia="Calibri" w:cs="Times New Roman"/>
        </w:rPr>
        <w:t>,</w:t>
      </w:r>
      <w:sdt>
        <w:sdtPr>
          <w:rPr>
            <w:rFonts w:eastAsia="Calibri" w:cs="Times New Roman"/>
          </w:rPr>
          <w:id w:val="2039238668"/>
          <w:citation/>
        </w:sdtPr>
        <w:sdtEndPr/>
        <w:sdtContent>
          <w:r w:rsidR="0047335B">
            <w:rPr>
              <w:rFonts w:eastAsia="Calibri" w:cs="Times New Roman"/>
            </w:rPr>
            <w:fldChar w:fldCharType="begin"/>
          </w:r>
          <w:r w:rsidR="0047335B" w:rsidRPr="0047335B">
            <w:rPr>
              <w:rFonts w:eastAsia="Calibri" w:cs="Times New Roman"/>
            </w:rPr>
            <w:instrText xml:space="preserve"> </w:instrText>
          </w:r>
          <w:r w:rsidR="0047335B">
            <w:rPr>
              <w:rFonts w:eastAsia="Calibri" w:cs="Times New Roman"/>
              <w:lang w:val="en-US"/>
            </w:rPr>
            <w:instrText>CITATION</w:instrText>
          </w:r>
          <w:r w:rsidR="0047335B" w:rsidRPr="0047335B">
            <w:rPr>
              <w:rFonts w:eastAsia="Calibri" w:cs="Times New Roman"/>
            </w:rPr>
            <w:instrText xml:space="preserve"> </w:instrText>
          </w:r>
          <w:r w:rsidR="0047335B">
            <w:rPr>
              <w:rFonts w:eastAsia="Calibri" w:cs="Times New Roman"/>
              <w:lang w:val="en-US"/>
            </w:rPr>
            <w:instrText>Daw</w:instrText>
          </w:r>
          <w:r w:rsidR="0047335B" w:rsidRPr="0047335B">
            <w:rPr>
              <w:rFonts w:eastAsia="Calibri" w:cs="Times New Roman"/>
            </w:rPr>
            <w:instrText>93 \</w:instrText>
          </w:r>
          <w:r w:rsidR="0047335B">
            <w:rPr>
              <w:rFonts w:eastAsia="Calibri" w:cs="Times New Roman"/>
              <w:lang w:val="en-US"/>
            </w:rPr>
            <w:instrText>l</w:instrText>
          </w:r>
          <w:r w:rsidR="0047335B" w:rsidRPr="0047335B">
            <w:rPr>
              <w:rFonts w:eastAsia="Calibri" w:cs="Times New Roman"/>
            </w:rPr>
            <w:instrText xml:space="preserve"> 1033 </w:instrText>
          </w:r>
          <w:r w:rsidR="0047335B">
            <w:rPr>
              <w:rFonts w:eastAsia="Calibri" w:cs="Times New Roman"/>
            </w:rPr>
            <w:fldChar w:fldCharType="separate"/>
          </w:r>
          <w:r w:rsidR="00157AF8" w:rsidRPr="00157AF8">
            <w:rPr>
              <w:rFonts w:eastAsia="Calibri" w:cs="Times New Roman"/>
              <w:noProof/>
            </w:rPr>
            <w:t xml:space="preserve"> [10]</w:t>
          </w:r>
          <w:r w:rsidR="0047335B">
            <w:rPr>
              <w:rFonts w:eastAsia="Calibri" w:cs="Times New Roman"/>
            </w:rPr>
            <w:fldChar w:fldCharType="end"/>
          </w:r>
        </w:sdtContent>
      </w:sdt>
      <w:r w:rsidR="00DF7091">
        <w:rPr>
          <w:rFonts w:eastAsia="Calibri" w:cs="Times New Roman"/>
        </w:rPr>
        <w:t>, а 20 лет спустя</w:t>
      </w:r>
      <w:r w:rsidRPr="00F43D27">
        <w:rPr>
          <w:rFonts w:eastAsia="Calibri" w:cs="Times New Roman"/>
        </w:rPr>
        <w:t xml:space="preserve"> McDonald </w:t>
      </w:r>
      <w:r w:rsidR="006A3FA9">
        <w:rPr>
          <w:rFonts w:eastAsia="Calibri" w:cs="Times New Roman"/>
        </w:rPr>
        <w:t>и</w:t>
      </w:r>
      <w:r w:rsidR="00DF7091">
        <w:rPr>
          <w:rFonts w:eastAsia="Calibri" w:cs="Times New Roman"/>
        </w:rPr>
        <w:t xml:space="preserve"> Crew отметили возросшее</w:t>
      </w:r>
      <w:r w:rsidRPr="00F43D27">
        <w:rPr>
          <w:rFonts w:eastAsia="Calibri" w:cs="Times New Roman"/>
        </w:rPr>
        <w:t xml:space="preserve"> влияние современных технологий на рынок труда</w:t>
      </w:r>
      <w:sdt>
        <w:sdtPr>
          <w:rPr>
            <w:rFonts w:eastAsia="Calibri" w:cs="Times New Roman"/>
          </w:rPr>
          <w:id w:val="-319510132"/>
          <w:citation/>
        </w:sdtPr>
        <w:sdtEndPr/>
        <w:sdtContent>
          <w:r w:rsidR="0047335B">
            <w:rPr>
              <w:rFonts w:eastAsia="Calibri" w:cs="Times New Roman"/>
            </w:rPr>
            <w:fldChar w:fldCharType="begin"/>
          </w:r>
          <w:r w:rsidR="0047335B" w:rsidRPr="0047335B">
            <w:rPr>
              <w:rFonts w:eastAsia="Calibri" w:cs="Times New Roman"/>
            </w:rPr>
            <w:instrText xml:space="preserve"> </w:instrText>
          </w:r>
          <w:r w:rsidR="0047335B">
            <w:rPr>
              <w:rFonts w:eastAsia="Calibri" w:cs="Times New Roman"/>
              <w:lang w:val="en-US"/>
            </w:rPr>
            <w:instrText>CITATION</w:instrText>
          </w:r>
          <w:r w:rsidR="0047335B" w:rsidRPr="0047335B">
            <w:rPr>
              <w:rFonts w:eastAsia="Calibri" w:cs="Times New Roman"/>
            </w:rPr>
            <w:instrText xml:space="preserve"> </w:instrText>
          </w:r>
          <w:r w:rsidR="0047335B">
            <w:rPr>
              <w:rFonts w:eastAsia="Calibri" w:cs="Times New Roman"/>
              <w:lang w:val="en-US"/>
            </w:rPr>
            <w:instrText>McD</w:instrText>
          </w:r>
          <w:r w:rsidR="0047335B" w:rsidRPr="0047335B">
            <w:rPr>
              <w:rFonts w:eastAsia="Calibri" w:cs="Times New Roman"/>
            </w:rPr>
            <w:instrText>06 \</w:instrText>
          </w:r>
          <w:r w:rsidR="0047335B">
            <w:rPr>
              <w:rFonts w:eastAsia="Calibri" w:cs="Times New Roman"/>
              <w:lang w:val="en-US"/>
            </w:rPr>
            <w:instrText>l</w:instrText>
          </w:r>
          <w:r w:rsidR="0047335B" w:rsidRPr="0047335B">
            <w:rPr>
              <w:rFonts w:eastAsia="Calibri" w:cs="Times New Roman"/>
            </w:rPr>
            <w:instrText xml:space="preserve"> 1033 </w:instrText>
          </w:r>
          <w:r w:rsidR="0047335B">
            <w:rPr>
              <w:rFonts w:eastAsia="Calibri" w:cs="Times New Roman"/>
            </w:rPr>
            <w:fldChar w:fldCharType="separate"/>
          </w:r>
          <w:r w:rsidR="007E5A1F" w:rsidRPr="0028416D">
            <w:rPr>
              <w:rFonts w:eastAsia="Calibri" w:cs="Times New Roman"/>
              <w:noProof/>
            </w:rPr>
            <w:t xml:space="preserve"> [11]</w:t>
          </w:r>
          <w:r w:rsidR="0047335B">
            <w:rPr>
              <w:rFonts w:eastAsia="Calibri" w:cs="Times New Roman"/>
            </w:rPr>
            <w:fldChar w:fldCharType="end"/>
          </w:r>
        </w:sdtContent>
      </w:sdt>
      <w:r w:rsidRPr="00F43D27">
        <w:rPr>
          <w:rFonts w:eastAsia="Calibri" w:cs="Times New Roman"/>
        </w:rPr>
        <w:t xml:space="preserve">. </w:t>
      </w:r>
    </w:p>
    <w:p w14:paraId="0D96EABE" w14:textId="77777777" w:rsidR="00F43D27" w:rsidRPr="00F43D27" w:rsidRDefault="005710EC" w:rsidP="00DF7091">
      <w:pPr>
        <w:ind w:firstLine="709"/>
        <w:rPr>
          <w:rFonts w:eastAsia="Calibri" w:cs="Times New Roman"/>
        </w:rPr>
      </w:pPr>
      <w:r>
        <w:rPr>
          <w:rFonts w:eastAsia="Calibri" w:cs="Times New Roman"/>
        </w:rPr>
        <w:t xml:space="preserve">В 2011 году </w:t>
      </w:r>
      <w:r w:rsidR="00F43D27" w:rsidRPr="00F43D27">
        <w:rPr>
          <w:rFonts w:eastAsia="Calibri" w:cs="Times New Roman"/>
        </w:rPr>
        <w:t xml:space="preserve">Anne E. Green </w:t>
      </w:r>
      <w:r w:rsidR="00DF7091">
        <w:rPr>
          <w:rFonts w:eastAsia="Calibri" w:cs="Times New Roman"/>
        </w:rPr>
        <w:t>проводила исследования, основываясь на </w:t>
      </w:r>
      <w:r>
        <w:rPr>
          <w:rFonts w:eastAsia="Calibri" w:cs="Times New Roman"/>
        </w:rPr>
        <w:t>предыдущих работ</w:t>
      </w:r>
      <w:r w:rsidR="00DF7091">
        <w:rPr>
          <w:rFonts w:eastAsia="Calibri" w:cs="Times New Roman"/>
        </w:rPr>
        <w:t>,</w:t>
      </w:r>
      <w:r>
        <w:rPr>
          <w:rFonts w:eastAsia="Calibri" w:cs="Times New Roman"/>
        </w:rPr>
        <w:t xml:space="preserve"> для выявления наиболее эффективных методов</w:t>
      </w:r>
      <w:r w:rsidR="00DF7091">
        <w:rPr>
          <w:rFonts w:eastAsia="Calibri" w:cs="Times New Roman"/>
        </w:rPr>
        <w:t xml:space="preserve"> поиска. Anne E. </w:t>
      </w:r>
      <w:r w:rsidR="00F43D27" w:rsidRPr="00F43D27">
        <w:rPr>
          <w:rFonts w:eastAsia="Calibri" w:cs="Times New Roman"/>
        </w:rPr>
        <w:t xml:space="preserve">Green </w:t>
      </w:r>
      <w:r>
        <w:rPr>
          <w:rFonts w:eastAsia="Calibri" w:cs="Times New Roman"/>
        </w:rPr>
        <w:t>выделяет</w:t>
      </w:r>
      <w:r w:rsidR="00F43D27" w:rsidRPr="00F43D27">
        <w:rPr>
          <w:rFonts w:eastAsia="Calibri" w:cs="Times New Roman"/>
        </w:rPr>
        <w:t xml:space="preserve"> формальные и неформальные методы поиска вакан</w:t>
      </w:r>
      <w:r w:rsidR="00DF7091">
        <w:rPr>
          <w:rFonts w:eastAsia="Calibri" w:cs="Times New Roman"/>
        </w:rPr>
        <w:t>сий. К </w:t>
      </w:r>
      <w:r w:rsidR="00F43D27" w:rsidRPr="00F43D27">
        <w:rPr>
          <w:rFonts w:eastAsia="Calibri" w:cs="Times New Roman"/>
        </w:rPr>
        <w:t>формальным относятся обращения в рекрутинговые агентства, исследование рынка вакансий в газетах, журналах и сети Интернет, а также ответ на рекламные объявления. Среди неформальных методов Anne E. Green отмечает поиск работы через знакомых, прямое взаимодействие с работодателем и другие</w:t>
      </w:r>
      <w:sdt>
        <w:sdtPr>
          <w:rPr>
            <w:rFonts w:eastAsia="Calibri" w:cs="Times New Roman"/>
          </w:rPr>
          <w:id w:val="79191542"/>
          <w:citation/>
        </w:sdtPr>
        <w:sdtEndPr/>
        <w:sdtContent>
          <w:r w:rsidR="00E7055C">
            <w:rPr>
              <w:rFonts w:eastAsia="Calibri" w:cs="Times New Roman"/>
            </w:rPr>
            <w:fldChar w:fldCharType="begin"/>
          </w:r>
          <w:r w:rsidR="00E7055C" w:rsidRPr="00E7055C">
            <w:rPr>
              <w:rFonts w:eastAsia="Calibri" w:cs="Times New Roman"/>
            </w:rPr>
            <w:instrText xml:space="preserve"> </w:instrText>
          </w:r>
          <w:r w:rsidR="00E7055C">
            <w:rPr>
              <w:rFonts w:eastAsia="Calibri" w:cs="Times New Roman"/>
              <w:lang w:val="en-US"/>
            </w:rPr>
            <w:instrText>CITATION</w:instrText>
          </w:r>
          <w:r w:rsidR="00E7055C" w:rsidRPr="00E7055C">
            <w:rPr>
              <w:rFonts w:eastAsia="Calibri" w:cs="Times New Roman"/>
            </w:rPr>
            <w:instrText xml:space="preserve"> </w:instrText>
          </w:r>
          <w:r w:rsidR="00E7055C">
            <w:rPr>
              <w:rFonts w:eastAsia="Calibri" w:cs="Times New Roman"/>
              <w:lang w:val="en-US"/>
            </w:rPr>
            <w:instrText>Gre</w:instrText>
          </w:r>
          <w:r w:rsidR="00E7055C" w:rsidRPr="00E7055C">
            <w:rPr>
              <w:rFonts w:eastAsia="Calibri" w:cs="Times New Roman"/>
            </w:rPr>
            <w:instrText>11 \</w:instrText>
          </w:r>
          <w:r w:rsidR="00E7055C">
            <w:rPr>
              <w:rFonts w:eastAsia="Calibri" w:cs="Times New Roman"/>
              <w:lang w:val="en-US"/>
            </w:rPr>
            <w:instrText>l</w:instrText>
          </w:r>
          <w:r w:rsidR="00E7055C" w:rsidRPr="00E7055C">
            <w:rPr>
              <w:rFonts w:eastAsia="Calibri" w:cs="Times New Roman"/>
            </w:rPr>
            <w:instrText xml:space="preserve"> 1033 </w:instrText>
          </w:r>
          <w:r w:rsidR="00E7055C">
            <w:rPr>
              <w:rFonts w:eastAsia="Calibri" w:cs="Times New Roman"/>
            </w:rPr>
            <w:fldChar w:fldCharType="separate"/>
          </w:r>
          <w:r w:rsidR="00157AF8" w:rsidRPr="00157AF8">
            <w:rPr>
              <w:rFonts w:eastAsia="Calibri" w:cs="Times New Roman"/>
              <w:noProof/>
            </w:rPr>
            <w:t xml:space="preserve"> [12]</w:t>
          </w:r>
          <w:r w:rsidR="00E7055C">
            <w:rPr>
              <w:rFonts w:eastAsia="Calibri" w:cs="Times New Roman"/>
            </w:rPr>
            <w:fldChar w:fldCharType="end"/>
          </w:r>
        </w:sdtContent>
      </w:sdt>
      <w:r w:rsidR="00F43D27" w:rsidRPr="00F43D27">
        <w:rPr>
          <w:rFonts w:eastAsia="Calibri" w:cs="Times New Roman"/>
        </w:rPr>
        <w:t>.</w:t>
      </w:r>
    </w:p>
    <w:p w14:paraId="71B84041" w14:textId="77777777" w:rsidR="00F43D27" w:rsidRPr="00F43D27" w:rsidRDefault="00F43D27" w:rsidP="00B60EBB">
      <w:pPr>
        <w:ind w:firstLine="709"/>
        <w:rPr>
          <w:rFonts w:eastAsia="Calibri" w:cs="Times New Roman"/>
        </w:rPr>
      </w:pPr>
      <w:r w:rsidRPr="00F43D27">
        <w:rPr>
          <w:rFonts w:eastAsia="Calibri" w:cs="Times New Roman"/>
        </w:rPr>
        <w:t>Анализ указанных методов отражает востребованность газет, журналов и сети Интернет в качестве основных информационных ресурсов</w:t>
      </w:r>
      <w:r w:rsidR="00007F26">
        <w:rPr>
          <w:rFonts w:eastAsia="Calibri" w:cs="Times New Roman"/>
        </w:rPr>
        <w:t xml:space="preserve"> (</w:t>
      </w:r>
      <w:r w:rsidR="00801239">
        <w:rPr>
          <w:rFonts w:eastAsia="Calibri" w:cs="Times New Roman"/>
        </w:rPr>
        <w:t xml:space="preserve">см. </w:t>
      </w:r>
      <w:r w:rsidR="004F12E8">
        <w:rPr>
          <w:rFonts w:eastAsia="Calibri" w:cs="Times New Roman"/>
        </w:rPr>
        <w:t>р</w:t>
      </w:r>
      <w:r w:rsidR="00007F26" w:rsidRPr="00D6481B">
        <w:rPr>
          <w:rFonts w:eastAsia="Calibri" w:cs="Times New Roman"/>
        </w:rPr>
        <w:t>ис.</w:t>
      </w:r>
      <w:r w:rsidR="008C7FEB">
        <w:rPr>
          <w:rFonts w:eastAsia="Calibri" w:cs="Times New Roman"/>
        </w:rPr>
        <w:t> 1.1</w:t>
      </w:r>
      <w:r w:rsidR="00007F26" w:rsidRPr="00D6481B">
        <w:rPr>
          <w:rFonts w:eastAsia="Calibri" w:cs="Times New Roman"/>
        </w:rPr>
        <w:t>)</w:t>
      </w:r>
      <w:r w:rsidR="00B60EBB">
        <w:rPr>
          <w:rFonts w:eastAsia="Calibri" w:cs="Times New Roman"/>
        </w:rPr>
        <w:t>. Стоит отметить, при исследовании не осуществлялось разделение респондентов по</w:t>
      </w:r>
      <w:r w:rsidR="00A0004F">
        <w:rPr>
          <w:rFonts w:eastAsia="Calibri" w:cs="Times New Roman"/>
        </w:rPr>
        <w:t> </w:t>
      </w:r>
      <w:r w:rsidR="00B60EBB">
        <w:rPr>
          <w:rFonts w:eastAsia="Calibri" w:cs="Times New Roman"/>
        </w:rPr>
        <w:t>возрастным и социальным группа, что является значимым в данной работе.</w:t>
      </w:r>
    </w:p>
    <w:p w14:paraId="4485F786" w14:textId="77777777" w:rsidR="00F43D27" w:rsidRDefault="00F43D27" w:rsidP="00162B88">
      <w:pPr>
        <w:keepNext/>
        <w:jc w:val="center"/>
        <w:rPr>
          <w:rFonts w:eastAsia="Calibri" w:cs="Times New Roman"/>
          <w:lang w:eastAsia="ru-RU"/>
        </w:rPr>
      </w:pPr>
      <w:r w:rsidRPr="00F43D27">
        <w:rPr>
          <w:rFonts w:eastAsia="Calibri" w:cs="Times New Roman"/>
          <w:noProof/>
          <w:lang w:eastAsia="ru-RU"/>
        </w:rPr>
        <w:lastRenderedPageBreak/>
        <w:drawing>
          <wp:inline distT="0" distB="0" distL="0" distR="0" wp14:anchorId="3A78B472" wp14:editId="1D7883D3">
            <wp:extent cx="3906412" cy="3044825"/>
            <wp:effectExtent l="19050" t="19050" r="18415" b="22225"/>
            <wp:docPr id="7" name="Picture 1" descr="Macintosh HD:Users:apple:Desktop:Снимок экрана 2014-01-08 в 21.5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Снимок экрана 2014-01-08 в 21.53.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6412" cy="3044825"/>
                    </a:xfrm>
                    <a:prstGeom prst="rect">
                      <a:avLst/>
                    </a:prstGeom>
                    <a:noFill/>
                    <a:ln>
                      <a:solidFill>
                        <a:sysClr val="windowText" lastClr="000000"/>
                      </a:solidFill>
                    </a:ln>
                  </pic:spPr>
                </pic:pic>
              </a:graphicData>
            </a:graphic>
          </wp:inline>
        </w:drawing>
      </w:r>
    </w:p>
    <w:p w14:paraId="62759789" w14:textId="77777777" w:rsidR="00F342A5" w:rsidRPr="005A7C42" w:rsidRDefault="00007F26" w:rsidP="005A7C42">
      <w:pPr>
        <w:pStyle w:val="a5"/>
      </w:pPr>
      <w:r w:rsidRPr="005A7C42">
        <w:t>Способы поиска вакансий</w:t>
      </w:r>
    </w:p>
    <w:p w14:paraId="54434407" w14:textId="1C7D8809" w:rsidR="00B60EBB" w:rsidRPr="00F43D27" w:rsidRDefault="00B60EBB" w:rsidP="00B60EBB">
      <w:pPr>
        <w:ind w:firstLine="709"/>
        <w:rPr>
          <w:rFonts w:eastAsia="Calibri" w:cs="Times New Roman"/>
        </w:rPr>
      </w:pPr>
      <w:r>
        <w:rPr>
          <w:rFonts w:eastAsia="Calibri" w:cs="Times New Roman"/>
        </w:rPr>
        <w:t xml:space="preserve">Определенные </w:t>
      </w:r>
      <w:r w:rsidRPr="00F43D27">
        <w:rPr>
          <w:rFonts w:eastAsia="Calibri" w:cs="Times New Roman"/>
        </w:rPr>
        <w:t>Anne E. Green</w:t>
      </w:r>
      <w:r>
        <w:rPr>
          <w:rFonts w:eastAsia="Calibri" w:cs="Times New Roman"/>
        </w:rPr>
        <w:t xml:space="preserve"> категории были взяты для определения наиболее популярных методов среди студентов факуль</w:t>
      </w:r>
      <w:r w:rsidR="00CE3BEC">
        <w:rPr>
          <w:rFonts w:eastAsia="Calibri" w:cs="Times New Roman"/>
        </w:rPr>
        <w:t>тета бизнес-информатики НИУ ВШЭ </w:t>
      </w:r>
      <w:r>
        <w:rPr>
          <w:rFonts w:eastAsia="Calibri" w:cs="Times New Roman"/>
        </w:rPr>
        <w:t>– Пермь.</w:t>
      </w:r>
    </w:p>
    <w:p w14:paraId="3395918B" w14:textId="77777777" w:rsidR="0077659F" w:rsidRPr="00F43D27" w:rsidRDefault="00F43D27" w:rsidP="00162B88">
      <w:pPr>
        <w:ind w:firstLine="709"/>
        <w:rPr>
          <w:rFonts w:eastAsia="Calibri" w:cs="Times New Roman"/>
        </w:rPr>
      </w:pPr>
      <w:r w:rsidRPr="00F43D27">
        <w:rPr>
          <w:rFonts w:eastAsia="Calibri" w:cs="Times New Roman"/>
        </w:rPr>
        <w:t>Для определения особенностей данной фокус-группы, было проведено анкетирование студентов старших курсов факультета бизнес-информатики</w:t>
      </w:r>
      <w:r w:rsidR="00F45874" w:rsidRPr="00F45874">
        <w:rPr>
          <w:rFonts w:eastAsia="Calibri" w:cs="Times New Roman"/>
        </w:rPr>
        <w:t xml:space="preserve"> (</w:t>
      </w:r>
      <w:r w:rsidR="00A0004F">
        <w:rPr>
          <w:rFonts w:eastAsia="Calibri" w:cs="Times New Roman"/>
        </w:rPr>
        <w:t>см. </w:t>
      </w:r>
      <w:r w:rsidR="004F12E8">
        <w:rPr>
          <w:rFonts w:eastAsia="Calibri" w:cs="Times New Roman"/>
        </w:rPr>
        <w:t>р</w:t>
      </w:r>
      <w:r w:rsidR="00F45874" w:rsidRPr="00F27BD7">
        <w:rPr>
          <w:rFonts w:eastAsia="Calibri" w:cs="Times New Roman"/>
        </w:rPr>
        <w:t>ис.</w:t>
      </w:r>
      <w:r w:rsidR="008C7FEB">
        <w:rPr>
          <w:rFonts w:eastAsia="Calibri" w:cs="Times New Roman"/>
        </w:rPr>
        <w:t> 1.2</w:t>
      </w:r>
      <w:r w:rsidR="00F45874" w:rsidRPr="00F27BD7">
        <w:rPr>
          <w:rFonts w:eastAsia="Calibri" w:cs="Times New Roman"/>
        </w:rPr>
        <w:t>)</w:t>
      </w:r>
      <w:r w:rsidRPr="00F27BD7">
        <w:rPr>
          <w:rFonts w:eastAsia="Calibri" w:cs="Times New Roman"/>
        </w:rPr>
        <w:t>.</w:t>
      </w:r>
      <w:r w:rsidRPr="00F43D27">
        <w:rPr>
          <w:rFonts w:eastAsia="Calibri" w:cs="Times New Roman"/>
        </w:rPr>
        <w:t xml:space="preserve"> Наиболее популярным методом для студентов является поиск в сети Интернет. Все опрошенные, по крайней мере, одним из способов </w:t>
      </w:r>
      <w:r w:rsidR="00B60EBB">
        <w:rPr>
          <w:rFonts w:eastAsia="Calibri" w:cs="Times New Roman"/>
        </w:rPr>
        <w:t xml:space="preserve">поиска работы называют Интернет, что демонстрирует особую значимость данного средства поиска и </w:t>
      </w:r>
      <w:r w:rsidR="00A0004F">
        <w:rPr>
          <w:rFonts w:eastAsia="Calibri" w:cs="Times New Roman"/>
        </w:rPr>
        <w:t>обуславливает разработку веб-системы.</w:t>
      </w:r>
    </w:p>
    <w:p w14:paraId="0BFD428A" w14:textId="77777777" w:rsidR="0077659F" w:rsidRDefault="0077659F" w:rsidP="00B60EBB">
      <w:pPr>
        <w:keepNext/>
        <w:keepLines/>
        <w:jc w:val="center"/>
        <w:rPr>
          <w:rFonts w:eastAsia="Calibri" w:cs="Times New Roman"/>
        </w:rPr>
      </w:pPr>
      <w:r w:rsidRPr="00F43D27">
        <w:rPr>
          <w:rFonts w:eastAsia="Calibri" w:cs="Times New Roman"/>
          <w:noProof/>
          <w:lang w:eastAsia="ru-RU"/>
        </w:rPr>
        <w:drawing>
          <wp:inline distT="0" distB="0" distL="0" distR="0" wp14:anchorId="6E96E116" wp14:editId="3E37C72C">
            <wp:extent cx="5252242" cy="2575511"/>
            <wp:effectExtent l="0" t="0" r="5715" b="0"/>
            <wp:docPr id="11" name="Picture 1" descr="Macintosh HD:Users:apple:Desktop:Снимок экрана 2014-01-15 в 22.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Снимок экрана 2014-01-15 в 22.27.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236" cy="2577469"/>
                    </a:xfrm>
                    <a:prstGeom prst="rect">
                      <a:avLst/>
                    </a:prstGeom>
                    <a:noFill/>
                    <a:ln>
                      <a:noFill/>
                    </a:ln>
                  </pic:spPr>
                </pic:pic>
              </a:graphicData>
            </a:graphic>
          </wp:inline>
        </w:drawing>
      </w:r>
    </w:p>
    <w:p w14:paraId="0DEE4EB9" w14:textId="77777777" w:rsidR="0077659F" w:rsidRPr="0077659F" w:rsidRDefault="0077659F" w:rsidP="005A7C42">
      <w:pPr>
        <w:pStyle w:val="a5"/>
      </w:pPr>
      <w:r>
        <w:t>Результаты опроса о способах поиска работы</w:t>
      </w:r>
    </w:p>
    <w:p w14:paraId="0A4ED797" w14:textId="77777777" w:rsidR="00F43D27" w:rsidRPr="00A0004F" w:rsidRDefault="00F43D27" w:rsidP="00A0004F">
      <w:pPr>
        <w:ind w:firstLine="709"/>
        <w:rPr>
          <w:rFonts w:eastAsia="Calibri"/>
        </w:rPr>
      </w:pPr>
      <w:r w:rsidRPr="00F43D27">
        <w:rPr>
          <w:rFonts w:eastAsia="Calibri" w:cs="Times New Roman"/>
        </w:rPr>
        <w:lastRenderedPageBreak/>
        <w:t>Поиск в сети осуществляется через сайты для поиска работы, роботы (собирающие информацию с других сайтов), са</w:t>
      </w:r>
      <w:r w:rsidR="00162B88">
        <w:rPr>
          <w:rFonts w:eastAsia="Calibri" w:cs="Times New Roman"/>
        </w:rPr>
        <w:t>йты конкретных работодателей, в </w:t>
      </w:r>
      <w:r w:rsidRPr="00F43D27">
        <w:rPr>
          <w:rFonts w:eastAsia="Calibri" w:cs="Times New Roman"/>
        </w:rPr>
        <w:t>социальных сетях и посредством информационных ресурсов университета. Подобные информационные ресурсы служат аналогами для проектируемой информационной системы.</w:t>
      </w:r>
      <w:r w:rsidR="00A0004F">
        <w:rPr>
          <w:rFonts w:eastAsia="Calibri"/>
        </w:rPr>
        <w:t xml:space="preserve"> </w:t>
      </w:r>
      <w:r w:rsidRPr="00F43D27">
        <w:rPr>
          <w:rFonts w:eastAsia="Calibri" w:cs="Times New Roman"/>
        </w:rPr>
        <w:t>При проектировании подобной системы следует уделить внимание различным группам сист</w:t>
      </w:r>
      <w:r w:rsidR="002415B6">
        <w:rPr>
          <w:rFonts w:eastAsia="Calibri" w:cs="Times New Roman"/>
        </w:rPr>
        <w:t>ем, выполняющих схожие функции:</w:t>
      </w:r>
    </w:p>
    <w:p w14:paraId="0DB1812B" w14:textId="6927D54F" w:rsidR="00F43D27" w:rsidRPr="00F43D27" w:rsidRDefault="00F43D27" w:rsidP="008C612D">
      <w:pPr>
        <w:numPr>
          <w:ilvl w:val="0"/>
          <w:numId w:val="3"/>
        </w:numPr>
        <w:ind w:left="0" w:firstLine="851"/>
        <w:contextualSpacing/>
        <w:rPr>
          <w:rFonts w:eastAsia="Calibri" w:cs="Times New Roman"/>
        </w:rPr>
      </w:pPr>
      <w:r w:rsidRPr="00F43D27">
        <w:rPr>
          <w:rFonts w:eastAsia="Calibri" w:cs="Times New Roman"/>
          <w:b/>
        </w:rPr>
        <w:t xml:space="preserve">Сайты </w:t>
      </w:r>
      <w:r w:rsidR="007A13C9">
        <w:rPr>
          <w:rFonts w:eastAsia="Calibri" w:cs="Times New Roman"/>
          <w:b/>
        </w:rPr>
        <w:t>поиска работы (</w:t>
      </w:r>
      <w:r w:rsidRPr="00F43D27">
        <w:rPr>
          <w:rFonts w:eastAsia="Calibri" w:cs="Times New Roman"/>
          <w:b/>
        </w:rPr>
        <w:t>вакансий</w:t>
      </w:r>
      <w:r w:rsidR="007A13C9">
        <w:rPr>
          <w:rFonts w:eastAsia="Calibri" w:cs="Times New Roman"/>
          <w:b/>
        </w:rPr>
        <w:t>)</w:t>
      </w:r>
      <w:r w:rsidRPr="00F43D27">
        <w:rPr>
          <w:rFonts w:eastAsia="Calibri" w:cs="Times New Roman"/>
        </w:rPr>
        <w:t xml:space="preserve">. Существует множество сайтов, содержащих </w:t>
      </w:r>
      <w:r w:rsidR="00162B88">
        <w:rPr>
          <w:rFonts w:eastAsia="Calibri" w:cs="Times New Roman"/>
        </w:rPr>
        <w:t>вакансии из </w:t>
      </w:r>
      <w:r w:rsidR="006B4EBF">
        <w:rPr>
          <w:rFonts w:eastAsia="Calibri" w:cs="Times New Roman"/>
        </w:rPr>
        <w:t>различных отраслей и</w:t>
      </w:r>
      <w:r w:rsidRPr="00F43D27">
        <w:rPr>
          <w:rFonts w:eastAsia="Calibri" w:cs="Times New Roman"/>
        </w:rPr>
        <w:t xml:space="preserve"> </w:t>
      </w:r>
      <w:r w:rsidR="006B4EBF">
        <w:rPr>
          <w:rFonts w:eastAsia="Calibri" w:cs="Times New Roman"/>
        </w:rPr>
        <w:t>предлагающих</w:t>
      </w:r>
      <w:r w:rsidRPr="00F43D27">
        <w:rPr>
          <w:rFonts w:eastAsia="Calibri" w:cs="Times New Roman"/>
        </w:rPr>
        <w:t xml:space="preserve"> два варианта поиска: стандартный и расширенный. При стандартном поиске указывается название должности, могут быть указаны профессиональная область и желаемый уровень заработной платы. При расширенном поиске определяются наиболее популярные критерии поиска работы: тип занятости, тип работы, месторасположение работодателя и др. (</w:t>
      </w:r>
      <w:r w:rsidRPr="00622518">
        <w:rPr>
          <w:rFonts w:eastAsia="Calibri" w:cs="Times New Roman"/>
        </w:rPr>
        <w:t xml:space="preserve">http://job.ru/, http://59.ru/job/, http://hh.ru/, http://rabotay.perm.ru/ </w:t>
      </w:r>
      <w:r w:rsidR="00D20544">
        <w:rPr>
          <w:rFonts w:eastAsia="Calibri" w:cs="Times New Roman"/>
        </w:rPr>
        <w:t>и </w:t>
      </w:r>
      <w:r w:rsidRPr="00F43D27">
        <w:rPr>
          <w:rFonts w:eastAsia="Calibri" w:cs="Times New Roman"/>
        </w:rPr>
        <w:t>др.).</w:t>
      </w:r>
    </w:p>
    <w:p w14:paraId="6DB502C5" w14:textId="7B055150" w:rsidR="00F43D27" w:rsidRPr="00F43D27" w:rsidRDefault="00F43D27" w:rsidP="008C612D">
      <w:pPr>
        <w:numPr>
          <w:ilvl w:val="0"/>
          <w:numId w:val="3"/>
        </w:numPr>
        <w:ind w:left="0" w:firstLine="851"/>
        <w:contextualSpacing/>
        <w:rPr>
          <w:rFonts w:eastAsia="Calibri" w:cs="Times New Roman"/>
        </w:rPr>
      </w:pPr>
      <w:r w:rsidRPr="00F43D27">
        <w:rPr>
          <w:rFonts w:eastAsia="Calibri" w:cs="Times New Roman"/>
          <w:b/>
        </w:rPr>
        <w:t>Агрегаторы вакансий</w:t>
      </w:r>
      <w:r w:rsidRPr="00F43D27">
        <w:rPr>
          <w:rFonts w:eastAsia="Calibri" w:cs="Times New Roman"/>
        </w:rPr>
        <w:t xml:space="preserve">, то есть сайты, </w:t>
      </w:r>
      <w:r w:rsidR="00162B88">
        <w:rPr>
          <w:rFonts w:eastAsia="Calibri" w:cs="Times New Roman"/>
        </w:rPr>
        <w:t>собирающие вакансии с других. К </w:t>
      </w:r>
      <w:r w:rsidRPr="00F43D27">
        <w:rPr>
          <w:rFonts w:eastAsia="Calibri" w:cs="Times New Roman"/>
        </w:rPr>
        <w:t>таки</w:t>
      </w:r>
      <w:r w:rsidR="000E15BB">
        <w:rPr>
          <w:rFonts w:eastAsia="Calibri" w:cs="Times New Roman"/>
        </w:rPr>
        <w:t>м информационным ресурсам относи</w:t>
      </w:r>
      <w:r w:rsidRPr="00F43D27">
        <w:rPr>
          <w:rFonts w:eastAsia="Calibri" w:cs="Times New Roman"/>
        </w:rPr>
        <w:t xml:space="preserve">тся </w:t>
      </w:r>
      <w:r w:rsidRPr="00F43D27">
        <w:rPr>
          <w:rFonts w:eastAsia="Calibri" w:cs="Times New Roman"/>
          <w:i/>
        </w:rPr>
        <w:t>Яндекс работа</w:t>
      </w:r>
      <w:r w:rsidRPr="00F43D27">
        <w:rPr>
          <w:rFonts w:eastAsia="Calibri" w:cs="Times New Roman"/>
        </w:rPr>
        <w:t xml:space="preserve">. </w:t>
      </w:r>
    </w:p>
    <w:p w14:paraId="54382997" w14:textId="77777777" w:rsidR="00F43D27" w:rsidRPr="00F43D27" w:rsidRDefault="00F43D27" w:rsidP="008C612D">
      <w:pPr>
        <w:numPr>
          <w:ilvl w:val="0"/>
          <w:numId w:val="3"/>
        </w:numPr>
        <w:ind w:left="0" w:firstLine="851"/>
        <w:contextualSpacing/>
        <w:rPr>
          <w:rFonts w:eastAsia="Calibri" w:cs="Times New Roman"/>
        </w:rPr>
      </w:pPr>
      <w:r w:rsidRPr="00F43D27">
        <w:rPr>
          <w:rFonts w:eastAsia="Calibri" w:cs="Times New Roman"/>
          <w:b/>
        </w:rPr>
        <w:t>Сайты компаний</w:t>
      </w:r>
      <w:r w:rsidRPr="00F43D27">
        <w:rPr>
          <w:rFonts w:eastAsia="Calibri" w:cs="Times New Roman"/>
        </w:rPr>
        <w:t xml:space="preserve">, на </w:t>
      </w:r>
      <w:r w:rsidR="00462A21">
        <w:rPr>
          <w:rFonts w:eastAsia="Calibri" w:cs="Times New Roman"/>
        </w:rPr>
        <w:t xml:space="preserve">которых представлена информация о компании </w:t>
      </w:r>
      <w:r w:rsidR="00162B88">
        <w:rPr>
          <w:rFonts w:eastAsia="Calibri" w:cs="Times New Roman"/>
        </w:rPr>
        <w:t>и о </w:t>
      </w:r>
      <w:r w:rsidRPr="00F43D27">
        <w:rPr>
          <w:rFonts w:eastAsia="Calibri" w:cs="Times New Roman"/>
        </w:rPr>
        <w:t xml:space="preserve">вакансиях. </w:t>
      </w:r>
    </w:p>
    <w:p w14:paraId="09A06099" w14:textId="77777777" w:rsidR="00F43D27" w:rsidRPr="00F43D27" w:rsidRDefault="00F43D27" w:rsidP="008C612D">
      <w:pPr>
        <w:numPr>
          <w:ilvl w:val="0"/>
          <w:numId w:val="3"/>
        </w:numPr>
        <w:ind w:left="0" w:firstLine="851"/>
        <w:contextualSpacing/>
        <w:rPr>
          <w:rFonts w:eastAsia="Calibri" w:cs="Times New Roman"/>
        </w:rPr>
      </w:pPr>
      <w:r w:rsidRPr="00F43D27">
        <w:rPr>
          <w:rFonts w:eastAsia="Calibri" w:cs="Times New Roman"/>
          <w:b/>
        </w:rPr>
        <w:t>Социальные сети</w:t>
      </w:r>
      <w:r w:rsidRPr="00F43D27">
        <w:rPr>
          <w:rFonts w:eastAsia="Calibri" w:cs="Times New Roman"/>
        </w:rPr>
        <w:t xml:space="preserve"> также являются средством для поиска нужной информации. Вакансии можно найти как в специализированной соц</w:t>
      </w:r>
      <w:r w:rsidR="006A3FA9">
        <w:rPr>
          <w:rFonts w:eastAsia="Calibri" w:cs="Times New Roman"/>
        </w:rPr>
        <w:t xml:space="preserve">иальной </w:t>
      </w:r>
      <w:r w:rsidRPr="00F43D27">
        <w:rPr>
          <w:rFonts w:eastAsia="Calibri" w:cs="Times New Roman"/>
        </w:rPr>
        <w:t>сети (</w:t>
      </w:r>
      <w:r w:rsidRPr="00F43D27">
        <w:rPr>
          <w:rFonts w:eastAsia="Calibri" w:cs="Times New Roman"/>
          <w:lang w:val="en-US"/>
        </w:rPr>
        <w:t>LinkedIn</w:t>
      </w:r>
      <w:r w:rsidRPr="00F43D27">
        <w:rPr>
          <w:rFonts w:eastAsia="Calibri" w:cs="Times New Roman"/>
        </w:rPr>
        <w:t>, Профессионалы и др.), ориентированн</w:t>
      </w:r>
      <w:r w:rsidR="00A0004F">
        <w:rPr>
          <w:rFonts w:eastAsia="Calibri" w:cs="Times New Roman"/>
        </w:rPr>
        <w:t>ой на деловые коммуникации, так </w:t>
      </w:r>
      <w:r w:rsidRPr="00F43D27">
        <w:rPr>
          <w:rFonts w:eastAsia="Calibri" w:cs="Times New Roman"/>
        </w:rPr>
        <w:t>и в любой другой соц</w:t>
      </w:r>
      <w:r w:rsidR="006A3FA9">
        <w:rPr>
          <w:rFonts w:eastAsia="Calibri" w:cs="Times New Roman"/>
        </w:rPr>
        <w:t xml:space="preserve">иальные </w:t>
      </w:r>
      <w:r w:rsidRPr="00F43D27">
        <w:rPr>
          <w:rFonts w:eastAsia="Calibri" w:cs="Times New Roman"/>
        </w:rPr>
        <w:t xml:space="preserve">сети (Вконтакте, </w:t>
      </w:r>
      <w:r w:rsidRPr="00F43D27">
        <w:rPr>
          <w:rFonts w:eastAsia="Calibri" w:cs="Times New Roman"/>
          <w:lang w:val="en-US"/>
        </w:rPr>
        <w:t>Facebook</w:t>
      </w:r>
      <w:r w:rsidRPr="00F43D27">
        <w:rPr>
          <w:rFonts w:eastAsia="Calibri" w:cs="Times New Roman"/>
        </w:rPr>
        <w:t xml:space="preserve"> и др.).</w:t>
      </w:r>
    </w:p>
    <w:p w14:paraId="68A67FC8" w14:textId="77777777" w:rsidR="00F43D27" w:rsidRPr="00F43D27" w:rsidRDefault="00F43D27" w:rsidP="008C612D">
      <w:pPr>
        <w:numPr>
          <w:ilvl w:val="0"/>
          <w:numId w:val="3"/>
        </w:numPr>
        <w:ind w:left="0" w:firstLine="851"/>
        <w:contextualSpacing/>
        <w:rPr>
          <w:rFonts w:eastAsia="Calibri" w:cs="Times New Roman"/>
        </w:rPr>
      </w:pPr>
      <w:r w:rsidRPr="00F43D27">
        <w:rPr>
          <w:rFonts w:eastAsia="Calibri" w:cs="Times New Roman"/>
          <w:b/>
        </w:rPr>
        <w:t>Информационные системы университетов</w:t>
      </w:r>
      <w:r w:rsidRPr="00F43D27">
        <w:rPr>
          <w:rFonts w:eastAsia="Calibri" w:cs="Times New Roman"/>
        </w:rPr>
        <w:t>, организующие взаимодействие своих студентов и/или выпускников и работодателей.</w:t>
      </w:r>
    </w:p>
    <w:p w14:paraId="56811052" w14:textId="77777777" w:rsidR="00B75A11" w:rsidRDefault="00F43D27" w:rsidP="00FD683E">
      <w:pPr>
        <w:spacing w:before="120"/>
        <w:ind w:firstLine="709"/>
        <w:rPr>
          <w:rFonts w:eastAsia="Calibri" w:cs="Times New Roman"/>
        </w:rPr>
        <w:sectPr w:rsidR="00B75A11" w:rsidSect="008F110B">
          <w:headerReference w:type="default" r:id="rId10"/>
          <w:footerReference w:type="default" r:id="rId11"/>
          <w:pgSz w:w="11906" w:h="16838" w:code="9"/>
          <w:pgMar w:top="1418" w:right="851" w:bottom="1134" w:left="1701" w:header="709" w:footer="709" w:gutter="0"/>
          <w:cols w:space="708"/>
          <w:titlePg/>
          <w:docGrid w:linePitch="360"/>
        </w:sectPr>
      </w:pPr>
      <w:r w:rsidRPr="00F43D27">
        <w:rPr>
          <w:rFonts w:eastAsia="Calibri" w:cs="Times New Roman"/>
        </w:rPr>
        <w:t xml:space="preserve">Внутри каждой группы существуют различные представители, обладающие определенными преимуществами и недостатками. </w:t>
      </w:r>
      <w:r w:rsidR="00CB1A41">
        <w:rPr>
          <w:rFonts w:eastAsia="Calibri" w:cs="Times New Roman"/>
        </w:rPr>
        <w:t xml:space="preserve">В табл. 1.1 определены </w:t>
      </w:r>
      <w:r w:rsidR="0077234B">
        <w:rPr>
          <w:rFonts w:eastAsia="Calibri" w:cs="Times New Roman"/>
        </w:rPr>
        <w:t>преимущества и недостатки систем</w:t>
      </w:r>
      <w:r w:rsidR="00CB1A41">
        <w:rPr>
          <w:rFonts w:eastAsia="Calibri" w:cs="Times New Roman"/>
        </w:rPr>
        <w:t xml:space="preserve"> </w:t>
      </w:r>
      <w:r w:rsidR="0077234B">
        <w:rPr>
          <w:rFonts w:eastAsia="Calibri" w:cs="Times New Roman"/>
        </w:rPr>
        <w:t>(</w:t>
      </w:r>
      <w:r w:rsidR="00CB1A41">
        <w:rPr>
          <w:rFonts w:eastAsia="Calibri" w:cs="Times New Roman"/>
        </w:rPr>
        <w:t>с точки зрения проектируемой системы взаимодействия</w:t>
      </w:r>
      <w:r w:rsidR="0077234B">
        <w:rPr>
          <w:rFonts w:eastAsia="Calibri" w:cs="Times New Roman"/>
        </w:rPr>
        <w:t>)</w:t>
      </w:r>
      <w:r w:rsidR="00A0084E">
        <w:rPr>
          <w:rFonts w:eastAsia="Calibri" w:cs="Times New Roman"/>
        </w:rPr>
        <w:t>:</w:t>
      </w:r>
    </w:p>
    <w:p w14:paraId="305BEC83" w14:textId="77777777" w:rsidR="00FD683E" w:rsidRPr="00FD683E" w:rsidRDefault="00FD683E" w:rsidP="00C325C2">
      <w:pPr>
        <w:spacing w:before="120" w:line="240" w:lineRule="auto"/>
        <w:ind w:firstLine="709"/>
        <w:jc w:val="right"/>
        <w:rPr>
          <w:rFonts w:eastAsia="Calibri" w:cs="Times New Roman"/>
          <w:sz w:val="22"/>
        </w:rPr>
      </w:pPr>
      <w:r w:rsidRPr="00985BBF">
        <w:rPr>
          <w:rFonts w:eastAsia="Calibri" w:cs="Times New Roman"/>
          <w:sz w:val="22"/>
        </w:rPr>
        <w:lastRenderedPageBreak/>
        <w:t xml:space="preserve">Таблица 1.1. </w:t>
      </w:r>
      <w:r w:rsidR="0077234B" w:rsidRPr="00985BBF">
        <w:rPr>
          <w:rFonts w:eastAsia="Calibri" w:cs="Times New Roman"/>
          <w:sz w:val="22"/>
        </w:rPr>
        <w:t xml:space="preserve">Преимущества и недостатки </w:t>
      </w:r>
      <w:r w:rsidR="00985BBF">
        <w:rPr>
          <w:rFonts w:eastAsia="Calibri" w:cs="Times New Roman"/>
          <w:sz w:val="22"/>
        </w:rPr>
        <w:t>систем со схожими функциями</w:t>
      </w:r>
    </w:p>
    <w:tbl>
      <w:tblPr>
        <w:tblStyle w:val="15"/>
        <w:tblW w:w="14312" w:type="dxa"/>
        <w:tblLook w:val="04A0" w:firstRow="1" w:lastRow="0" w:firstColumn="1" w:lastColumn="0" w:noHBand="0" w:noVBand="1"/>
      </w:tblPr>
      <w:tblGrid>
        <w:gridCol w:w="2376"/>
        <w:gridCol w:w="4962"/>
        <w:gridCol w:w="6974"/>
      </w:tblGrid>
      <w:tr w:rsidR="00F173BE" w:rsidRPr="00FD683E" w14:paraId="015C1017" w14:textId="77777777" w:rsidTr="00B859D9">
        <w:trPr>
          <w:trHeight w:val="184"/>
        </w:trPr>
        <w:tc>
          <w:tcPr>
            <w:tcW w:w="2376" w:type="dxa"/>
          </w:tcPr>
          <w:p w14:paraId="518D2572" w14:textId="77777777" w:rsidR="00F173BE" w:rsidRPr="00EC0986" w:rsidRDefault="00F173BE" w:rsidP="00EC0986">
            <w:pPr>
              <w:spacing w:before="60" w:after="60" w:line="240" w:lineRule="auto"/>
              <w:jc w:val="center"/>
              <w:rPr>
                <w:rFonts w:eastAsia="Calibri" w:cs="Times New Roman"/>
                <w:b/>
                <w:sz w:val="22"/>
              </w:rPr>
            </w:pPr>
            <w:r w:rsidRPr="00EC0986">
              <w:rPr>
                <w:rFonts w:eastAsia="Calibri" w:cs="Times New Roman"/>
                <w:b/>
                <w:sz w:val="22"/>
              </w:rPr>
              <w:t>Название</w:t>
            </w:r>
          </w:p>
        </w:tc>
        <w:tc>
          <w:tcPr>
            <w:tcW w:w="4962" w:type="dxa"/>
          </w:tcPr>
          <w:p w14:paraId="2EE267AC" w14:textId="77777777" w:rsidR="00F173BE" w:rsidRPr="00EC0986" w:rsidRDefault="00F173BE" w:rsidP="00EC0986">
            <w:pPr>
              <w:spacing w:before="60" w:after="60" w:line="240" w:lineRule="auto"/>
              <w:jc w:val="center"/>
              <w:rPr>
                <w:rFonts w:eastAsia="Calibri" w:cs="Times New Roman"/>
                <w:b/>
                <w:sz w:val="22"/>
              </w:rPr>
            </w:pPr>
            <w:r w:rsidRPr="00EC0986">
              <w:rPr>
                <w:rFonts w:eastAsia="Calibri" w:cs="Times New Roman"/>
                <w:b/>
                <w:sz w:val="22"/>
              </w:rPr>
              <w:t>Преимущества</w:t>
            </w:r>
          </w:p>
        </w:tc>
        <w:tc>
          <w:tcPr>
            <w:tcW w:w="6974" w:type="dxa"/>
          </w:tcPr>
          <w:p w14:paraId="3EB0027B" w14:textId="77777777" w:rsidR="00F173BE" w:rsidRPr="00EC0986" w:rsidRDefault="00F173BE" w:rsidP="00EC0986">
            <w:pPr>
              <w:spacing w:before="60" w:after="60" w:line="240" w:lineRule="auto"/>
              <w:jc w:val="center"/>
              <w:rPr>
                <w:rFonts w:eastAsia="Calibri" w:cs="Times New Roman"/>
                <w:b/>
                <w:sz w:val="22"/>
              </w:rPr>
            </w:pPr>
            <w:r w:rsidRPr="00EC0986">
              <w:rPr>
                <w:rFonts w:eastAsia="Calibri" w:cs="Times New Roman"/>
                <w:b/>
                <w:sz w:val="22"/>
              </w:rPr>
              <w:t>Недостатки</w:t>
            </w:r>
          </w:p>
        </w:tc>
      </w:tr>
      <w:tr w:rsidR="00F173BE" w:rsidRPr="00FD683E" w14:paraId="6768100C" w14:textId="77777777" w:rsidTr="00B859D9">
        <w:trPr>
          <w:trHeight w:val="1706"/>
        </w:trPr>
        <w:tc>
          <w:tcPr>
            <w:tcW w:w="2376" w:type="dxa"/>
          </w:tcPr>
          <w:p w14:paraId="43E1E8F2" w14:textId="77777777" w:rsidR="00F173BE" w:rsidRPr="001A5F7E" w:rsidRDefault="00F173BE" w:rsidP="001A5F7E">
            <w:pPr>
              <w:spacing w:line="240" w:lineRule="auto"/>
              <w:jc w:val="left"/>
              <w:rPr>
                <w:rFonts w:eastAsia="Calibri" w:cs="Times New Roman"/>
                <w:sz w:val="22"/>
              </w:rPr>
            </w:pPr>
            <w:r w:rsidRPr="001A5F7E">
              <w:rPr>
                <w:rFonts w:eastAsia="Calibri" w:cs="Times New Roman"/>
                <w:sz w:val="22"/>
              </w:rPr>
              <w:t>Сайты поиска работы</w:t>
            </w:r>
          </w:p>
        </w:tc>
        <w:tc>
          <w:tcPr>
            <w:tcW w:w="4962" w:type="dxa"/>
          </w:tcPr>
          <w:p w14:paraId="4CB2544C" w14:textId="77777777" w:rsidR="00F173BE" w:rsidRDefault="00937D3A"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 xml:space="preserve">Большой объем </w:t>
            </w:r>
            <w:r w:rsidR="00354863">
              <w:rPr>
                <w:rFonts w:eastAsia="Calibri" w:cs="Times New Roman"/>
                <w:sz w:val="22"/>
              </w:rPr>
              <w:t xml:space="preserve">базы </w:t>
            </w:r>
            <w:r w:rsidRPr="00B75A11">
              <w:rPr>
                <w:rFonts w:eastAsia="Calibri" w:cs="Times New Roman"/>
                <w:sz w:val="22"/>
              </w:rPr>
              <w:t>вакансий.</w:t>
            </w:r>
          </w:p>
          <w:p w14:paraId="7058B861" w14:textId="77777777" w:rsidR="00354863" w:rsidRPr="00354863" w:rsidRDefault="00354863"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 xml:space="preserve">Большой объем </w:t>
            </w:r>
            <w:r>
              <w:rPr>
                <w:rFonts w:eastAsia="Calibri" w:cs="Times New Roman"/>
                <w:sz w:val="22"/>
              </w:rPr>
              <w:t>базы резюме</w:t>
            </w:r>
            <w:r w:rsidRPr="00B75A11">
              <w:rPr>
                <w:rFonts w:eastAsia="Calibri" w:cs="Times New Roman"/>
                <w:sz w:val="22"/>
              </w:rPr>
              <w:t>.</w:t>
            </w:r>
          </w:p>
          <w:p w14:paraId="16A65A1A" w14:textId="77777777" w:rsidR="00610160" w:rsidRPr="00B75A11" w:rsidRDefault="00610160"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Есть структурирование работ для студентов</w:t>
            </w:r>
            <w:r w:rsidR="004D29C4" w:rsidRPr="00B75A11">
              <w:rPr>
                <w:rFonts w:eastAsia="Calibri" w:cs="Times New Roman"/>
                <w:sz w:val="22"/>
              </w:rPr>
              <w:t>.</w:t>
            </w:r>
          </w:p>
          <w:p w14:paraId="06DB4A7A" w14:textId="72B2E6E0" w:rsidR="00937D3A" w:rsidRPr="00B75A11" w:rsidRDefault="00937D3A"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Есть пере</w:t>
            </w:r>
            <w:r w:rsidR="00CB3AC5">
              <w:rPr>
                <w:rFonts w:eastAsia="Calibri" w:cs="Times New Roman"/>
                <w:sz w:val="22"/>
              </w:rPr>
              <w:t>чень стандартных параметров для </w:t>
            </w:r>
            <w:r w:rsidRPr="00B75A11">
              <w:rPr>
                <w:rFonts w:eastAsia="Calibri" w:cs="Times New Roman"/>
                <w:sz w:val="22"/>
              </w:rPr>
              <w:t>поиска.</w:t>
            </w:r>
          </w:p>
        </w:tc>
        <w:tc>
          <w:tcPr>
            <w:tcW w:w="6974" w:type="dxa"/>
          </w:tcPr>
          <w:p w14:paraId="25C4D22F" w14:textId="77777777" w:rsidR="004D29C4" w:rsidRPr="00B75A11" w:rsidRDefault="008A2480"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Много избыточной информации (</w:t>
            </w:r>
            <w:r w:rsidR="00354863">
              <w:rPr>
                <w:rFonts w:eastAsia="Calibri" w:cs="Times New Roman"/>
                <w:sz w:val="22"/>
              </w:rPr>
              <w:t xml:space="preserve">представлены </w:t>
            </w:r>
            <w:r w:rsidR="00610160" w:rsidRPr="00B75A11">
              <w:rPr>
                <w:rFonts w:eastAsia="Calibri" w:cs="Times New Roman"/>
                <w:sz w:val="22"/>
              </w:rPr>
              <w:t>вакансии из разных областей</w:t>
            </w:r>
            <w:r w:rsidRPr="00B75A11">
              <w:rPr>
                <w:rFonts w:eastAsia="Calibri" w:cs="Times New Roman"/>
                <w:sz w:val="22"/>
              </w:rPr>
              <w:t>)</w:t>
            </w:r>
            <w:r w:rsidR="00610160" w:rsidRPr="00B75A11">
              <w:rPr>
                <w:rFonts w:eastAsia="Calibri" w:cs="Times New Roman"/>
                <w:sz w:val="22"/>
              </w:rPr>
              <w:t>.</w:t>
            </w:r>
          </w:p>
          <w:p w14:paraId="0AC020D5" w14:textId="77777777" w:rsidR="00610160" w:rsidRPr="00B75A11" w:rsidRDefault="004D29C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Ограниченные возможности поиска</w:t>
            </w:r>
            <w:r w:rsidR="00354863">
              <w:rPr>
                <w:rFonts w:eastAsia="Calibri" w:cs="Times New Roman"/>
                <w:sz w:val="22"/>
              </w:rPr>
              <w:t xml:space="preserve"> (стандартизированный набор параметров, слабо ориентированный на пользователей)</w:t>
            </w:r>
            <w:r w:rsidRPr="00B75A11">
              <w:rPr>
                <w:rFonts w:eastAsia="Calibri" w:cs="Times New Roman"/>
                <w:sz w:val="22"/>
              </w:rPr>
              <w:t>.</w:t>
            </w:r>
          </w:p>
          <w:p w14:paraId="07B830FF" w14:textId="77777777" w:rsidR="008A2480" w:rsidRDefault="004D29C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Нет возможности прямого взаимодействия с работодателями.</w:t>
            </w:r>
          </w:p>
          <w:p w14:paraId="403C6128" w14:textId="77777777" w:rsidR="00985BBF" w:rsidRPr="00302E43" w:rsidRDefault="00354863"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Взаимодействие исключительно в области поиска вакансий / резюме.</w:t>
            </w:r>
          </w:p>
        </w:tc>
      </w:tr>
      <w:tr w:rsidR="00610160" w:rsidRPr="00FD683E" w14:paraId="4F0D948B" w14:textId="77777777" w:rsidTr="00B859D9">
        <w:trPr>
          <w:trHeight w:val="2398"/>
        </w:trPr>
        <w:tc>
          <w:tcPr>
            <w:tcW w:w="2376" w:type="dxa"/>
          </w:tcPr>
          <w:p w14:paraId="1E3C985E" w14:textId="77777777" w:rsidR="00610160" w:rsidRPr="001A5F7E" w:rsidRDefault="00610160" w:rsidP="001A5F7E">
            <w:pPr>
              <w:spacing w:line="240" w:lineRule="auto"/>
              <w:jc w:val="left"/>
              <w:rPr>
                <w:rFonts w:eastAsia="Calibri" w:cs="Times New Roman"/>
                <w:sz w:val="22"/>
              </w:rPr>
            </w:pPr>
            <w:r w:rsidRPr="001A5F7E">
              <w:rPr>
                <w:rFonts w:eastAsia="Calibri" w:cs="Times New Roman"/>
                <w:sz w:val="22"/>
              </w:rPr>
              <w:t>Сайты – Агрегаторы вакансий</w:t>
            </w:r>
          </w:p>
        </w:tc>
        <w:tc>
          <w:tcPr>
            <w:tcW w:w="4962" w:type="dxa"/>
          </w:tcPr>
          <w:p w14:paraId="15AE193B" w14:textId="20038C16" w:rsidR="00985BBF" w:rsidRDefault="00937D3A"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Большой объем</w:t>
            </w:r>
            <w:r w:rsidR="00354863">
              <w:rPr>
                <w:rFonts w:eastAsia="Calibri" w:cs="Times New Roman"/>
                <w:sz w:val="22"/>
              </w:rPr>
              <w:t xml:space="preserve"> базы</w:t>
            </w:r>
            <w:r w:rsidRPr="00B75A11">
              <w:rPr>
                <w:rFonts w:eastAsia="Calibri" w:cs="Times New Roman"/>
                <w:sz w:val="22"/>
              </w:rPr>
              <w:t xml:space="preserve"> вакансий</w:t>
            </w:r>
            <w:r w:rsidR="00CB3AC5">
              <w:rPr>
                <w:rFonts w:eastAsia="Calibri" w:cs="Times New Roman"/>
                <w:sz w:val="22"/>
              </w:rPr>
              <w:t>, собранных с </w:t>
            </w:r>
            <w:r w:rsidR="004D29C4" w:rsidRPr="00B75A11">
              <w:rPr>
                <w:rFonts w:eastAsia="Calibri" w:cs="Times New Roman"/>
                <w:sz w:val="22"/>
              </w:rPr>
              <w:t>разных сайтов</w:t>
            </w:r>
            <w:r w:rsidR="00610160" w:rsidRPr="00B75A11">
              <w:rPr>
                <w:rFonts w:eastAsia="Calibri" w:cs="Times New Roman"/>
                <w:sz w:val="22"/>
              </w:rPr>
              <w:t>.</w:t>
            </w:r>
          </w:p>
          <w:p w14:paraId="530AA00F" w14:textId="059CB461" w:rsidR="00610160" w:rsidRPr="00985BBF" w:rsidRDefault="00985BBF" w:rsidP="002902B0">
            <w:pPr>
              <w:pStyle w:val="aa"/>
              <w:numPr>
                <w:ilvl w:val="0"/>
                <w:numId w:val="45"/>
              </w:numPr>
              <w:spacing w:line="240" w:lineRule="auto"/>
              <w:ind w:left="318" w:hanging="284"/>
              <w:jc w:val="left"/>
              <w:rPr>
                <w:rFonts w:eastAsia="Calibri" w:cs="Times New Roman"/>
                <w:sz w:val="22"/>
              </w:rPr>
            </w:pPr>
            <w:r w:rsidRPr="00985BBF">
              <w:rPr>
                <w:rFonts w:eastAsia="Calibri" w:cs="Times New Roman"/>
                <w:sz w:val="22"/>
              </w:rPr>
              <w:t>Есть перечень стандартных пар</w:t>
            </w:r>
            <w:r w:rsidR="00CB3AC5">
              <w:rPr>
                <w:rFonts w:eastAsia="Calibri" w:cs="Times New Roman"/>
                <w:sz w:val="22"/>
              </w:rPr>
              <w:t>аметров для </w:t>
            </w:r>
            <w:r w:rsidRPr="00985BBF">
              <w:rPr>
                <w:rFonts w:eastAsia="Calibri" w:cs="Times New Roman"/>
                <w:sz w:val="22"/>
              </w:rPr>
              <w:t>поиска.</w:t>
            </w:r>
          </w:p>
        </w:tc>
        <w:tc>
          <w:tcPr>
            <w:tcW w:w="6974" w:type="dxa"/>
          </w:tcPr>
          <w:p w14:paraId="59AB3F0E" w14:textId="77777777" w:rsidR="00610160" w:rsidRPr="00B75A11" w:rsidRDefault="00610160"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Много избыточной информации (вакансии из разных областей).</w:t>
            </w:r>
          </w:p>
          <w:p w14:paraId="199EF399" w14:textId="77777777" w:rsidR="004D29C4" w:rsidRPr="00B75A11" w:rsidRDefault="00354863"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Ограниченные возможности поиска (стандартизированный набор параметров, слабо ориентированный на пользователей)</w:t>
            </w:r>
            <w:r w:rsidRPr="00B75A11">
              <w:rPr>
                <w:rFonts w:eastAsia="Calibri" w:cs="Times New Roman"/>
                <w:sz w:val="22"/>
              </w:rPr>
              <w:t>.</w:t>
            </w:r>
          </w:p>
          <w:p w14:paraId="01F40390" w14:textId="77777777" w:rsidR="00610160" w:rsidRDefault="004D29C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Нет возможности прямого взаимодействия с работодателями.</w:t>
            </w:r>
          </w:p>
          <w:p w14:paraId="093949AA" w14:textId="77777777" w:rsidR="00354863" w:rsidRDefault="00354863"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Отсутствует база резюме.</w:t>
            </w:r>
          </w:p>
          <w:p w14:paraId="75CBA186" w14:textId="77777777" w:rsidR="00354863" w:rsidRDefault="00354863"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Взаимодействие исключительно в области поиска вакансий.</w:t>
            </w:r>
          </w:p>
          <w:p w14:paraId="20008D4E" w14:textId="77777777" w:rsidR="00985BBF"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Информация может быть не актуальной.</w:t>
            </w:r>
          </w:p>
          <w:p w14:paraId="5039A8CD" w14:textId="77777777" w:rsidR="00985BBF" w:rsidRPr="00B75A11"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Возможны ошибки в представлении данных, возникшие при сборе вакансий с других сайтов.</w:t>
            </w:r>
          </w:p>
        </w:tc>
      </w:tr>
      <w:tr w:rsidR="00610160" w:rsidRPr="00FD683E" w14:paraId="2B9E199E" w14:textId="77777777" w:rsidTr="00B859D9">
        <w:trPr>
          <w:trHeight w:val="903"/>
        </w:trPr>
        <w:tc>
          <w:tcPr>
            <w:tcW w:w="2376" w:type="dxa"/>
          </w:tcPr>
          <w:p w14:paraId="57086AB1" w14:textId="77777777" w:rsidR="00610160" w:rsidRPr="001A5F7E" w:rsidRDefault="00610160" w:rsidP="001A5F7E">
            <w:pPr>
              <w:spacing w:line="240" w:lineRule="auto"/>
              <w:jc w:val="left"/>
              <w:rPr>
                <w:rFonts w:eastAsia="Calibri" w:cs="Times New Roman"/>
                <w:sz w:val="22"/>
              </w:rPr>
            </w:pPr>
            <w:r w:rsidRPr="001A5F7E">
              <w:rPr>
                <w:rFonts w:eastAsia="Calibri" w:cs="Times New Roman"/>
                <w:sz w:val="22"/>
              </w:rPr>
              <w:t>Сайты компаний</w:t>
            </w:r>
          </w:p>
        </w:tc>
        <w:tc>
          <w:tcPr>
            <w:tcW w:w="4962" w:type="dxa"/>
          </w:tcPr>
          <w:p w14:paraId="78F1EC1A" w14:textId="77777777" w:rsidR="00610160" w:rsidRDefault="004D29C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Детализация вакансий по конкретной компании</w:t>
            </w:r>
            <w:r w:rsidR="002D2924" w:rsidRPr="00B75A11">
              <w:rPr>
                <w:rFonts w:eastAsia="Calibri" w:cs="Times New Roman"/>
                <w:sz w:val="22"/>
              </w:rPr>
              <w:t>.</w:t>
            </w:r>
          </w:p>
          <w:p w14:paraId="73FB9F8C" w14:textId="66636150" w:rsidR="00985BBF" w:rsidRPr="00B75A11"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Наиболее полная и а</w:t>
            </w:r>
            <w:r w:rsidR="00CB3AC5">
              <w:rPr>
                <w:rFonts w:eastAsia="Calibri" w:cs="Times New Roman"/>
                <w:sz w:val="22"/>
              </w:rPr>
              <w:t>ктуальная информация о </w:t>
            </w:r>
            <w:r w:rsidR="00A12367">
              <w:rPr>
                <w:rFonts w:eastAsia="Calibri" w:cs="Times New Roman"/>
                <w:sz w:val="22"/>
              </w:rPr>
              <w:t>компании.</w:t>
            </w:r>
          </w:p>
        </w:tc>
        <w:tc>
          <w:tcPr>
            <w:tcW w:w="6974" w:type="dxa"/>
          </w:tcPr>
          <w:p w14:paraId="1724B2AD" w14:textId="77777777" w:rsidR="002D2924" w:rsidRDefault="002D292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М</w:t>
            </w:r>
            <w:r w:rsidR="00985BBF">
              <w:rPr>
                <w:rFonts w:eastAsia="Calibri" w:cs="Times New Roman"/>
                <w:sz w:val="22"/>
              </w:rPr>
              <w:t>ало вакансий.</w:t>
            </w:r>
          </w:p>
          <w:p w14:paraId="75E75137" w14:textId="77777777" w:rsidR="00985BBF" w:rsidRPr="00B75A11"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Нет специализированных разделов для студентов.</w:t>
            </w:r>
          </w:p>
          <w:p w14:paraId="462397ED" w14:textId="77777777" w:rsidR="00985BBF"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Взаимодействие преимущественно в области поиска вакансий.</w:t>
            </w:r>
          </w:p>
          <w:p w14:paraId="5E883D22" w14:textId="77777777" w:rsidR="00610160" w:rsidRPr="00B75A11" w:rsidRDefault="00610160" w:rsidP="00985BBF">
            <w:pPr>
              <w:pStyle w:val="aa"/>
              <w:spacing w:line="240" w:lineRule="auto"/>
              <w:ind w:left="318"/>
              <w:jc w:val="left"/>
              <w:rPr>
                <w:rFonts w:eastAsia="Calibri" w:cs="Times New Roman"/>
                <w:sz w:val="22"/>
              </w:rPr>
            </w:pPr>
          </w:p>
        </w:tc>
      </w:tr>
      <w:tr w:rsidR="00610160" w:rsidRPr="00FD683E" w14:paraId="7B8F3515" w14:textId="77777777" w:rsidTr="00B859D9">
        <w:trPr>
          <w:trHeight w:val="1046"/>
        </w:trPr>
        <w:tc>
          <w:tcPr>
            <w:tcW w:w="2376" w:type="dxa"/>
          </w:tcPr>
          <w:p w14:paraId="6B499B30" w14:textId="77777777" w:rsidR="00610160" w:rsidRPr="001A5F7E" w:rsidRDefault="00610160" w:rsidP="001A5F7E">
            <w:pPr>
              <w:spacing w:line="240" w:lineRule="auto"/>
              <w:jc w:val="left"/>
              <w:rPr>
                <w:rFonts w:eastAsia="Calibri" w:cs="Times New Roman"/>
                <w:sz w:val="22"/>
              </w:rPr>
            </w:pPr>
            <w:r w:rsidRPr="001A5F7E">
              <w:rPr>
                <w:rFonts w:eastAsia="Calibri" w:cs="Times New Roman"/>
                <w:sz w:val="22"/>
              </w:rPr>
              <w:t>Социальные сети</w:t>
            </w:r>
          </w:p>
        </w:tc>
        <w:tc>
          <w:tcPr>
            <w:tcW w:w="4962" w:type="dxa"/>
          </w:tcPr>
          <w:p w14:paraId="01D363A6" w14:textId="42AB38E2" w:rsidR="00610160" w:rsidRPr="00B75A11" w:rsidRDefault="002D2924"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Возмо</w:t>
            </w:r>
            <w:r w:rsidR="00CB3AC5">
              <w:rPr>
                <w:rFonts w:eastAsia="Calibri" w:cs="Times New Roman"/>
                <w:sz w:val="22"/>
              </w:rPr>
              <w:t>жность прямого взаимодействия с </w:t>
            </w:r>
            <w:r w:rsidRPr="00B75A11">
              <w:rPr>
                <w:rFonts w:eastAsia="Calibri" w:cs="Times New Roman"/>
                <w:sz w:val="22"/>
              </w:rPr>
              <w:t>работодателями.</w:t>
            </w:r>
          </w:p>
          <w:p w14:paraId="25A2774D" w14:textId="77777777" w:rsidR="00937D3A" w:rsidRDefault="00937D3A"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Простота использования.</w:t>
            </w:r>
          </w:p>
          <w:p w14:paraId="64C78DF4" w14:textId="77777777" w:rsidR="00985BBF" w:rsidRPr="00B75A11"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Широкие возможности поиска.</w:t>
            </w:r>
          </w:p>
        </w:tc>
        <w:tc>
          <w:tcPr>
            <w:tcW w:w="6974" w:type="dxa"/>
          </w:tcPr>
          <w:p w14:paraId="569DB756" w14:textId="77777777" w:rsidR="00985BBF" w:rsidRPr="00985BBF"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 xml:space="preserve">Данные о людях могут не соответствовать действительности. </w:t>
            </w:r>
          </w:p>
        </w:tc>
      </w:tr>
      <w:tr w:rsidR="00610160" w:rsidRPr="00FD683E" w14:paraId="2C615A07" w14:textId="77777777" w:rsidTr="00B859D9">
        <w:trPr>
          <w:trHeight w:val="610"/>
        </w:trPr>
        <w:tc>
          <w:tcPr>
            <w:tcW w:w="2376" w:type="dxa"/>
          </w:tcPr>
          <w:p w14:paraId="3FF45479" w14:textId="77777777" w:rsidR="00610160" w:rsidRPr="001A5F7E" w:rsidRDefault="00610160" w:rsidP="001A5F7E">
            <w:pPr>
              <w:spacing w:line="240" w:lineRule="auto"/>
              <w:jc w:val="left"/>
              <w:rPr>
                <w:rFonts w:eastAsia="Calibri" w:cs="Times New Roman"/>
                <w:sz w:val="22"/>
              </w:rPr>
            </w:pPr>
            <w:r w:rsidRPr="001A5F7E">
              <w:rPr>
                <w:rFonts w:eastAsia="Calibri" w:cs="Times New Roman"/>
                <w:sz w:val="22"/>
              </w:rPr>
              <w:t>Информационные системы университетов</w:t>
            </w:r>
          </w:p>
        </w:tc>
        <w:tc>
          <w:tcPr>
            <w:tcW w:w="4962" w:type="dxa"/>
          </w:tcPr>
          <w:p w14:paraId="1B598AE3" w14:textId="77777777" w:rsidR="00447CB6" w:rsidRDefault="00937D3A"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Большой объем информации</w:t>
            </w:r>
            <w:r w:rsidR="00447CB6" w:rsidRPr="00B75A11">
              <w:rPr>
                <w:rFonts w:eastAsia="Calibri" w:cs="Times New Roman"/>
                <w:sz w:val="22"/>
              </w:rPr>
              <w:t xml:space="preserve"> о студентах.</w:t>
            </w:r>
          </w:p>
          <w:p w14:paraId="5531F3A4" w14:textId="77777777" w:rsidR="00985BBF" w:rsidRDefault="00985BBF"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Данные ориентированы на взаимодействие именно представителей университета и работодателей.</w:t>
            </w:r>
          </w:p>
          <w:p w14:paraId="785CB7DC" w14:textId="77777777" w:rsidR="00C06B3A" w:rsidRPr="00B75A11" w:rsidRDefault="00C06B3A"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Широкий круг возможностей взаимодействия.</w:t>
            </w:r>
          </w:p>
        </w:tc>
        <w:tc>
          <w:tcPr>
            <w:tcW w:w="6974" w:type="dxa"/>
          </w:tcPr>
          <w:p w14:paraId="18067899" w14:textId="77777777" w:rsidR="00610160" w:rsidRDefault="00985BBF" w:rsidP="002902B0">
            <w:pPr>
              <w:pStyle w:val="aa"/>
              <w:numPr>
                <w:ilvl w:val="0"/>
                <w:numId w:val="45"/>
              </w:numPr>
              <w:spacing w:line="240" w:lineRule="auto"/>
              <w:ind w:left="318" w:hanging="284"/>
              <w:jc w:val="left"/>
              <w:rPr>
                <w:rFonts w:eastAsia="Calibri" w:cs="Times New Roman"/>
                <w:sz w:val="22"/>
              </w:rPr>
            </w:pPr>
            <w:r w:rsidRPr="00B75A11">
              <w:rPr>
                <w:rFonts w:eastAsia="Calibri" w:cs="Times New Roman"/>
                <w:sz w:val="22"/>
              </w:rPr>
              <w:t xml:space="preserve">Мало </w:t>
            </w:r>
            <w:r>
              <w:rPr>
                <w:rFonts w:eastAsia="Calibri" w:cs="Times New Roman"/>
                <w:sz w:val="22"/>
              </w:rPr>
              <w:t xml:space="preserve">информации компаниях. </w:t>
            </w:r>
          </w:p>
          <w:p w14:paraId="4B4D3ADB" w14:textId="77777777" w:rsidR="00C06B3A" w:rsidRDefault="00C06B3A"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Данные о компаниях могут быть не актуальными.</w:t>
            </w:r>
          </w:p>
          <w:p w14:paraId="6CD7C304" w14:textId="77777777" w:rsidR="00C06B3A" w:rsidRPr="00B75A11" w:rsidRDefault="00C06B3A" w:rsidP="002902B0">
            <w:pPr>
              <w:pStyle w:val="aa"/>
              <w:numPr>
                <w:ilvl w:val="0"/>
                <w:numId w:val="45"/>
              </w:numPr>
              <w:spacing w:line="240" w:lineRule="auto"/>
              <w:ind w:left="318" w:hanging="284"/>
              <w:jc w:val="left"/>
              <w:rPr>
                <w:rFonts w:eastAsia="Calibri" w:cs="Times New Roman"/>
                <w:sz w:val="22"/>
              </w:rPr>
            </w:pPr>
            <w:r>
              <w:rPr>
                <w:rFonts w:eastAsia="Calibri" w:cs="Times New Roman"/>
                <w:sz w:val="22"/>
              </w:rPr>
              <w:t>Взаимодействие производится неэффективно.</w:t>
            </w:r>
          </w:p>
        </w:tc>
      </w:tr>
    </w:tbl>
    <w:p w14:paraId="2DC795D6" w14:textId="77777777" w:rsidR="00B75A11" w:rsidRPr="00985BBF" w:rsidRDefault="00B75A11" w:rsidP="0077234B">
      <w:pPr>
        <w:spacing w:before="120"/>
        <w:ind w:firstLine="709"/>
        <w:rPr>
          <w:rFonts w:eastAsia="Calibri" w:cs="Times New Roman"/>
        </w:rPr>
      </w:pPr>
    </w:p>
    <w:p w14:paraId="5CCBFDAB" w14:textId="77777777" w:rsidR="00B75A11" w:rsidRDefault="00B75A11" w:rsidP="0077234B">
      <w:pPr>
        <w:spacing w:before="120"/>
        <w:ind w:firstLine="709"/>
        <w:rPr>
          <w:rFonts w:eastAsia="Calibri" w:cs="Times New Roman"/>
        </w:rPr>
        <w:sectPr w:rsidR="00B75A11" w:rsidSect="00B75A11">
          <w:pgSz w:w="16838" w:h="11906" w:orient="landscape" w:code="9"/>
          <w:pgMar w:top="1701" w:right="1418" w:bottom="851" w:left="1134" w:header="709" w:footer="709" w:gutter="0"/>
          <w:cols w:space="708"/>
          <w:titlePg/>
          <w:docGrid w:linePitch="360"/>
        </w:sectPr>
      </w:pPr>
    </w:p>
    <w:p w14:paraId="18CF7B8A" w14:textId="77777777" w:rsidR="00F43D27" w:rsidRPr="00F43D27" w:rsidRDefault="00F43D27" w:rsidP="002415B6">
      <w:pPr>
        <w:ind w:firstLine="709"/>
        <w:rPr>
          <w:rFonts w:eastAsia="Calibri" w:cs="Times New Roman"/>
        </w:rPr>
      </w:pPr>
      <w:r w:rsidRPr="00F43D27">
        <w:rPr>
          <w:rFonts w:eastAsia="Calibri" w:cs="Times New Roman"/>
        </w:rPr>
        <w:lastRenderedPageBreak/>
        <w:t>Агрегируя данные для каждой группы, был сформирован перечень требований к проектируемой системе, следование которым гарантирует конкурентоспособность системы.</w:t>
      </w:r>
    </w:p>
    <w:p w14:paraId="6AC31E9E" w14:textId="77777777" w:rsidR="00F43D27" w:rsidRPr="00F43D27" w:rsidRDefault="00F43D27" w:rsidP="00CB1A41">
      <w:pPr>
        <w:pStyle w:val="aff"/>
      </w:pPr>
      <w:r w:rsidRPr="00F43D27">
        <w:t>Перечень требований:</w:t>
      </w:r>
    </w:p>
    <w:p w14:paraId="5A7A8A29" w14:textId="77777777" w:rsidR="00F43D27" w:rsidRPr="00985BBF" w:rsidRDefault="00F43D27" w:rsidP="008C612D">
      <w:pPr>
        <w:numPr>
          <w:ilvl w:val="0"/>
          <w:numId w:val="6"/>
        </w:numPr>
        <w:contextualSpacing/>
        <w:rPr>
          <w:rFonts w:eastAsia="Calibri" w:cs="Times New Roman"/>
        </w:rPr>
      </w:pPr>
      <w:r w:rsidRPr="00985BBF">
        <w:rPr>
          <w:rFonts w:eastAsia="Calibri" w:cs="Times New Roman"/>
        </w:rPr>
        <w:t>Наполнение информационной базы на конкурентном уровне.</w:t>
      </w:r>
    </w:p>
    <w:p w14:paraId="2A131CEA" w14:textId="77777777" w:rsidR="00F43D27" w:rsidRPr="00C06B3A" w:rsidRDefault="00F43D27" w:rsidP="008C612D">
      <w:pPr>
        <w:numPr>
          <w:ilvl w:val="0"/>
          <w:numId w:val="6"/>
        </w:numPr>
        <w:contextualSpacing/>
        <w:rPr>
          <w:rFonts w:eastAsia="Calibri" w:cs="Times New Roman"/>
        </w:rPr>
      </w:pPr>
      <w:r w:rsidRPr="00C06B3A">
        <w:rPr>
          <w:rFonts w:eastAsia="Calibri" w:cs="Times New Roman"/>
        </w:rPr>
        <w:t>Поддержание актуальности представленной информации.</w:t>
      </w:r>
    </w:p>
    <w:p w14:paraId="3A490491" w14:textId="77777777" w:rsidR="00751BE4" w:rsidRPr="00C06B3A" w:rsidRDefault="00751BE4" w:rsidP="008C612D">
      <w:pPr>
        <w:numPr>
          <w:ilvl w:val="0"/>
          <w:numId w:val="6"/>
        </w:numPr>
        <w:contextualSpacing/>
        <w:rPr>
          <w:rFonts w:eastAsia="Calibri" w:cs="Times New Roman"/>
        </w:rPr>
      </w:pPr>
      <w:r w:rsidRPr="00C06B3A">
        <w:rPr>
          <w:rFonts w:eastAsia="Calibri" w:cs="Times New Roman"/>
        </w:rPr>
        <w:t>Предоставление возможностей взаимодействия в разных сферах (работа, практика, мероприятия и др.)</w:t>
      </w:r>
      <w:r w:rsidR="008E075F" w:rsidRPr="00C06B3A">
        <w:rPr>
          <w:rFonts w:eastAsia="Calibri" w:cs="Times New Roman"/>
        </w:rPr>
        <w:t>.</w:t>
      </w:r>
    </w:p>
    <w:p w14:paraId="1E40F410" w14:textId="77777777" w:rsidR="008E075F" w:rsidRPr="00C06B3A" w:rsidRDefault="00C06B3A" w:rsidP="008C612D">
      <w:pPr>
        <w:numPr>
          <w:ilvl w:val="0"/>
          <w:numId w:val="6"/>
        </w:numPr>
        <w:contextualSpacing/>
        <w:rPr>
          <w:rFonts w:eastAsia="Calibri" w:cs="Times New Roman"/>
        </w:rPr>
      </w:pPr>
      <w:r>
        <w:rPr>
          <w:rFonts w:eastAsia="Calibri" w:cs="Times New Roman"/>
        </w:rPr>
        <w:t>Расширени</w:t>
      </w:r>
      <w:r w:rsidR="008E075F" w:rsidRPr="00C06B3A">
        <w:rPr>
          <w:rFonts w:eastAsia="Calibri" w:cs="Times New Roman"/>
        </w:rPr>
        <w:t>е возможност</w:t>
      </w:r>
      <w:r>
        <w:rPr>
          <w:rFonts w:eastAsia="Calibri" w:cs="Times New Roman"/>
        </w:rPr>
        <w:t>ей</w:t>
      </w:r>
      <w:r w:rsidR="008E075F" w:rsidRPr="00C06B3A">
        <w:rPr>
          <w:rFonts w:eastAsia="Calibri" w:cs="Times New Roman"/>
        </w:rPr>
        <w:t xml:space="preserve"> </w:t>
      </w:r>
      <w:r>
        <w:rPr>
          <w:rFonts w:eastAsia="Calibri" w:cs="Times New Roman"/>
        </w:rPr>
        <w:t>сбора данных (поиск)</w:t>
      </w:r>
      <w:r w:rsidR="008E075F" w:rsidRPr="00C06B3A">
        <w:rPr>
          <w:rFonts w:eastAsia="Calibri" w:cs="Times New Roman"/>
        </w:rPr>
        <w:t>.</w:t>
      </w:r>
    </w:p>
    <w:p w14:paraId="3CDFC4EE" w14:textId="77777777" w:rsidR="00F43D27" w:rsidRPr="00C06B3A" w:rsidRDefault="00937D3A" w:rsidP="008C612D">
      <w:pPr>
        <w:numPr>
          <w:ilvl w:val="0"/>
          <w:numId w:val="6"/>
        </w:numPr>
        <w:contextualSpacing/>
        <w:rPr>
          <w:rFonts w:eastAsia="Calibri" w:cs="Times New Roman"/>
        </w:rPr>
      </w:pPr>
      <w:r w:rsidRPr="00C06B3A">
        <w:rPr>
          <w:rFonts w:eastAsia="Calibri" w:cs="Times New Roman"/>
        </w:rPr>
        <w:t>Простота использования системы</w:t>
      </w:r>
      <w:r w:rsidR="00F43D27" w:rsidRPr="00C06B3A">
        <w:rPr>
          <w:rFonts w:eastAsia="Calibri" w:cs="Times New Roman"/>
        </w:rPr>
        <w:t>.</w:t>
      </w:r>
    </w:p>
    <w:p w14:paraId="6F92C45C" w14:textId="77777777" w:rsidR="00F43D27" w:rsidRDefault="00F43D27" w:rsidP="001F764B">
      <w:pPr>
        <w:ind w:firstLine="709"/>
        <w:rPr>
          <w:rFonts w:eastAsia="Calibri" w:cs="Times New Roman"/>
        </w:rPr>
      </w:pPr>
      <w:r w:rsidRPr="00F43D27">
        <w:rPr>
          <w:rFonts w:eastAsia="Calibri" w:cs="Times New Roman"/>
        </w:rPr>
        <w:t>Разработка специализированного сайта в рамках факультета целесообразна при выполнении поставленных требований. Исходя из при</w:t>
      </w:r>
      <w:r w:rsidR="00462A21">
        <w:rPr>
          <w:rFonts w:eastAsia="Calibri" w:cs="Times New Roman"/>
        </w:rPr>
        <w:t>веденного анализа</w:t>
      </w:r>
      <w:r w:rsidRPr="00F43D27">
        <w:rPr>
          <w:rFonts w:eastAsia="Calibri" w:cs="Times New Roman"/>
        </w:rPr>
        <w:t xml:space="preserve"> следует, что создание сайта </w:t>
      </w:r>
      <w:r w:rsidR="00462A21">
        <w:rPr>
          <w:rFonts w:eastAsia="Calibri" w:cs="Times New Roman"/>
        </w:rPr>
        <w:t>взаимодействия факультета с работодателями</w:t>
      </w:r>
      <w:r w:rsidRPr="00F43D27">
        <w:rPr>
          <w:rFonts w:eastAsia="Calibri" w:cs="Times New Roman"/>
        </w:rPr>
        <w:t xml:space="preserve"> позволит внедрить дополнительные значимые параметры поиска, которые позволят упростить поиск вакансий студентами факультета, а также сделать выбор более качественным. Недостаток объема данных будет минимизирован за счёт качества предоставления услуги. Представленная инф</w:t>
      </w:r>
      <w:r w:rsidR="00C20F39">
        <w:rPr>
          <w:rFonts w:eastAsia="Calibri" w:cs="Times New Roman"/>
        </w:rPr>
        <w:t>ормация строго ориентирована на </w:t>
      </w:r>
      <w:r w:rsidRPr="00F43D27">
        <w:rPr>
          <w:rFonts w:eastAsia="Calibri" w:cs="Times New Roman"/>
        </w:rPr>
        <w:t xml:space="preserve">пользователей. </w:t>
      </w:r>
    </w:p>
    <w:p w14:paraId="6C83FED2" w14:textId="7C10FD17" w:rsidR="000F7EC5" w:rsidRPr="00F43D27" w:rsidRDefault="000F7EC5" w:rsidP="00E468FD">
      <w:pPr>
        <w:pStyle w:val="20"/>
      </w:pPr>
      <w:bookmarkStart w:id="51" w:name="_Toc386494843"/>
      <w:bookmarkStart w:id="52" w:name="_Toc386495062"/>
      <w:bookmarkStart w:id="53" w:name="_Toc386538666"/>
      <w:bookmarkStart w:id="54" w:name="_Toc389553338"/>
      <w:bookmarkStart w:id="55" w:name="_Toc389554065"/>
      <w:bookmarkStart w:id="56" w:name="_Toc389554276"/>
      <w:bookmarkStart w:id="57" w:name="_Toc390030034"/>
      <w:bookmarkStart w:id="58" w:name="_Toc390263788"/>
      <w:bookmarkStart w:id="59" w:name="_Toc390264008"/>
      <w:bookmarkStart w:id="60" w:name="_Toc390286408"/>
      <w:r>
        <w:t>Выбор нотаций моделирования</w:t>
      </w:r>
      <w:r w:rsidRPr="00F43D27">
        <w:t xml:space="preserve"> бизнес-процессов</w:t>
      </w:r>
      <w:bookmarkEnd w:id="51"/>
      <w:bookmarkEnd w:id="52"/>
      <w:bookmarkEnd w:id="53"/>
      <w:bookmarkEnd w:id="54"/>
      <w:bookmarkEnd w:id="55"/>
      <w:bookmarkEnd w:id="56"/>
      <w:bookmarkEnd w:id="57"/>
      <w:bookmarkEnd w:id="58"/>
      <w:bookmarkEnd w:id="59"/>
      <w:bookmarkEnd w:id="60"/>
    </w:p>
    <w:p w14:paraId="1ED3B2CE" w14:textId="77777777" w:rsidR="000F7EC5" w:rsidRPr="00F43D27" w:rsidRDefault="000F7EC5" w:rsidP="000F7EC5">
      <w:pPr>
        <w:ind w:firstLine="709"/>
        <w:rPr>
          <w:rFonts w:eastAsia="Calibri" w:cs="Times New Roman"/>
        </w:rPr>
      </w:pPr>
      <w:r w:rsidRPr="00F43D27">
        <w:rPr>
          <w:rFonts w:eastAsia="Calibri" w:cs="Times New Roman"/>
        </w:rPr>
        <w:t>Для того чтобы лучше понять функционирование проектируемой системы</w:t>
      </w:r>
      <w:r w:rsidR="00462A21">
        <w:rPr>
          <w:rFonts w:eastAsia="Calibri" w:cs="Times New Roman"/>
        </w:rPr>
        <w:t xml:space="preserve"> и определить перечень</w:t>
      </w:r>
      <w:r w:rsidRPr="00F43D27">
        <w:rPr>
          <w:rFonts w:eastAsia="Calibri" w:cs="Times New Roman"/>
        </w:rPr>
        <w:t xml:space="preserve"> возможных трудностей при разработке</w:t>
      </w:r>
      <w:r w:rsidR="00462A21">
        <w:rPr>
          <w:rFonts w:eastAsia="Calibri" w:cs="Times New Roman"/>
        </w:rPr>
        <w:t>,</w:t>
      </w:r>
      <w:r w:rsidRPr="00F43D27">
        <w:rPr>
          <w:rFonts w:eastAsia="Calibri" w:cs="Times New Roman"/>
        </w:rPr>
        <w:t xml:space="preserve"> необходимо целенаправленно осуществить моделирование основных бизнес-процессов планируемой системы. Модели позволят абстрагироваться от несущественных свойств, акцентируя внимание на наиболее существенных особенностях системы</w:t>
      </w:r>
      <w:sdt>
        <w:sdtPr>
          <w:rPr>
            <w:rFonts w:eastAsia="Calibri" w:cs="Times New Roman"/>
          </w:rPr>
          <w:id w:val="1708533528"/>
          <w:citation/>
        </w:sdtPr>
        <w:sdtEndPr/>
        <w:sdtContent>
          <w:r>
            <w:rPr>
              <w:rFonts w:eastAsia="Calibri" w:cs="Times New Roman"/>
            </w:rPr>
            <w:fldChar w:fldCharType="begin"/>
          </w:r>
          <w:r w:rsidR="00E2374C">
            <w:rPr>
              <w:rFonts w:eastAsia="Calibri" w:cs="Times New Roman"/>
            </w:rPr>
            <w:instrText xml:space="preserve">CITATION Мик89 \l 1049 </w:instrText>
          </w:r>
          <w:r>
            <w:rPr>
              <w:rFonts w:eastAsia="Calibri" w:cs="Times New Roman"/>
            </w:rPr>
            <w:fldChar w:fldCharType="separate"/>
          </w:r>
          <w:r w:rsidR="00157AF8">
            <w:rPr>
              <w:rFonts w:eastAsia="Calibri" w:cs="Times New Roman"/>
              <w:noProof/>
            </w:rPr>
            <w:t xml:space="preserve"> </w:t>
          </w:r>
          <w:r w:rsidR="00157AF8" w:rsidRPr="00157AF8">
            <w:rPr>
              <w:rFonts w:eastAsia="Calibri" w:cs="Times New Roman"/>
              <w:noProof/>
            </w:rPr>
            <w:t>[13]</w:t>
          </w:r>
          <w:r>
            <w:rPr>
              <w:rFonts w:eastAsia="Calibri" w:cs="Times New Roman"/>
            </w:rPr>
            <w:fldChar w:fldCharType="end"/>
          </w:r>
        </w:sdtContent>
      </w:sdt>
      <w:r w:rsidRPr="00F43D27">
        <w:rPr>
          <w:rFonts w:eastAsia="Calibri" w:cs="Times New Roman"/>
        </w:rPr>
        <w:t xml:space="preserve">. </w:t>
      </w:r>
      <w:r>
        <w:rPr>
          <w:rFonts w:eastAsia="Calibri" w:cs="Times New Roman"/>
        </w:rPr>
        <w:t>Построение модели – средство анализа и сбора информации о некоторой реальной системе</w:t>
      </w:r>
      <w:sdt>
        <w:sdtPr>
          <w:rPr>
            <w:rFonts w:eastAsia="Calibri" w:cs="Times New Roman"/>
          </w:rPr>
          <w:id w:val="-1160300503"/>
          <w:citation/>
        </w:sdtPr>
        <w:sdtEndPr/>
        <w:sdtContent>
          <w:r>
            <w:rPr>
              <w:rFonts w:eastAsia="Calibri" w:cs="Times New Roman"/>
            </w:rPr>
            <w:fldChar w:fldCharType="begin"/>
          </w:r>
          <w:r w:rsidR="004363C0">
            <w:rPr>
              <w:rFonts w:eastAsia="Calibri" w:cs="Times New Roman"/>
            </w:rPr>
            <w:instrText xml:space="preserve">CITATION htt \l 1049 </w:instrText>
          </w:r>
          <w:r>
            <w:rPr>
              <w:rFonts w:eastAsia="Calibri" w:cs="Times New Roman"/>
            </w:rPr>
            <w:fldChar w:fldCharType="separate"/>
          </w:r>
          <w:r w:rsidR="00157AF8">
            <w:rPr>
              <w:rFonts w:eastAsia="Calibri" w:cs="Times New Roman"/>
              <w:noProof/>
            </w:rPr>
            <w:t xml:space="preserve"> </w:t>
          </w:r>
          <w:r w:rsidR="00157AF8" w:rsidRPr="00157AF8">
            <w:rPr>
              <w:rFonts w:eastAsia="Calibri" w:cs="Times New Roman"/>
              <w:noProof/>
            </w:rPr>
            <w:t>[14]</w:t>
          </w:r>
          <w:r>
            <w:rPr>
              <w:rFonts w:eastAsia="Calibri" w:cs="Times New Roman"/>
            </w:rPr>
            <w:fldChar w:fldCharType="end"/>
          </w:r>
        </w:sdtContent>
      </w:sdt>
      <w:r>
        <w:rPr>
          <w:rFonts w:eastAsia="Calibri" w:cs="Times New Roman"/>
        </w:rPr>
        <w:t xml:space="preserve">.  </w:t>
      </w:r>
    </w:p>
    <w:p w14:paraId="3A7F4DB2" w14:textId="77777777" w:rsidR="000F7EC5" w:rsidRPr="00F43D27" w:rsidRDefault="000F7EC5" w:rsidP="000F7EC5">
      <w:pPr>
        <w:ind w:firstLine="709"/>
        <w:rPr>
          <w:rFonts w:eastAsia="Calibri" w:cs="Times New Roman"/>
        </w:rPr>
      </w:pPr>
      <w:r w:rsidRPr="00F43D27">
        <w:rPr>
          <w:rFonts w:eastAsia="Calibri" w:cs="Times New Roman"/>
        </w:rPr>
        <w:t xml:space="preserve">Существует множество подходов к моделированию бизнес-процессов, среди которых наиболее распространенными являются методологии </w:t>
      </w:r>
      <w:r w:rsidRPr="00F43D27">
        <w:rPr>
          <w:rFonts w:eastAsia="Calibri" w:cs="Times New Roman"/>
          <w:lang w:val="en-US"/>
        </w:rPr>
        <w:t>ARIS</w:t>
      </w:r>
      <w:r w:rsidRPr="00F43D27">
        <w:rPr>
          <w:rFonts w:eastAsia="Calibri" w:cs="Times New Roman"/>
        </w:rPr>
        <w:t xml:space="preserve">, </w:t>
      </w:r>
      <w:r w:rsidRPr="00F43D27">
        <w:rPr>
          <w:rFonts w:eastAsia="Calibri" w:cs="Times New Roman"/>
          <w:lang w:val="en-US"/>
        </w:rPr>
        <w:t>IDEF</w:t>
      </w:r>
      <w:r w:rsidRPr="00F43D27">
        <w:rPr>
          <w:rFonts w:eastAsia="Calibri" w:cs="Times New Roman"/>
        </w:rPr>
        <w:t xml:space="preserve">, </w:t>
      </w:r>
      <w:r w:rsidRPr="00F43D27">
        <w:rPr>
          <w:rFonts w:eastAsia="Calibri" w:cs="Times New Roman"/>
          <w:lang w:val="en-US"/>
        </w:rPr>
        <w:t>DFD</w:t>
      </w:r>
      <w:r w:rsidRPr="00F43D27">
        <w:rPr>
          <w:rFonts w:eastAsia="Calibri" w:cs="Times New Roman"/>
        </w:rPr>
        <w:t xml:space="preserve"> и </w:t>
      </w:r>
      <w:r w:rsidRPr="00F43D27">
        <w:rPr>
          <w:rFonts w:eastAsia="Calibri" w:cs="Times New Roman"/>
          <w:lang w:val="en-US"/>
        </w:rPr>
        <w:t>UML</w:t>
      </w:r>
      <w:r w:rsidRPr="00F43D27">
        <w:rPr>
          <w:rFonts w:eastAsia="Calibri" w:cs="Times New Roman"/>
        </w:rPr>
        <w:t>.</w:t>
      </w:r>
    </w:p>
    <w:p w14:paraId="40D47CBB" w14:textId="67D2B95C" w:rsidR="00F97E03" w:rsidRPr="00B75A11" w:rsidRDefault="000F7EC5" w:rsidP="00F97E03">
      <w:pPr>
        <w:ind w:firstLine="709"/>
        <w:rPr>
          <w:rFonts w:eastAsia="Calibri" w:cs="Times New Roman"/>
        </w:rPr>
      </w:pPr>
      <w:r w:rsidRPr="00F43D27">
        <w:rPr>
          <w:rFonts w:eastAsia="Calibri" w:cs="Times New Roman"/>
        </w:rPr>
        <w:t xml:space="preserve">Для целей </w:t>
      </w:r>
      <w:r>
        <w:rPr>
          <w:rFonts w:eastAsia="Calibri" w:cs="Times New Roman"/>
        </w:rPr>
        <w:t xml:space="preserve">документирования </w:t>
      </w:r>
      <w:r w:rsidRPr="00F43D27">
        <w:rPr>
          <w:rFonts w:eastAsia="Calibri" w:cs="Times New Roman"/>
        </w:rPr>
        <w:t xml:space="preserve">применимы нотации </w:t>
      </w:r>
      <w:r w:rsidRPr="00F43D27">
        <w:rPr>
          <w:rFonts w:eastAsia="Calibri" w:cs="Times New Roman"/>
          <w:lang w:val="en-US"/>
        </w:rPr>
        <w:t>ARIS</w:t>
      </w:r>
      <w:r w:rsidRPr="00F43D27">
        <w:rPr>
          <w:rFonts w:eastAsia="Calibri" w:cs="Times New Roman"/>
        </w:rPr>
        <w:t xml:space="preserve"> и </w:t>
      </w:r>
      <w:r w:rsidRPr="00F43D27">
        <w:rPr>
          <w:rFonts w:eastAsia="Calibri" w:cs="Times New Roman"/>
          <w:lang w:val="en-US"/>
        </w:rPr>
        <w:t>IDEF</w:t>
      </w:r>
      <w:r w:rsidRPr="00F43D27">
        <w:rPr>
          <w:rFonts w:eastAsia="Calibri" w:cs="Times New Roman"/>
        </w:rPr>
        <w:t xml:space="preserve">. Диаграммы </w:t>
      </w:r>
      <w:r w:rsidRPr="00F43D27">
        <w:rPr>
          <w:rFonts w:eastAsia="Calibri" w:cs="Times New Roman"/>
          <w:lang w:val="en-US"/>
        </w:rPr>
        <w:t>IDEF</w:t>
      </w:r>
      <w:r w:rsidRPr="00F43D27">
        <w:rPr>
          <w:rFonts w:eastAsia="Calibri" w:cs="Times New Roman"/>
        </w:rPr>
        <w:t xml:space="preserve"> группы устанавливают более строгие о</w:t>
      </w:r>
      <w:r w:rsidR="00462A21">
        <w:rPr>
          <w:rFonts w:eastAsia="Calibri" w:cs="Times New Roman"/>
        </w:rPr>
        <w:t>граничения для работы аналитика, н</w:t>
      </w:r>
      <w:r w:rsidRPr="00F43D27">
        <w:rPr>
          <w:rFonts w:eastAsia="Calibri" w:cs="Times New Roman"/>
        </w:rPr>
        <w:t xml:space="preserve">о, </w:t>
      </w:r>
      <w:r w:rsidRPr="00F43D27">
        <w:rPr>
          <w:rFonts w:eastAsia="Calibri" w:cs="Times New Roman"/>
        </w:rPr>
        <w:lastRenderedPageBreak/>
        <w:t>с</w:t>
      </w:r>
      <w:r w:rsidR="001C7734">
        <w:rPr>
          <w:rFonts w:eastAsia="Calibri" w:cs="Times New Roman"/>
        </w:rPr>
        <w:t> </w:t>
      </w:r>
      <w:r w:rsidRPr="00F43D27">
        <w:rPr>
          <w:rFonts w:eastAsia="Calibri" w:cs="Times New Roman"/>
        </w:rPr>
        <w:t>точки зрения визуального восприятия</w:t>
      </w:r>
      <w:r w:rsidR="00462A21">
        <w:rPr>
          <w:rFonts w:eastAsia="Calibri" w:cs="Times New Roman"/>
        </w:rPr>
        <w:t>,</w:t>
      </w:r>
      <w:r w:rsidRPr="00F43D27">
        <w:rPr>
          <w:rFonts w:eastAsia="Calibri" w:cs="Times New Roman"/>
        </w:rPr>
        <w:t xml:space="preserve"> диаграммы </w:t>
      </w:r>
      <w:r w:rsidRPr="00F43D27">
        <w:rPr>
          <w:rFonts w:eastAsia="Calibri" w:cs="Times New Roman"/>
          <w:lang w:val="en-US"/>
        </w:rPr>
        <w:t>IDEF</w:t>
      </w:r>
      <w:r w:rsidRPr="00F43D27">
        <w:rPr>
          <w:rFonts w:eastAsia="Calibri" w:cs="Times New Roman"/>
        </w:rPr>
        <w:t xml:space="preserve"> более громоздки, что осложняет их понимание. </w:t>
      </w:r>
    </w:p>
    <w:p w14:paraId="32C1EE52" w14:textId="2A960A98" w:rsidR="00F97E03" w:rsidRDefault="00F97E03" w:rsidP="00F97E03">
      <w:pPr>
        <w:ind w:firstLine="709"/>
        <w:rPr>
          <w:rFonts w:eastAsia="Calibri" w:cs="Times New Roman"/>
        </w:rPr>
      </w:pPr>
      <w:r>
        <w:rPr>
          <w:rFonts w:eastAsia="Calibri" w:cs="Times New Roman"/>
        </w:rPr>
        <w:t xml:space="preserve">Для описания модели бизнес-процессов </w:t>
      </w:r>
      <w:r>
        <w:rPr>
          <w:rFonts w:eastAsia="Calibri" w:cs="Times New Roman"/>
          <w:lang w:val="en-US"/>
        </w:rPr>
        <w:t>AS</w:t>
      </w:r>
      <w:r w:rsidRPr="00F97E03">
        <w:rPr>
          <w:rFonts w:eastAsia="Calibri" w:cs="Times New Roman"/>
        </w:rPr>
        <w:t>_</w:t>
      </w:r>
      <w:r>
        <w:rPr>
          <w:rFonts w:eastAsia="Calibri" w:cs="Times New Roman"/>
          <w:lang w:val="en-US"/>
        </w:rPr>
        <w:t>IS</w:t>
      </w:r>
      <w:r w:rsidRPr="00F97E03">
        <w:rPr>
          <w:rFonts w:eastAsia="Calibri" w:cs="Times New Roman"/>
        </w:rPr>
        <w:t xml:space="preserve"> </w:t>
      </w:r>
      <w:r w:rsidR="00D41AE7">
        <w:rPr>
          <w:rFonts w:eastAsia="Calibri" w:cs="Times New Roman"/>
        </w:rPr>
        <w:t>необходимы средства, позволяющи</w:t>
      </w:r>
      <w:r>
        <w:rPr>
          <w:rFonts w:eastAsia="Calibri" w:cs="Times New Roman"/>
        </w:rPr>
        <w:t>е:</w:t>
      </w:r>
    </w:p>
    <w:p w14:paraId="54E09834" w14:textId="77777777" w:rsidR="00F97E03" w:rsidRPr="000B6F1E" w:rsidRDefault="00F97E03" w:rsidP="002902B0">
      <w:pPr>
        <w:pStyle w:val="aa"/>
        <w:numPr>
          <w:ilvl w:val="0"/>
          <w:numId w:val="44"/>
        </w:numPr>
        <w:rPr>
          <w:rFonts w:eastAsia="Calibri" w:cs="Times New Roman"/>
        </w:rPr>
      </w:pPr>
      <w:r w:rsidRPr="000B6F1E">
        <w:rPr>
          <w:rFonts w:eastAsia="Calibri" w:cs="Times New Roman"/>
        </w:rPr>
        <w:t>Просто и понятно отображ</w:t>
      </w:r>
      <w:r w:rsidR="000B6F1E" w:rsidRPr="000B6F1E">
        <w:rPr>
          <w:rFonts w:eastAsia="Calibri" w:cs="Times New Roman"/>
        </w:rPr>
        <w:t>ать существующее взаимодействие.</w:t>
      </w:r>
    </w:p>
    <w:p w14:paraId="473BE99E" w14:textId="77777777" w:rsidR="000B6F1E" w:rsidRPr="000B6F1E" w:rsidRDefault="000B6F1E" w:rsidP="002902B0">
      <w:pPr>
        <w:pStyle w:val="aa"/>
        <w:numPr>
          <w:ilvl w:val="0"/>
          <w:numId w:val="44"/>
        </w:numPr>
        <w:rPr>
          <w:rFonts w:eastAsia="Calibri" w:cs="Times New Roman"/>
        </w:rPr>
      </w:pPr>
      <w:r w:rsidRPr="000B6F1E">
        <w:rPr>
          <w:rFonts w:eastAsia="Calibri" w:cs="Times New Roman"/>
        </w:rPr>
        <w:t>Детально и точно описывать выполняемые операции, в том числе отображая выражения с условиями.</w:t>
      </w:r>
    </w:p>
    <w:p w14:paraId="607E2D5C" w14:textId="77777777" w:rsidR="000B6F1E" w:rsidRPr="000B6F1E" w:rsidRDefault="000B6F1E" w:rsidP="002902B0">
      <w:pPr>
        <w:pStyle w:val="aa"/>
        <w:numPr>
          <w:ilvl w:val="0"/>
          <w:numId w:val="44"/>
        </w:numPr>
        <w:rPr>
          <w:rFonts w:eastAsia="Calibri" w:cs="Times New Roman"/>
        </w:rPr>
      </w:pPr>
      <w:r w:rsidRPr="000B6F1E">
        <w:rPr>
          <w:rFonts w:eastAsia="Calibri" w:cs="Times New Roman"/>
        </w:rPr>
        <w:t>Показывать исполнителей каждой операции.</w:t>
      </w:r>
    </w:p>
    <w:p w14:paraId="639F0FE4" w14:textId="77777777" w:rsidR="00BA01B9" w:rsidRDefault="000B6F1E" w:rsidP="00F97E03">
      <w:pPr>
        <w:ind w:firstLine="709"/>
        <w:rPr>
          <w:rFonts w:eastAsia="Calibri" w:cs="Times New Roman"/>
        </w:rPr>
      </w:pPr>
      <w:r>
        <w:rPr>
          <w:rFonts w:eastAsia="Calibri" w:cs="Times New Roman"/>
        </w:rPr>
        <w:t xml:space="preserve">Эти задачи достижимы </w:t>
      </w:r>
      <w:r w:rsidR="00F34947">
        <w:rPr>
          <w:rFonts w:eastAsia="Calibri" w:cs="Times New Roman"/>
        </w:rPr>
        <w:t>в</w:t>
      </w:r>
      <w:r>
        <w:rPr>
          <w:rFonts w:eastAsia="Calibri" w:cs="Times New Roman"/>
        </w:rPr>
        <w:t xml:space="preserve"> нотации </w:t>
      </w:r>
      <w:r>
        <w:rPr>
          <w:rFonts w:eastAsia="Calibri" w:cs="Times New Roman"/>
          <w:lang w:val="en-US"/>
        </w:rPr>
        <w:t>ARIS</w:t>
      </w:r>
      <w:r w:rsidRPr="000B6F1E">
        <w:rPr>
          <w:rFonts w:eastAsia="Calibri" w:cs="Times New Roman"/>
        </w:rPr>
        <w:t xml:space="preserve"> </w:t>
      </w:r>
      <w:r>
        <w:rPr>
          <w:rFonts w:eastAsia="Calibri" w:cs="Times New Roman"/>
          <w:lang w:val="en-US"/>
        </w:rPr>
        <w:t>eEPC</w:t>
      </w:r>
      <w:r>
        <w:rPr>
          <w:rFonts w:eastAsia="Calibri" w:cs="Times New Roman"/>
        </w:rPr>
        <w:t>, которая выбрана</w:t>
      </w:r>
      <w:r w:rsidR="00EC0888">
        <w:rPr>
          <w:rFonts w:eastAsia="Calibri" w:cs="Times New Roman"/>
        </w:rPr>
        <w:t xml:space="preserve"> для </w:t>
      </w:r>
      <w:r w:rsidR="00762C25" w:rsidRPr="00F43D27">
        <w:rPr>
          <w:rFonts w:eastAsia="Calibri" w:cs="Times New Roman"/>
        </w:rPr>
        <w:t>моделирования</w:t>
      </w:r>
      <w:r>
        <w:rPr>
          <w:rFonts w:eastAsia="Calibri" w:cs="Times New Roman"/>
        </w:rPr>
        <w:t xml:space="preserve"> процессов;</w:t>
      </w:r>
      <w:r w:rsidR="00762C25">
        <w:rPr>
          <w:rFonts w:eastAsia="Calibri" w:cs="Times New Roman"/>
        </w:rPr>
        <w:t xml:space="preserve"> в качестве среды для </w:t>
      </w:r>
      <w:r w:rsidR="00762C25" w:rsidRPr="00F43D27">
        <w:rPr>
          <w:rFonts w:eastAsia="Calibri" w:cs="Times New Roman"/>
        </w:rPr>
        <w:t xml:space="preserve">разработки принята </w:t>
      </w:r>
      <w:r w:rsidR="00762C25" w:rsidRPr="00F43D27">
        <w:rPr>
          <w:rFonts w:eastAsia="Calibri" w:cs="Times New Roman"/>
          <w:lang w:val="en-US"/>
        </w:rPr>
        <w:t>ARIS</w:t>
      </w:r>
      <w:r w:rsidR="00F34947">
        <w:rPr>
          <w:rFonts w:eastAsia="Calibri" w:cs="Times New Roman"/>
        </w:rPr>
        <w:t> </w:t>
      </w:r>
      <w:r w:rsidR="00762C25" w:rsidRPr="00F43D27">
        <w:rPr>
          <w:rFonts w:eastAsia="Calibri" w:cs="Times New Roman"/>
          <w:lang w:val="en-US"/>
        </w:rPr>
        <w:t>Express</w:t>
      </w:r>
      <w:r w:rsidR="00BA01B9">
        <w:rPr>
          <w:rFonts w:eastAsia="Calibri" w:cs="Times New Roman"/>
        </w:rPr>
        <w:t>.</w:t>
      </w:r>
    </w:p>
    <w:p w14:paraId="68318620" w14:textId="5EE7A28D" w:rsidR="00762C25" w:rsidRPr="00F43D27" w:rsidRDefault="00BA01B9" w:rsidP="001C7734">
      <w:pPr>
        <w:ind w:firstLine="709"/>
        <w:rPr>
          <w:rFonts w:eastAsia="Calibri" w:cs="Times New Roman"/>
        </w:rPr>
      </w:pPr>
      <w:r>
        <w:rPr>
          <w:rFonts w:eastAsia="Calibri" w:cs="Times New Roman"/>
        </w:rPr>
        <w:t xml:space="preserve">Для проектируемой системы необходимо составить макет программного продукта. Эта цель наиболее эффективно может </w:t>
      </w:r>
      <w:r w:rsidR="00EC0888">
        <w:rPr>
          <w:rFonts w:eastAsia="Calibri" w:cs="Times New Roman"/>
        </w:rPr>
        <w:t>б</w:t>
      </w:r>
      <w:r w:rsidR="001C7734">
        <w:rPr>
          <w:rFonts w:eastAsia="Calibri" w:cs="Times New Roman"/>
        </w:rPr>
        <w:t>ыть достигнута моделированием в </w:t>
      </w:r>
      <w:r w:rsidR="00EC0888">
        <w:rPr>
          <w:rFonts w:eastAsia="Calibri" w:cs="Times New Roman"/>
        </w:rPr>
        <w:t>нотациях</w:t>
      </w:r>
      <w:r w:rsidR="00EC0888" w:rsidRPr="00EC0888">
        <w:rPr>
          <w:rFonts w:eastAsia="Calibri" w:cs="Times New Roman"/>
        </w:rPr>
        <w:t xml:space="preserve"> </w:t>
      </w:r>
      <w:r w:rsidR="00EC0888">
        <w:rPr>
          <w:rFonts w:eastAsia="Calibri" w:cs="Times New Roman"/>
          <w:lang w:val="en-US"/>
        </w:rPr>
        <w:t>UML</w:t>
      </w:r>
      <w:r w:rsidR="00EC0888" w:rsidRPr="00EC0888">
        <w:rPr>
          <w:rFonts w:eastAsia="Calibri" w:cs="Times New Roman"/>
        </w:rPr>
        <w:t xml:space="preserve">. </w:t>
      </w:r>
      <w:r w:rsidR="00EC0888">
        <w:rPr>
          <w:rFonts w:eastAsia="Calibri" w:cs="Times New Roman"/>
        </w:rPr>
        <w:t xml:space="preserve">Как отмечает один </w:t>
      </w:r>
      <w:r w:rsidR="00C325C2">
        <w:rPr>
          <w:rFonts w:eastAsia="Calibri" w:cs="Times New Roman"/>
        </w:rPr>
        <w:t xml:space="preserve">из создателей языка Буч Г. </w:t>
      </w:r>
      <w:r w:rsidRPr="00F43D27">
        <w:rPr>
          <w:rFonts w:eastAsia="Calibri" w:cs="Times New Roman"/>
        </w:rPr>
        <w:t>«унифицированный язык моделирования (Unified Modeling Language – UML</w:t>
      </w:r>
      <w:r w:rsidR="00EC0888">
        <w:rPr>
          <w:rFonts w:eastAsia="Calibri" w:cs="Times New Roman"/>
        </w:rPr>
        <w:t>) – это </w:t>
      </w:r>
      <w:r w:rsidRPr="00F43D27">
        <w:rPr>
          <w:rFonts w:eastAsia="Calibri" w:cs="Times New Roman"/>
        </w:rPr>
        <w:t>стандартный инструмент для разработки «чертежей» программного обеспечения»</w:t>
      </w:r>
      <w:sdt>
        <w:sdtPr>
          <w:rPr>
            <w:rFonts w:eastAsia="Calibri" w:cs="Times New Roman"/>
          </w:rPr>
          <w:id w:val="1323240412"/>
          <w:citation/>
        </w:sdtPr>
        <w:sdtEndPr/>
        <w:sdtContent>
          <w:r>
            <w:rPr>
              <w:rFonts w:eastAsia="Calibri" w:cs="Times New Roman"/>
            </w:rPr>
            <w:fldChar w:fldCharType="begin"/>
          </w:r>
          <w:r>
            <w:rPr>
              <w:rFonts w:eastAsia="Calibri" w:cs="Times New Roman"/>
            </w:rPr>
            <w:instrText xml:space="preserve">CITATION Буч06 \p 29 \l 1049 </w:instrText>
          </w:r>
          <w:r>
            <w:rPr>
              <w:rFonts w:eastAsia="Calibri" w:cs="Times New Roman"/>
            </w:rPr>
            <w:fldChar w:fldCharType="separate"/>
          </w:r>
          <w:r>
            <w:rPr>
              <w:rFonts w:eastAsia="Calibri" w:cs="Times New Roman"/>
              <w:noProof/>
            </w:rPr>
            <w:t xml:space="preserve"> </w:t>
          </w:r>
          <w:r w:rsidRPr="00157AF8">
            <w:rPr>
              <w:rFonts w:eastAsia="Calibri" w:cs="Times New Roman"/>
              <w:noProof/>
            </w:rPr>
            <w:t>[15, p. 29]</w:t>
          </w:r>
          <w:r>
            <w:rPr>
              <w:rFonts w:eastAsia="Calibri" w:cs="Times New Roman"/>
            </w:rPr>
            <w:fldChar w:fldCharType="end"/>
          </w:r>
        </w:sdtContent>
      </w:sdt>
      <w:r w:rsidRPr="00F43D27">
        <w:rPr>
          <w:rFonts w:eastAsia="Calibri" w:cs="Times New Roman"/>
        </w:rPr>
        <w:t>.</w:t>
      </w:r>
      <w:r w:rsidR="001C7734">
        <w:rPr>
          <w:rFonts w:eastAsia="Calibri" w:cs="Times New Roman"/>
        </w:rPr>
        <w:t xml:space="preserve"> Для </w:t>
      </w:r>
      <w:r w:rsidR="00A34445">
        <w:rPr>
          <w:rFonts w:eastAsia="Calibri" w:cs="Times New Roman"/>
        </w:rPr>
        <w:t>данной системы достаточ</w:t>
      </w:r>
      <w:r w:rsidR="00576553">
        <w:rPr>
          <w:rFonts w:eastAsia="Calibri" w:cs="Times New Roman"/>
        </w:rPr>
        <w:t xml:space="preserve">ным является разработка диаграмм вариантов использования, определяющих функции пользователей </w:t>
      </w:r>
      <w:r w:rsidR="005F51FD">
        <w:rPr>
          <w:rFonts w:eastAsia="Calibri" w:cs="Times New Roman"/>
        </w:rPr>
        <w:t>в </w:t>
      </w:r>
      <w:r w:rsidR="00576553">
        <w:rPr>
          <w:rFonts w:eastAsia="Calibri" w:cs="Times New Roman"/>
        </w:rPr>
        <w:t>системе</w:t>
      </w:r>
      <w:r w:rsidRPr="00F43D27">
        <w:rPr>
          <w:rFonts w:eastAsia="Calibri" w:cs="Times New Roman"/>
        </w:rPr>
        <w:t xml:space="preserve">. </w:t>
      </w:r>
      <w:r w:rsidR="00762C25" w:rsidRPr="00F43D27">
        <w:rPr>
          <w:rFonts w:eastAsia="Calibri" w:cs="Times New Roman"/>
        </w:rPr>
        <w:t xml:space="preserve"> </w:t>
      </w:r>
    </w:p>
    <w:p w14:paraId="4EF373D5" w14:textId="2790D260" w:rsidR="00F43D27" w:rsidRPr="00F43D27" w:rsidRDefault="00F43D27" w:rsidP="00E468FD">
      <w:pPr>
        <w:pStyle w:val="20"/>
      </w:pPr>
      <w:bookmarkStart w:id="61" w:name="_Toc386494844"/>
      <w:bookmarkStart w:id="62" w:name="_Toc386495063"/>
      <w:bookmarkStart w:id="63" w:name="_Toc386538667"/>
      <w:bookmarkStart w:id="64" w:name="_Toc389553339"/>
      <w:bookmarkStart w:id="65" w:name="_Toc389554066"/>
      <w:bookmarkStart w:id="66" w:name="_Toc389554277"/>
      <w:bookmarkStart w:id="67" w:name="_Toc390030035"/>
      <w:bookmarkStart w:id="68" w:name="_Toc390263789"/>
      <w:bookmarkStart w:id="69" w:name="_Toc390264009"/>
      <w:bookmarkStart w:id="70" w:name="_Toc390286409"/>
      <w:r w:rsidRPr="00F43D27">
        <w:t xml:space="preserve">Выбор </w:t>
      </w:r>
      <w:r w:rsidR="00DA782B">
        <w:t>средств</w:t>
      </w:r>
      <w:r w:rsidRPr="00F43D27">
        <w:t xml:space="preserve"> для</w:t>
      </w:r>
      <w:r w:rsidR="00DA782B">
        <w:t xml:space="preserve"> проектирования и</w:t>
      </w:r>
      <w:r w:rsidRPr="00F43D27">
        <w:t xml:space="preserve"> разработки информационной системы</w:t>
      </w:r>
      <w:bookmarkEnd w:id="61"/>
      <w:bookmarkEnd w:id="62"/>
      <w:bookmarkEnd w:id="63"/>
      <w:bookmarkEnd w:id="64"/>
      <w:bookmarkEnd w:id="65"/>
      <w:bookmarkEnd w:id="66"/>
      <w:bookmarkEnd w:id="67"/>
      <w:bookmarkEnd w:id="68"/>
      <w:bookmarkEnd w:id="69"/>
      <w:bookmarkEnd w:id="70"/>
    </w:p>
    <w:p w14:paraId="6CAF9608" w14:textId="77777777" w:rsidR="00F43D27" w:rsidRPr="00F43D27" w:rsidRDefault="00F43D27" w:rsidP="00F43D27">
      <w:pPr>
        <w:ind w:firstLine="709"/>
        <w:rPr>
          <w:rFonts w:eastAsia="Calibri" w:cs="Times New Roman"/>
        </w:rPr>
      </w:pPr>
      <w:r w:rsidRPr="00F43D27">
        <w:rPr>
          <w:rFonts w:eastAsia="Calibri" w:cs="Times New Roman"/>
        </w:rPr>
        <w:t xml:space="preserve">При выборе средств для разработки информационной системы основополагающими критериями стали: </w:t>
      </w:r>
    </w:p>
    <w:p w14:paraId="271BA113" w14:textId="77777777" w:rsidR="00F43D27" w:rsidRPr="00642CC5" w:rsidRDefault="00F43D27" w:rsidP="008C612D">
      <w:pPr>
        <w:numPr>
          <w:ilvl w:val="0"/>
          <w:numId w:val="5"/>
        </w:numPr>
        <w:contextualSpacing/>
        <w:rPr>
          <w:rFonts w:eastAsia="Calibri" w:cs="Times New Roman"/>
        </w:rPr>
      </w:pPr>
      <w:r w:rsidRPr="00642CC5">
        <w:rPr>
          <w:rFonts w:eastAsia="Calibri" w:cs="Times New Roman"/>
        </w:rPr>
        <w:t>Стоимость</w:t>
      </w:r>
      <w:r w:rsidR="00642CC5" w:rsidRPr="00642CC5">
        <w:rPr>
          <w:rFonts w:eastAsia="Calibri" w:cs="Times New Roman"/>
        </w:rPr>
        <w:t xml:space="preserve"> покупки и владения</w:t>
      </w:r>
      <w:r w:rsidRPr="00642CC5">
        <w:rPr>
          <w:rFonts w:eastAsia="Calibri" w:cs="Times New Roman"/>
        </w:rPr>
        <w:t xml:space="preserve"> ПО.</w:t>
      </w:r>
    </w:p>
    <w:p w14:paraId="69FF2C98" w14:textId="77777777" w:rsidR="00F43D27" w:rsidRPr="00F43D27" w:rsidRDefault="00F43D27" w:rsidP="008C612D">
      <w:pPr>
        <w:numPr>
          <w:ilvl w:val="0"/>
          <w:numId w:val="5"/>
        </w:numPr>
        <w:contextualSpacing/>
        <w:rPr>
          <w:rFonts w:eastAsia="Calibri" w:cs="Times New Roman"/>
        </w:rPr>
      </w:pPr>
      <w:r w:rsidRPr="00F43D27">
        <w:rPr>
          <w:rFonts w:eastAsia="Calibri" w:cs="Times New Roman"/>
        </w:rPr>
        <w:t>Требования к техническим средствам.</w:t>
      </w:r>
    </w:p>
    <w:p w14:paraId="7D5EA320" w14:textId="77777777" w:rsidR="00F43D27" w:rsidRPr="00F43D27" w:rsidRDefault="00F43D27" w:rsidP="008C612D">
      <w:pPr>
        <w:numPr>
          <w:ilvl w:val="0"/>
          <w:numId w:val="5"/>
        </w:numPr>
        <w:contextualSpacing/>
        <w:rPr>
          <w:rFonts w:eastAsia="Calibri" w:cs="Times New Roman"/>
        </w:rPr>
      </w:pPr>
      <w:r w:rsidRPr="00F43D27">
        <w:rPr>
          <w:rFonts w:eastAsia="Calibri" w:cs="Times New Roman"/>
        </w:rPr>
        <w:t>Простота интеграции компонент приложений.</w:t>
      </w:r>
    </w:p>
    <w:p w14:paraId="32A4EFA6" w14:textId="77777777" w:rsidR="00F43D27" w:rsidRPr="0040208C" w:rsidRDefault="00F43D27" w:rsidP="004728BB">
      <w:pPr>
        <w:ind w:firstLine="709"/>
        <w:rPr>
          <w:rFonts w:eastAsia="Calibri" w:cs="Times New Roman"/>
        </w:rPr>
      </w:pPr>
      <w:r w:rsidRPr="00F43D27">
        <w:rPr>
          <w:rFonts w:eastAsia="Calibri" w:cs="Times New Roman"/>
        </w:rPr>
        <w:t xml:space="preserve">Разрабатываемое приложение ориентировано на применение в рамках структурного подразделения университета, большинство приложений которого реализованы на продуктах компании </w:t>
      </w:r>
      <w:r w:rsidRPr="00F43D27">
        <w:rPr>
          <w:rFonts w:eastAsia="Calibri" w:cs="Times New Roman"/>
          <w:lang w:val="en-US"/>
        </w:rPr>
        <w:t>Microsoft</w:t>
      </w:r>
      <w:r w:rsidRPr="00F43D27">
        <w:rPr>
          <w:rFonts w:eastAsia="Calibri" w:cs="Times New Roman"/>
        </w:rPr>
        <w:t xml:space="preserve">. </w:t>
      </w:r>
      <w:r w:rsidR="0040208C">
        <w:rPr>
          <w:rFonts w:eastAsia="Calibri" w:cs="Times New Roman"/>
        </w:rPr>
        <w:t xml:space="preserve">ПО компании </w:t>
      </w:r>
      <w:r w:rsidR="0040208C">
        <w:rPr>
          <w:rFonts w:eastAsia="Calibri" w:cs="Times New Roman"/>
          <w:lang w:val="en-US"/>
        </w:rPr>
        <w:t>Microsoft</w:t>
      </w:r>
      <w:r w:rsidR="0040208C" w:rsidRPr="0040208C">
        <w:rPr>
          <w:rFonts w:eastAsia="Calibri" w:cs="Times New Roman"/>
        </w:rPr>
        <w:t xml:space="preserve"> </w:t>
      </w:r>
      <w:r w:rsidR="0040208C">
        <w:rPr>
          <w:rFonts w:eastAsia="Calibri" w:cs="Times New Roman"/>
        </w:rPr>
        <w:t>целесообразно для применения из-за простоты сопровождения и усовершенствования готовой системы.</w:t>
      </w:r>
      <w:r w:rsidR="004728BB">
        <w:rPr>
          <w:rFonts w:eastAsia="Calibri" w:cs="Times New Roman"/>
        </w:rPr>
        <w:t xml:space="preserve"> Разработка системы будет осуществляться </w:t>
      </w:r>
      <w:r w:rsidR="004728BB">
        <w:rPr>
          <w:rFonts w:eastAsia="Calibri" w:cs="Times New Roman"/>
        </w:rPr>
        <w:lastRenderedPageBreak/>
        <w:t xml:space="preserve">в рамках </w:t>
      </w:r>
      <w:r w:rsidR="004728BB">
        <w:rPr>
          <w:rFonts w:eastAsia="Calibri" w:cs="Times New Roman"/>
          <w:lang w:val="en-US"/>
        </w:rPr>
        <w:t>Express</w:t>
      </w:r>
      <w:r w:rsidR="004728BB" w:rsidRPr="004728BB">
        <w:rPr>
          <w:rFonts w:eastAsia="Calibri" w:cs="Times New Roman"/>
        </w:rPr>
        <w:t xml:space="preserve"> </w:t>
      </w:r>
      <w:r w:rsidR="004728BB">
        <w:rPr>
          <w:rFonts w:eastAsia="Calibri" w:cs="Times New Roman"/>
        </w:rPr>
        <w:t xml:space="preserve">версий программных продуктов и академической подписки НИУ ВШЭ – Пермь. </w:t>
      </w:r>
    </w:p>
    <w:p w14:paraId="7C8A71DE" w14:textId="77777777" w:rsidR="00F43D27" w:rsidRPr="00F43D27" w:rsidRDefault="00F43D27" w:rsidP="00F43D27">
      <w:pPr>
        <w:ind w:firstLine="709"/>
        <w:rPr>
          <w:rFonts w:eastAsia="Calibri" w:cs="Times New Roman"/>
        </w:rPr>
      </w:pPr>
      <w:r w:rsidRPr="00F43D27">
        <w:rPr>
          <w:rFonts w:eastAsia="Calibri" w:cs="Times New Roman"/>
        </w:rPr>
        <w:t>При выборе среды для разработки требуется определить основные задачи, которые должно решать приложение. В рамках данного проекта необходимо предоставлять какую-либо информацию по изменяющимся запросам пользователей, что подразумевает частые об</w:t>
      </w:r>
      <w:r w:rsidR="00C20F39">
        <w:rPr>
          <w:rFonts w:eastAsia="Calibri" w:cs="Times New Roman"/>
        </w:rPr>
        <w:t>ращения к данным, хранящимся на </w:t>
      </w:r>
      <w:r w:rsidRPr="00F43D27">
        <w:rPr>
          <w:rFonts w:eastAsia="Calibri" w:cs="Times New Roman"/>
        </w:rPr>
        <w:t>сервере</w:t>
      </w:r>
      <w:r w:rsidR="001A4CF6">
        <w:rPr>
          <w:rFonts w:eastAsia="Calibri" w:cs="Times New Roman"/>
        </w:rPr>
        <w:t xml:space="preserve"> </w:t>
      </w:r>
      <w:sdt>
        <w:sdtPr>
          <w:rPr>
            <w:rFonts w:eastAsia="Calibri" w:cs="Times New Roman"/>
          </w:rPr>
          <w:id w:val="-592709079"/>
          <w:citation/>
        </w:sdtPr>
        <w:sdtEndPr/>
        <w:sdtContent>
          <w:r w:rsidR="001A4CF6">
            <w:rPr>
              <w:rFonts w:eastAsia="Calibri" w:cs="Times New Roman"/>
            </w:rPr>
            <w:fldChar w:fldCharType="begin"/>
          </w:r>
          <w:r w:rsidR="003370B0">
            <w:rPr>
              <w:rFonts w:eastAsia="Calibri" w:cs="Times New Roman"/>
            </w:rPr>
            <w:instrText xml:space="preserve">CITATION dream \l 1033 </w:instrText>
          </w:r>
          <w:r w:rsidR="001A4CF6">
            <w:rPr>
              <w:rFonts w:eastAsia="Calibri" w:cs="Times New Roman"/>
            </w:rPr>
            <w:fldChar w:fldCharType="separate"/>
          </w:r>
          <w:r w:rsidR="00157AF8" w:rsidRPr="00157AF8">
            <w:rPr>
              <w:rFonts w:eastAsia="Calibri" w:cs="Times New Roman"/>
              <w:noProof/>
            </w:rPr>
            <w:t>[16]</w:t>
          </w:r>
          <w:r w:rsidR="001A4CF6">
            <w:rPr>
              <w:rFonts w:eastAsia="Calibri" w:cs="Times New Roman"/>
            </w:rPr>
            <w:fldChar w:fldCharType="end"/>
          </w:r>
        </w:sdtContent>
      </w:sdt>
      <w:r w:rsidRPr="00F43D27">
        <w:rPr>
          <w:rFonts w:eastAsia="Calibri" w:cs="Times New Roman"/>
        </w:rPr>
        <w:t xml:space="preserve">. В этом случает резонно применение серверных технологий программирования, среди которых технология </w:t>
      </w:r>
      <w:r w:rsidRPr="00F43D27">
        <w:rPr>
          <w:rFonts w:eastAsia="Calibri" w:cs="Times New Roman"/>
          <w:lang w:val="en-US"/>
        </w:rPr>
        <w:t>MVC</w:t>
      </w:r>
      <w:r w:rsidR="00F25CD8">
        <w:rPr>
          <w:rFonts w:eastAsia="Calibri" w:cs="Times New Roman"/>
        </w:rPr>
        <w:t xml:space="preserve">, </w:t>
      </w:r>
      <w:r w:rsidRPr="00F43D27">
        <w:rPr>
          <w:rFonts w:eastAsia="Calibri" w:cs="Times New Roman"/>
        </w:rPr>
        <w:t xml:space="preserve">применение </w:t>
      </w:r>
      <w:r w:rsidR="00F25CD8">
        <w:rPr>
          <w:rFonts w:eastAsia="Calibri" w:cs="Times New Roman"/>
        </w:rPr>
        <w:t xml:space="preserve">которой </w:t>
      </w:r>
      <w:r w:rsidRPr="00F43D27">
        <w:rPr>
          <w:rFonts w:eastAsia="Calibri" w:cs="Times New Roman"/>
        </w:rPr>
        <w:t xml:space="preserve">целесообразно в рамках проектируемой ИС </w:t>
      </w:r>
      <w:r w:rsidR="00F25CD8">
        <w:rPr>
          <w:rFonts w:eastAsia="Calibri" w:cs="Times New Roman"/>
        </w:rPr>
        <w:t>поскольку</w:t>
      </w:r>
      <w:r w:rsidRPr="00F43D27">
        <w:rPr>
          <w:rFonts w:eastAsia="Calibri" w:cs="Times New Roman"/>
        </w:rPr>
        <w:t>:</w:t>
      </w:r>
    </w:p>
    <w:p w14:paraId="663F4530" w14:textId="77777777" w:rsidR="00F43D27" w:rsidRPr="00F43D27" w:rsidRDefault="00EC0888" w:rsidP="008C612D">
      <w:pPr>
        <w:numPr>
          <w:ilvl w:val="0"/>
          <w:numId w:val="4"/>
        </w:numPr>
        <w:contextualSpacing/>
        <w:rPr>
          <w:rFonts w:eastAsia="Calibri" w:cs="Times New Roman"/>
        </w:rPr>
      </w:pPr>
      <w:r>
        <w:rPr>
          <w:rFonts w:eastAsia="Calibri" w:cs="Times New Roman"/>
        </w:rPr>
        <w:t>Возможны</w:t>
      </w:r>
      <w:r w:rsidR="00F43D27" w:rsidRPr="00F43D27">
        <w:rPr>
          <w:rFonts w:eastAsia="Calibri" w:cs="Times New Roman"/>
        </w:rPr>
        <w:t xml:space="preserve"> изменения в структурах данных, масштабирование системы.</w:t>
      </w:r>
    </w:p>
    <w:p w14:paraId="244E1FE0" w14:textId="77777777" w:rsidR="00F43D27" w:rsidRPr="00F43D27" w:rsidRDefault="00F43D27" w:rsidP="008C612D">
      <w:pPr>
        <w:numPr>
          <w:ilvl w:val="0"/>
          <w:numId w:val="4"/>
        </w:numPr>
        <w:contextualSpacing/>
        <w:rPr>
          <w:rFonts w:eastAsia="Calibri" w:cs="Times New Roman"/>
        </w:rPr>
      </w:pPr>
      <w:r w:rsidRPr="00F43D27">
        <w:rPr>
          <w:rFonts w:eastAsia="Calibri" w:cs="Times New Roman"/>
        </w:rPr>
        <w:t>Внешний вид страниц весьма часто будет требовать изменений.</w:t>
      </w:r>
    </w:p>
    <w:p w14:paraId="64299B41" w14:textId="77777777" w:rsidR="00EC0888" w:rsidRPr="00EC0888" w:rsidRDefault="00EC0888" w:rsidP="008C612D">
      <w:pPr>
        <w:numPr>
          <w:ilvl w:val="0"/>
          <w:numId w:val="4"/>
        </w:numPr>
        <w:contextualSpacing/>
        <w:rPr>
          <w:rFonts w:eastAsia="Calibri" w:cs="Times New Roman"/>
        </w:rPr>
      </w:pPr>
      <w:r>
        <w:rPr>
          <w:rFonts w:eastAsia="Calibri" w:cs="Times New Roman"/>
        </w:rPr>
        <w:t>В перспективе</w:t>
      </w:r>
      <w:r w:rsidR="00F43D27" w:rsidRPr="00F43D27">
        <w:rPr>
          <w:rFonts w:eastAsia="Calibri" w:cs="Times New Roman"/>
        </w:rPr>
        <w:t xml:space="preserve"> разработка для различных браузеров и платформ.</w:t>
      </w:r>
    </w:p>
    <w:p w14:paraId="2B360660" w14:textId="592141B5" w:rsidR="00F43D27" w:rsidRPr="001A5F7E" w:rsidRDefault="00F43D27" w:rsidP="001A5F7E">
      <w:pPr>
        <w:ind w:firstLine="709"/>
        <w:rPr>
          <w:rFonts w:eastAsia="Calibri" w:cs="Times New Roman"/>
        </w:rPr>
      </w:pPr>
      <w:r w:rsidRPr="00F43D27">
        <w:rPr>
          <w:rFonts w:eastAsia="Calibri" w:cs="Times New Roman"/>
        </w:rPr>
        <w:t xml:space="preserve">Реализация данных планов эффективна в технологии </w:t>
      </w:r>
      <w:r w:rsidRPr="00F43D27">
        <w:rPr>
          <w:rFonts w:eastAsia="Calibri" w:cs="Times New Roman"/>
          <w:lang w:val="en-US"/>
        </w:rPr>
        <w:t>MVC</w:t>
      </w:r>
      <w:sdt>
        <w:sdtPr>
          <w:rPr>
            <w:rFonts w:eastAsia="Calibri" w:cs="Times New Roman"/>
            <w:lang w:val="en-US"/>
          </w:rPr>
          <w:id w:val="-2006196356"/>
          <w:citation/>
        </w:sdtPr>
        <w:sdtEndPr/>
        <w:sdtContent>
          <w:r w:rsidR="00813909">
            <w:rPr>
              <w:rFonts w:eastAsia="Calibri" w:cs="Times New Roman"/>
              <w:lang w:val="en-US"/>
            </w:rPr>
            <w:fldChar w:fldCharType="begin"/>
          </w:r>
          <w:r w:rsidR="00813909" w:rsidRPr="00813909">
            <w:rPr>
              <w:rFonts w:eastAsia="Calibri" w:cs="Times New Roman"/>
            </w:rPr>
            <w:instrText xml:space="preserve"> </w:instrText>
          </w:r>
          <w:r w:rsidR="00813909">
            <w:rPr>
              <w:rFonts w:eastAsia="Calibri" w:cs="Times New Roman"/>
              <w:lang w:val="en-US"/>
            </w:rPr>
            <w:instrText>CITATION</w:instrText>
          </w:r>
          <w:r w:rsidR="00813909" w:rsidRPr="00813909">
            <w:rPr>
              <w:rFonts w:eastAsia="Calibri" w:cs="Times New Roman"/>
            </w:rPr>
            <w:instrText xml:space="preserve"> Маг09 \</w:instrText>
          </w:r>
          <w:r w:rsidR="00813909">
            <w:rPr>
              <w:rFonts w:eastAsia="Calibri" w:cs="Times New Roman"/>
              <w:lang w:val="en-US"/>
            </w:rPr>
            <w:instrText>l</w:instrText>
          </w:r>
          <w:r w:rsidR="00813909" w:rsidRPr="00813909">
            <w:rPr>
              <w:rFonts w:eastAsia="Calibri" w:cs="Times New Roman"/>
            </w:rPr>
            <w:instrText xml:space="preserve"> 1033 </w:instrText>
          </w:r>
          <w:r w:rsidR="00813909">
            <w:rPr>
              <w:rFonts w:eastAsia="Calibri" w:cs="Times New Roman"/>
              <w:lang w:val="en-US"/>
            </w:rPr>
            <w:fldChar w:fldCharType="separate"/>
          </w:r>
          <w:r w:rsidR="00157AF8" w:rsidRPr="00157AF8">
            <w:rPr>
              <w:rFonts w:eastAsia="Calibri" w:cs="Times New Roman"/>
              <w:noProof/>
            </w:rPr>
            <w:t xml:space="preserve"> [17]</w:t>
          </w:r>
          <w:r w:rsidR="00813909">
            <w:rPr>
              <w:rFonts w:eastAsia="Calibri" w:cs="Times New Roman"/>
              <w:lang w:val="en-US"/>
            </w:rPr>
            <w:fldChar w:fldCharType="end"/>
          </w:r>
        </w:sdtContent>
      </w:sdt>
      <w:r w:rsidRPr="00F43D27">
        <w:rPr>
          <w:rFonts w:eastAsia="Calibri" w:cs="Times New Roman"/>
        </w:rPr>
        <w:t>.</w:t>
      </w:r>
      <w:r w:rsidR="001A5F7E" w:rsidRPr="001A5F7E">
        <w:rPr>
          <w:rFonts w:eastAsia="Calibri" w:cs="Times New Roman"/>
        </w:rPr>
        <w:t xml:space="preserve"> </w:t>
      </w:r>
      <w:r w:rsidRPr="00F43D27">
        <w:rPr>
          <w:rFonts w:eastAsia="Calibri" w:cs="Times New Roman"/>
        </w:rPr>
        <w:t xml:space="preserve">Основным преимуществом данного подхода </w:t>
      </w:r>
      <w:r w:rsidR="005F51FD">
        <w:rPr>
          <w:rFonts w:eastAsia="Calibri" w:cs="Times New Roman"/>
        </w:rPr>
        <w:t>является гибкость, выраженная в </w:t>
      </w:r>
      <w:r w:rsidRPr="00F43D27">
        <w:rPr>
          <w:rFonts w:eastAsia="Calibri" w:cs="Times New Roman"/>
        </w:rPr>
        <w:t>простоте масштабирования систем.</w:t>
      </w:r>
      <w:r w:rsidR="001A5F7E" w:rsidRPr="001A5F7E">
        <w:rPr>
          <w:rFonts w:eastAsia="Calibri" w:cs="Times New Roman"/>
        </w:rPr>
        <w:t xml:space="preserve"> </w:t>
      </w:r>
      <w:r w:rsidRPr="00F43D27">
        <w:rPr>
          <w:rFonts w:eastAsia="Calibri" w:cs="Times New Roman"/>
        </w:rPr>
        <w:t xml:space="preserve">Паттерн </w:t>
      </w:r>
      <w:r w:rsidRPr="00F43D27">
        <w:rPr>
          <w:rFonts w:eastAsia="Calibri" w:cs="Times New Roman"/>
          <w:lang w:val="en-US"/>
        </w:rPr>
        <w:t>MVC</w:t>
      </w:r>
      <w:r w:rsidRPr="00F43D27">
        <w:rPr>
          <w:rFonts w:eastAsia="Calibri" w:cs="Times New Roman"/>
        </w:rPr>
        <w:t xml:space="preserve"> (</w:t>
      </w:r>
      <w:r w:rsidRPr="00F43D27">
        <w:rPr>
          <w:rFonts w:eastAsia="Calibri" w:cs="Times New Roman"/>
          <w:lang w:val="en-US"/>
        </w:rPr>
        <w:t>Model</w:t>
      </w:r>
      <w:r w:rsidRPr="00F43D27">
        <w:rPr>
          <w:rFonts w:eastAsia="Calibri" w:cs="Times New Roman"/>
        </w:rPr>
        <w:t>-</w:t>
      </w:r>
      <w:r w:rsidRPr="00F43D27">
        <w:rPr>
          <w:rFonts w:eastAsia="Calibri" w:cs="Times New Roman"/>
          <w:lang w:val="en-US"/>
        </w:rPr>
        <w:t>view</w:t>
      </w:r>
      <w:r w:rsidRPr="00F43D27">
        <w:rPr>
          <w:rFonts w:eastAsia="Calibri" w:cs="Times New Roman"/>
        </w:rPr>
        <w:t>-</w:t>
      </w:r>
      <w:r w:rsidRPr="00F43D27">
        <w:rPr>
          <w:rFonts w:eastAsia="Calibri" w:cs="Times New Roman"/>
          <w:lang w:val="en-US"/>
        </w:rPr>
        <w:t>controller</w:t>
      </w:r>
      <w:r w:rsidRPr="00F43D27">
        <w:rPr>
          <w:rFonts w:eastAsia="Calibri" w:cs="Times New Roman"/>
          <w:vertAlign w:val="superscript"/>
        </w:rPr>
        <w:footnoteReference w:id="5"/>
      </w:r>
      <w:r w:rsidRPr="00F43D27">
        <w:rPr>
          <w:rFonts w:eastAsia="Calibri" w:cs="Times New Roman"/>
        </w:rPr>
        <w:t>) пре</w:t>
      </w:r>
      <w:r w:rsidR="00C20F39">
        <w:rPr>
          <w:rFonts w:eastAsia="Calibri" w:cs="Times New Roman"/>
        </w:rPr>
        <w:t>дполагает разделение данных, их </w:t>
      </w:r>
      <w:r w:rsidRPr="00F43D27">
        <w:rPr>
          <w:rFonts w:eastAsia="Calibri" w:cs="Times New Roman"/>
        </w:rPr>
        <w:t>представления и логики использования</w:t>
      </w:r>
      <w:r w:rsidR="00E535C7" w:rsidRPr="00B26FB4">
        <w:t xml:space="preserve"> (</w:t>
      </w:r>
      <w:r w:rsidR="007C6EB5">
        <w:t>см. </w:t>
      </w:r>
      <w:r w:rsidR="004F12E8">
        <w:t>р</w:t>
      </w:r>
      <w:r w:rsidR="00E535C7" w:rsidRPr="0077659F">
        <w:t>ис.</w:t>
      </w:r>
      <w:r w:rsidR="008C7FEB">
        <w:t>1.3</w:t>
      </w:r>
      <w:r w:rsidR="00E535C7" w:rsidRPr="0077659F">
        <w:t>)</w:t>
      </w:r>
      <w:r w:rsidR="00801239">
        <w:t>:</w:t>
      </w:r>
    </w:p>
    <w:p w14:paraId="529F4AB8" w14:textId="77777777" w:rsidR="0077659F" w:rsidRPr="0077659F" w:rsidRDefault="0077659F" w:rsidP="00F43D27">
      <w:pPr>
        <w:ind w:firstLine="709"/>
        <w:rPr>
          <w:rFonts w:eastAsia="Calibri" w:cs="Times New Roman"/>
          <w:sz w:val="8"/>
        </w:rPr>
      </w:pPr>
    </w:p>
    <w:p w14:paraId="44025760" w14:textId="77777777" w:rsidR="00F43D27" w:rsidRPr="00F43D27" w:rsidRDefault="00F43D27" w:rsidP="00F43D27">
      <w:pPr>
        <w:jc w:val="center"/>
        <w:rPr>
          <w:rFonts w:eastAsia="Calibri" w:cs="Times New Roman"/>
        </w:rPr>
      </w:pPr>
      <w:r w:rsidRPr="00F43D27">
        <w:rPr>
          <w:rFonts w:eastAsia="Calibri" w:cs="Times New Roman"/>
          <w:noProof/>
          <w:lang w:eastAsia="ru-RU"/>
        </w:rPr>
        <mc:AlternateContent>
          <mc:Choice Requires="wpc">
            <w:drawing>
              <wp:inline distT="0" distB="0" distL="0" distR="0" wp14:anchorId="7F90FEA2" wp14:editId="6AE181C7">
                <wp:extent cx="3926205" cy="2971165"/>
                <wp:effectExtent l="0" t="0" r="0" b="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Овал 4"/>
                        <wps:cNvSpPr/>
                        <wps:spPr>
                          <a:xfrm>
                            <a:off x="1384052" y="27244"/>
                            <a:ext cx="1080000" cy="1080000"/>
                          </a:xfrm>
                          <a:prstGeom prst="ellipse">
                            <a:avLst/>
                          </a:prstGeom>
                          <a:solidFill>
                            <a:sysClr val="window" lastClr="FFFFFF"/>
                          </a:solidFill>
                          <a:ln w="25400" cap="flat" cmpd="sng" algn="ctr">
                            <a:solidFill>
                              <a:sysClr val="windowText" lastClr="000000"/>
                            </a:solidFill>
                            <a:prstDash val="solid"/>
                          </a:ln>
                          <a:effectLst/>
                        </wps:spPr>
                        <wps:txbx>
                          <w:txbxContent>
                            <w:p w14:paraId="63BC19C1" w14:textId="77777777" w:rsidR="0022528B" w:rsidRPr="00B16810" w:rsidRDefault="0022528B" w:rsidP="00EC0986">
                              <w:pPr>
                                <w:spacing w:before="60" w:line="240" w:lineRule="auto"/>
                                <w:jc w:val="center"/>
                                <w:rPr>
                                  <w:sz w:val="24"/>
                                  <w:lang w:val="en-US"/>
                                </w:rPr>
                              </w:pPr>
                              <w:r w:rsidRPr="00EC0986">
                                <w:rPr>
                                  <w:sz w:val="21"/>
                                  <w:szCs w:val="21"/>
                                  <w:lang w:val="en-US"/>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35998" y="1616944"/>
                            <a:ext cx="1080000" cy="1080000"/>
                          </a:xfrm>
                          <a:prstGeom prst="ellipse">
                            <a:avLst/>
                          </a:prstGeom>
                          <a:solidFill>
                            <a:sysClr val="window" lastClr="FFFFFF"/>
                          </a:solidFill>
                          <a:ln w="25400" cap="flat" cmpd="sng" algn="ctr">
                            <a:solidFill>
                              <a:sysClr val="windowText" lastClr="000000"/>
                            </a:solidFill>
                            <a:prstDash val="solid"/>
                          </a:ln>
                          <a:effectLst/>
                        </wps:spPr>
                        <wps:txbx>
                          <w:txbxContent>
                            <w:p w14:paraId="037DF4C3" w14:textId="77777777" w:rsidR="0022528B" w:rsidRPr="00B16810" w:rsidRDefault="0022528B" w:rsidP="00EC0986">
                              <w:pPr>
                                <w:spacing w:before="60" w:line="240" w:lineRule="auto"/>
                                <w:jc w:val="center"/>
                                <w:rPr>
                                  <w:sz w:val="24"/>
                                  <w:lang w:val="en-US"/>
                                </w:rPr>
                              </w:pPr>
                              <w:r w:rsidRPr="00EC0986">
                                <w:rPr>
                                  <w:sz w:val="21"/>
                                  <w:szCs w:val="21"/>
                                  <w:lang w:val="en-US"/>
                                </w:rPr>
                                <w:t>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2717552" y="1616944"/>
                            <a:ext cx="1080000" cy="1080000"/>
                          </a:xfrm>
                          <a:prstGeom prst="ellipse">
                            <a:avLst/>
                          </a:prstGeom>
                          <a:solidFill>
                            <a:sysClr val="window" lastClr="FFFFFF"/>
                          </a:solidFill>
                          <a:ln w="25400" cap="flat" cmpd="sng" algn="ctr">
                            <a:solidFill>
                              <a:sysClr val="windowText" lastClr="000000"/>
                            </a:solidFill>
                            <a:prstDash val="solid"/>
                          </a:ln>
                          <a:effectLst/>
                        </wps:spPr>
                        <wps:txbx>
                          <w:txbxContent>
                            <w:p w14:paraId="781C93D6" w14:textId="77777777" w:rsidR="0022528B" w:rsidRPr="00EC0986" w:rsidRDefault="0022528B" w:rsidP="00EC0986">
                              <w:pPr>
                                <w:spacing w:before="60" w:line="240" w:lineRule="auto"/>
                                <w:jc w:val="center"/>
                                <w:rPr>
                                  <w:sz w:val="21"/>
                                  <w:szCs w:val="21"/>
                                  <w:lang w:val="en-US"/>
                                </w:rPr>
                              </w:pPr>
                              <w:r w:rsidRPr="00EC0986">
                                <w:rPr>
                                  <w:sz w:val="21"/>
                                  <w:szCs w:val="21"/>
                                  <w:lang w:val="en-US"/>
                                </w:rPr>
                                <w:t>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Стрелка вниз 8"/>
                        <wps:cNvSpPr/>
                        <wps:spPr>
                          <a:xfrm rot="8587553">
                            <a:off x="2421935" y="1081774"/>
                            <a:ext cx="360000" cy="540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Стрелка вниз 9"/>
                        <wps:cNvSpPr/>
                        <wps:spPr>
                          <a:xfrm rot="13290505">
                            <a:off x="1041267" y="1084287"/>
                            <a:ext cx="360000" cy="540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Стрелка вниз 10"/>
                        <wps:cNvSpPr/>
                        <wps:spPr>
                          <a:xfrm rot="5400000">
                            <a:off x="1741433" y="1978745"/>
                            <a:ext cx="360000" cy="5400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F90FEA2" id="Полотно 2" o:spid="_x0000_s1026" editas="canvas" style="width:309.15pt;height:233.95pt;mso-position-horizontal-relative:char;mso-position-vertical-relative:line" coordsize="39262,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Gq8gMAAPcWAAAOAAAAZHJzL2Uyb0RvYy54bWzsWN1q3DgUvi/0HYTum7E99ng8xClDQkoh&#10;tIGk9FpjyzMGWXIlZTzpVemDFPoGZWHZpWXfwX2jPZLsZNLpbkJ/QgueC49kyUfn79P5pP3Hm4qh&#10;NZWqFDzF/p6HEeWZyEu+TPGL8+NHU4yUJjwnTHCa4kuq8OODhw/2m3pGA7ESLKcSgRCuZk2d4pXW&#10;9Ww0UtmKVkTtiZpyGCyErIiGrlyOckkakF6xUeB5k1EjZF5LkVGl4O2RG8QHVn5R0Ew/LwpFNWIp&#10;Bt20fUr7XJjn6GCfzJaS1Ksy69Qg36BFRUoOi16JOiKaoAtZ7oiqykwKJQq9l4lqJIqizKi1Aazx&#10;vS+sOSR8TZQ1JgPv9ApC6wfKXSzBByBy1kAwqG1DKFR9FRT1fYudrUhNrQ1qlj1bn0pU5ikOMeKk&#10;goRo37V/tB/aTyg0sWhqO+msPpVdT0HTOHZTyMr8g8vQBjJtPA29KMDoMsVBHIT2azKjG40yM+xN&#10;PfhhlMF43wGJo2tBtVT6CRUVMo0UU8bKWhlFyYysT5R2s/tZ5rUSrMyPS8Zs51IdMonWBBIL8jEX&#10;DUaMKA0vU3xsf8YgWPDGZ4yjBjSOQqscgYwvGNGgZ1WDVxRfYkTYEqCUaWl1ufG12ln0HCzeWtgY&#10;DZK/srAx5IioldPYSu2mMW7soRYsnd0mDM7xpqU3iw1INM2FyC8hglI4IKk6Oy5B8AkYfkokIAdc&#10;DruBfg6PggkwVXQtjFZCvv7aezMfUgxGMWoAieCGVxdEUjDrKYfkS/wwNNC1nTCKA+jI7ZHF9gi/&#10;qA4FxMSHfafObNPM16xvFlJUL2HTmJtVYYjwDNZ2Du86h9rtELDtZHQ+t9MArjXRJ/zMgM+3oTEu&#10;Pd+8JLLuckhDMJ6JPuF38sjNNc7mYn6hRVHaJLv2K6SL6QD4nLd/OgqjHRRGJimMEgDV21E4jpIE&#10;NniDsYk/SQYUOvj/NBTardPvQ3RXMA7gMpvWvYNrsgOuSR+5O4EriP046krcAK/7KHIWXkEfpAFe&#10;Wxzo16tdUHc6Bvn+89vPb9o/20/tx/YDAjr5T/t3+xea9oH8b7Q5IjONpgC0sa3pHb0MwsBPxlAe&#10;HX304/gLgjmeWKJl+aUhc1ekq+epPXHsqAHwQz6XEliiqf/fRjDvzPXuh2RaFrwiOXWUMtpyguOp&#10;u+z3O0jogMZfGo3JbWhM7opGfxwkXuRF23D0vdAPJnEPxzCYxkbc9XlvgKN1lxrgOBzszPWKDwfb&#10;/6+OMOPWk54rj668eTfwGId+OB47PCbxNA7tuXHAo7n8MXUQ6MBQHn+Pixa4crGXq5atdDfB5vp2&#10;u2/Pjtf31Qf/AgAA//8DAFBLAwQUAAYACAAAACEAy28z6dsAAAAFAQAADwAAAGRycy9kb3ducmV2&#10;LnhtbEyPwU7DMBBE70j8g7VIXBB1WiCUEKeqijggTgS4b+MliYjXwXbbwNezcIHLSKtZzbwpV5Mb&#10;1J5C7D0bmM8yUMSNtz23Bl6e78+XoGJCtjh4JgOfFGFVHR+VWFh/4Cfa16lVEsKxQANdSmOhdWw6&#10;chhnfiQW780Hh0nO0Gob8CDhbtCLLMu1w56locORNh017/XOSclVyje4fj176JEXjx/ha6jpzpjT&#10;k2l9CyrRlP6e4Qdf0KESpq3fsY1qMCBD0q+Kl8+XF6C2Bi7z6xvQVan/01ffAAAA//8DAFBLAQIt&#10;ABQABgAIAAAAIQC2gziS/gAAAOEBAAATAAAAAAAAAAAAAAAAAAAAAABbQ29udGVudF9UeXBlc10u&#10;eG1sUEsBAi0AFAAGAAgAAAAhADj9If/WAAAAlAEAAAsAAAAAAAAAAAAAAAAALwEAAF9yZWxzLy5y&#10;ZWxzUEsBAi0AFAAGAAgAAAAhAGRXgaryAwAA9xYAAA4AAAAAAAAAAAAAAAAALgIAAGRycy9lMm9E&#10;b2MueG1sUEsBAi0AFAAGAAgAAAAhAMtvM+nbAAAABQEAAA8AAAAAAAAAAAAAAAAATA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262;height:29711;visibility:visible;mso-wrap-style:square">
                  <v:fill o:detectmouseclick="t"/>
                  <v:path o:connecttype="none"/>
                </v:shape>
                <v:oval id="Овал 4" o:spid="_x0000_s1028" style="position:absolute;left:13840;top:272;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qsMA&#10;AADaAAAADwAAAGRycy9kb3ducmV2LnhtbESPT4vCMBTE7wt+h/AEb2uqLotWo6hYdi8e6r/zo3m2&#10;1ealNFHrt98ICx6HmfkNM1u0phJ3alxpWcGgH4EgzqwuOVdw2CefYxDOI2usLJOCJzlYzDsfM4y1&#10;fXBK953PRYCwi1FB4X0dS+myggy6vq2Jg3e2jUEfZJNL3eAjwE0lh1H0LQ2WHBYKrGldUHbd3YyC&#10;UzI6JpPV011ul3SbLjfVz3l9VKrXbZdTEJ5a/w7/t3+1gi94XQ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VqsMAAADaAAAADwAAAAAAAAAAAAAAAACYAgAAZHJzL2Rv&#10;d25yZXYueG1sUEsFBgAAAAAEAAQA9QAAAIgDAAAAAA==&#10;" fillcolor="window" strokecolor="windowText" strokeweight="2pt">
                  <v:textbox>
                    <w:txbxContent>
                      <w:p w14:paraId="63BC19C1" w14:textId="77777777" w:rsidR="0022528B" w:rsidRPr="00B16810" w:rsidRDefault="0022528B" w:rsidP="00EC0986">
                        <w:pPr>
                          <w:spacing w:before="60" w:line="240" w:lineRule="auto"/>
                          <w:jc w:val="center"/>
                          <w:rPr>
                            <w:sz w:val="24"/>
                            <w:lang w:val="en-US"/>
                          </w:rPr>
                        </w:pPr>
                        <w:r w:rsidRPr="00EC0986">
                          <w:rPr>
                            <w:sz w:val="21"/>
                            <w:szCs w:val="21"/>
                            <w:lang w:val="en-US"/>
                          </w:rPr>
                          <w:t>Model</w:t>
                        </w:r>
                      </w:p>
                    </w:txbxContent>
                  </v:textbox>
                </v:oval>
                <v:oval id="Овал 5" o:spid="_x0000_s1029" style="position:absolute;left:359;top:16169;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wMcMA&#10;AADaAAAADwAAAGRycy9kb3ducmV2LnhtbESPT4vCMBTE7wt+h/AEb2uqsotWo6hYdi8e6r/zo3m2&#10;1ealNFHrt98ICx6HmfkNM1u0phJ3alxpWcGgH4EgzqwuOVdw2CefYxDOI2usLJOCJzlYzDsfM4y1&#10;fXBK953PRYCwi1FB4X0dS+myggy6vq2Jg3e2jUEfZJNL3eAjwE0lh1H0LQ2WHBYKrGldUHbd3YyC&#10;UzI6JpPV011ul3SbLjfVz3l9VKrXbZdTEJ5a/w7/t3+1gi94XQ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9wMcMAAADaAAAADwAAAAAAAAAAAAAAAACYAgAAZHJzL2Rv&#10;d25yZXYueG1sUEsFBgAAAAAEAAQA9QAAAIgDAAAAAA==&#10;" fillcolor="window" strokecolor="windowText" strokeweight="2pt">
                  <v:textbox>
                    <w:txbxContent>
                      <w:p w14:paraId="037DF4C3" w14:textId="77777777" w:rsidR="0022528B" w:rsidRPr="00B16810" w:rsidRDefault="0022528B" w:rsidP="00EC0986">
                        <w:pPr>
                          <w:spacing w:before="60" w:line="240" w:lineRule="auto"/>
                          <w:jc w:val="center"/>
                          <w:rPr>
                            <w:sz w:val="24"/>
                            <w:lang w:val="en-US"/>
                          </w:rPr>
                        </w:pPr>
                        <w:r w:rsidRPr="00EC0986">
                          <w:rPr>
                            <w:sz w:val="21"/>
                            <w:szCs w:val="21"/>
                            <w:lang w:val="en-US"/>
                          </w:rPr>
                          <w:t>View</w:t>
                        </w:r>
                      </w:p>
                    </w:txbxContent>
                  </v:textbox>
                </v:oval>
                <v:oval id="Овал 6" o:spid="_x0000_s1030" style="position:absolute;left:27175;top:16169;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RsQA&#10;AADaAAAADwAAAGRycy9kb3ducmV2LnhtbESPQWvCQBSE74X+h+UVeqsbK4hNXUMqhnrpIbbp+ZF9&#10;JtHs25BdTfLv3YLQ4zAz3zDrZDStuFLvGssK5rMIBHFpdcOVgp/v7GUFwnlkja1lUjCRg2Tz+LDG&#10;WNuBc7oefCUChF2MCmrvu1hKV9Zk0M1sRxy8o+0N+iD7SuoehwA3rXyNoqU02HBYqLGjbU3l+XAx&#10;Cn6zRZG9fUzudDnlX3m6az+P20Kp56cxfQfhafT/4Xt7rxUs4e9Ku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7kbEAAAA2gAAAA8AAAAAAAAAAAAAAAAAmAIAAGRycy9k&#10;b3ducmV2LnhtbFBLBQYAAAAABAAEAPUAAACJAwAAAAA=&#10;" fillcolor="window" strokecolor="windowText" strokeweight="2pt">
                  <v:textbox>
                    <w:txbxContent>
                      <w:p w14:paraId="781C93D6" w14:textId="77777777" w:rsidR="0022528B" w:rsidRPr="00EC0986" w:rsidRDefault="0022528B" w:rsidP="00EC0986">
                        <w:pPr>
                          <w:spacing w:before="60" w:line="240" w:lineRule="auto"/>
                          <w:jc w:val="center"/>
                          <w:rPr>
                            <w:sz w:val="21"/>
                            <w:szCs w:val="21"/>
                            <w:lang w:val="en-US"/>
                          </w:rPr>
                        </w:pPr>
                        <w:r w:rsidRPr="00EC0986">
                          <w:rPr>
                            <w:sz w:val="21"/>
                            <w:szCs w:val="21"/>
                            <w:lang w:val="en-US"/>
                          </w:rPr>
                          <w:t>Controller</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1" type="#_x0000_t67" style="position:absolute;left:24219;top:10817;width:3600;height:5400;rotation:93798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0q8AA&#10;AADaAAAADwAAAGRycy9kb3ducmV2LnhtbERPz2vCMBS+D/wfwhO8rak7bFKNIsJghx2qE/T4bJ5t&#10;sXmpSRarf705DHb8+H4vVoPpRCTnW8sKplkOgriyuuVawf7n83UGwgdkjZ1lUnAnD6vl6GWBhbY3&#10;3lLchVqkEPYFKmhC6AspfdWQQZ/ZnjhxZ+sMhgRdLbXDWwo3nXzL83dpsOXU0GBPm4aqy+7XKNh+&#10;56d4dcfoyfW2LB/x41CelZqMh/UcRKAh/Iv/3F9aQdqarq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Y0q8AAAADaAAAADwAAAAAAAAAAAAAAAACYAgAAZHJzL2Rvd25y&#10;ZXYueG1sUEsFBgAAAAAEAAQA9QAAAIUDAAAAAA==&#10;" adj="14400" fillcolor="windowText" strokeweight="2pt"/>
                <v:shape id="Стрелка вниз 9" o:spid="_x0000_s1032" type="#_x0000_t67" style="position:absolute;left:10412;top:10842;width:3600;height:5400;rotation:-90761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AcMA&#10;AADaAAAADwAAAGRycy9kb3ducmV2LnhtbESPwWrDMBBE74X8g9hAb7XclJTUtRJCSGhPhTj5gEXa&#10;WibWyliK7eTrq0Khx2Fm3jDlZnKtGKgPjWcFz1kOglh703Ct4Hw6PK1AhIhssPVMCm4UYLOePZRY&#10;GD/ykYYq1iJBOBSowMbYFVIGbclhyHxHnLxv3zuMSfa1ND2OCe5aucjzV+mw4bRgsaOdJX2prk7B&#10;ctlctvvrPV/swsuH/arqQR9HpR7n0/YdRKQp/of/2p9GwRv8Xk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4AcMAAADaAAAADwAAAAAAAAAAAAAAAACYAgAAZHJzL2Rv&#10;d25yZXYueG1sUEsFBgAAAAAEAAQA9QAAAIgDAAAAAA==&#10;" adj="14400" fillcolor="windowText" strokeweight="2pt"/>
                <v:shape id="Стрелка вниз 10" o:spid="_x0000_s1033" type="#_x0000_t67" style="position:absolute;left:17414;top:19787;width:3600;height:54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jNsYA&#10;AADbAAAADwAAAGRycy9kb3ducmV2LnhtbESPT2vCQBDF7wW/wzJCb3Xjn1qJriIVwdKDqIXS25Ad&#10;k2B2Ns1uTeyn7xyE3mZ4b977zWLVuUpdqQmlZwPDQQKKOPO25NzAx2n7NAMVIrLFyjMZuFGA1bL3&#10;sMDU+pYPdD3GXEkIhxQNFDHWqdYhK8hhGPiaWLSzbxxGWZtc2wZbCXeVHiXJVDssWRoKrOm1oOxy&#10;/HEGXjZ7+/V+y9/873OLk/12HGffn8Y89rv1HFSkLv6b79c7K/hCL7/IA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jNsYAAADbAAAADwAAAAAAAAAAAAAAAACYAgAAZHJz&#10;L2Rvd25yZXYueG1sUEsFBgAAAAAEAAQA9QAAAIsDAAAAAA==&#10;" adj="14400" fillcolor="windowText" strokeweight="2pt"/>
                <w10:anchorlock/>
              </v:group>
            </w:pict>
          </mc:Fallback>
        </mc:AlternateContent>
      </w:r>
    </w:p>
    <w:p w14:paraId="28DED23F" w14:textId="77777777" w:rsidR="00F43D27" w:rsidRPr="00B073CA" w:rsidRDefault="00F43D27" w:rsidP="005A7C42">
      <w:pPr>
        <w:pStyle w:val="a5"/>
      </w:pPr>
      <w:r w:rsidRPr="00B073CA">
        <w:t>Паттерн MVC</w:t>
      </w:r>
    </w:p>
    <w:p w14:paraId="07348299" w14:textId="77777777" w:rsidR="00F43D27" w:rsidRPr="00F43D27" w:rsidRDefault="00F43D27" w:rsidP="00F43D27">
      <w:pPr>
        <w:ind w:firstLine="709"/>
        <w:rPr>
          <w:rFonts w:eastAsia="Calibri" w:cs="Times New Roman"/>
        </w:rPr>
      </w:pPr>
      <w:r w:rsidRPr="00F43D27">
        <w:rPr>
          <w:rFonts w:eastAsia="Calibri" w:cs="Times New Roman"/>
          <w:b/>
          <w:i/>
        </w:rPr>
        <w:lastRenderedPageBreak/>
        <w:t>Модели</w:t>
      </w:r>
      <w:r w:rsidRPr="00F43D27">
        <w:rPr>
          <w:rFonts w:eastAsia="Calibri" w:cs="Times New Roman"/>
        </w:rPr>
        <w:t xml:space="preserve"> содержат данные, с которым работают пользователи.  Компонент</w:t>
      </w:r>
      <w:r w:rsidR="00C20F39">
        <w:rPr>
          <w:rFonts w:eastAsia="Calibri" w:cs="Times New Roman"/>
        </w:rPr>
        <w:t xml:space="preserve"> </w:t>
      </w:r>
      <w:r w:rsidR="00F25CD8">
        <w:rPr>
          <w:rFonts w:eastAsia="Calibri" w:cs="Times New Roman"/>
        </w:rPr>
        <w:t>«</w:t>
      </w:r>
      <w:r w:rsidRPr="00F43D27">
        <w:rPr>
          <w:rFonts w:eastAsia="Calibri" w:cs="Times New Roman"/>
        </w:rPr>
        <w:t>модель</w:t>
      </w:r>
      <w:r w:rsidR="00F25CD8">
        <w:rPr>
          <w:rFonts w:eastAsia="Calibri" w:cs="Times New Roman"/>
        </w:rPr>
        <w:t>»</w:t>
      </w:r>
      <w:r w:rsidRPr="00F43D27">
        <w:rPr>
          <w:rFonts w:eastAsia="Calibri" w:cs="Times New Roman"/>
        </w:rPr>
        <w:t xml:space="preserve"> включает логику работы с данными. В этом компоненте сосредоточена информация о том, где и в каком виде хранятся данные.</w:t>
      </w:r>
    </w:p>
    <w:p w14:paraId="0482D48B" w14:textId="77777777" w:rsidR="00F43D27" w:rsidRPr="00F43D27" w:rsidRDefault="00F43D27" w:rsidP="00F43D27">
      <w:pPr>
        <w:ind w:firstLine="709"/>
        <w:rPr>
          <w:rFonts w:eastAsia="Calibri" w:cs="Times New Roman"/>
        </w:rPr>
      </w:pPr>
      <w:r w:rsidRPr="00F43D27">
        <w:rPr>
          <w:rFonts w:eastAsia="Calibri" w:cs="Times New Roman"/>
          <w:b/>
          <w:i/>
        </w:rPr>
        <w:t>Представления</w:t>
      </w:r>
      <w:r w:rsidRPr="00F43D27">
        <w:rPr>
          <w:rFonts w:eastAsia="Calibri" w:cs="Times New Roman"/>
        </w:rPr>
        <w:t xml:space="preserve"> применяются для визуализации модели в виде пользовательского интерфейса. В компоненте </w:t>
      </w:r>
      <w:r w:rsidR="00F25CD8">
        <w:rPr>
          <w:rFonts w:eastAsia="Calibri" w:cs="Times New Roman"/>
        </w:rPr>
        <w:t>содержится информация</w:t>
      </w:r>
      <w:r w:rsidRPr="00F43D27">
        <w:rPr>
          <w:rFonts w:eastAsia="Calibri" w:cs="Times New Roman"/>
        </w:rPr>
        <w:t xml:space="preserve"> о тех объектах, которые представлены в модели, этой информации должно быть достаточно для представления данных.</w:t>
      </w:r>
    </w:p>
    <w:p w14:paraId="2A208B60" w14:textId="77777777" w:rsidR="00F43D27" w:rsidRDefault="00F43D27" w:rsidP="00F43D27">
      <w:pPr>
        <w:ind w:firstLine="709"/>
        <w:rPr>
          <w:rFonts w:eastAsia="Calibri" w:cs="Times New Roman"/>
        </w:rPr>
      </w:pPr>
      <w:r w:rsidRPr="00F43D27">
        <w:rPr>
          <w:rFonts w:eastAsia="Calibri" w:cs="Times New Roman"/>
          <w:b/>
          <w:i/>
        </w:rPr>
        <w:t xml:space="preserve">Контроллеры </w:t>
      </w:r>
      <w:r w:rsidRPr="00F43D27">
        <w:rPr>
          <w:rFonts w:eastAsia="Calibri" w:cs="Times New Roman"/>
        </w:rPr>
        <w:t>включают информацию о модели и о представлениях. Контроллеры связывают модели и представления.</w:t>
      </w:r>
    </w:p>
    <w:p w14:paraId="3D8FA22A" w14:textId="77777777" w:rsidR="00EE08ED" w:rsidRDefault="00EE08ED" w:rsidP="00F43D27">
      <w:pPr>
        <w:ind w:firstLine="709"/>
        <w:rPr>
          <w:rFonts w:eastAsia="Calibri" w:cs="Times New Roman"/>
        </w:rPr>
      </w:pPr>
      <w:r>
        <w:rPr>
          <w:rFonts w:eastAsia="Calibri" w:cs="Times New Roman"/>
        </w:rPr>
        <w:t>При поступлении запроса в систему его обработка осуществляется контроллером в соответстви</w:t>
      </w:r>
      <w:r w:rsidR="00C076CA">
        <w:rPr>
          <w:rFonts w:eastAsia="Calibri" w:cs="Times New Roman"/>
        </w:rPr>
        <w:t>и с логикой, заложенной в модели</w:t>
      </w:r>
      <w:r>
        <w:rPr>
          <w:rFonts w:eastAsia="Calibri" w:cs="Times New Roman"/>
        </w:rPr>
        <w:t>.</w:t>
      </w:r>
      <w:r w:rsidR="00E535C7">
        <w:rPr>
          <w:rFonts w:eastAsia="Calibri" w:cs="Times New Roman"/>
        </w:rPr>
        <w:t xml:space="preserve"> Затем</w:t>
      </w:r>
      <w:r w:rsidR="005F51FD">
        <w:rPr>
          <w:rFonts w:eastAsia="Calibri" w:cs="Times New Roman"/>
        </w:rPr>
        <w:t>,</w:t>
      </w:r>
      <w:r w:rsidR="00E535C7">
        <w:rPr>
          <w:rFonts w:eastAsia="Calibri" w:cs="Times New Roman"/>
        </w:rPr>
        <w:t xml:space="preserve"> представление отображает, хранимые данные в </w:t>
      </w:r>
      <w:r w:rsidR="00C20F39">
        <w:rPr>
          <w:rFonts w:eastAsia="Calibri" w:cs="Times New Roman"/>
        </w:rPr>
        <w:t>определенно заданном виде. Этот </w:t>
      </w:r>
      <w:r w:rsidR="00E535C7">
        <w:rPr>
          <w:rFonts w:eastAsia="Calibri" w:cs="Times New Roman"/>
        </w:rPr>
        <w:t>вид представляется пользователю в качестве ответа на запрос (</w:t>
      </w:r>
      <w:r w:rsidR="005F51FD">
        <w:rPr>
          <w:rFonts w:eastAsia="Calibri" w:cs="Times New Roman"/>
        </w:rPr>
        <w:t>см. </w:t>
      </w:r>
      <w:r w:rsidR="004F12E8">
        <w:rPr>
          <w:rFonts w:eastAsia="Calibri" w:cs="Times New Roman"/>
        </w:rPr>
        <w:t>р</w:t>
      </w:r>
      <w:r w:rsidR="00E535C7" w:rsidRPr="0077659F">
        <w:rPr>
          <w:rFonts w:eastAsia="Calibri" w:cs="Times New Roman"/>
        </w:rPr>
        <w:t>ис</w:t>
      </w:r>
      <w:r w:rsidR="008C7FEB">
        <w:rPr>
          <w:rFonts w:eastAsia="Calibri" w:cs="Times New Roman"/>
        </w:rPr>
        <w:t>. 1.4</w:t>
      </w:r>
      <w:r w:rsidR="005F51FD">
        <w:rPr>
          <w:rFonts w:eastAsia="Calibri" w:cs="Times New Roman"/>
        </w:rPr>
        <w:t> </w:t>
      </w:r>
      <w:sdt>
        <w:sdtPr>
          <w:rPr>
            <w:rFonts w:eastAsia="Calibri" w:cs="Times New Roman"/>
          </w:rPr>
          <w:id w:val="-1679027843"/>
          <w:citation/>
        </w:sdtPr>
        <w:sdtEndPr/>
        <w:sdtContent>
          <w:r w:rsidR="00713E43">
            <w:rPr>
              <w:rFonts w:eastAsia="Calibri" w:cs="Times New Roman"/>
            </w:rPr>
            <w:fldChar w:fldCharType="begin"/>
          </w:r>
          <w:r w:rsidR="00713E43">
            <w:rPr>
              <w:rFonts w:eastAsia="Calibri" w:cs="Times New Roman"/>
            </w:rPr>
            <w:instrText xml:space="preserve"> CITATION Gal14 \l 1049 </w:instrText>
          </w:r>
          <w:r w:rsidR="00713E43">
            <w:rPr>
              <w:rFonts w:eastAsia="Calibri" w:cs="Times New Roman"/>
            </w:rPr>
            <w:fldChar w:fldCharType="separate"/>
          </w:r>
          <w:r w:rsidR="00157AF8" w:rsidRPr="00157AF8">
            <w:rPr>
              <w:rFonts w:eastAsia="Calibri" w:cs="Times New Roman"/>
              <w:noProof/>
            </w:rPr>
            <w:t>[18]</w:t>
          </w:r>
          <w:r w:rsidR="00713E43">
            <w:rPr>
              <w:rFonts w:eastAsia="Calibri" w:cs="Times New Roman"/>
            </w:rPr>
            <w:fldChar w:fldCharType="end"/>
          </w:r>
        </w:sdtContent>
      </w:sdt>
      <w:r w:rsidR="007C6EB5">
        <w:rPr>
          <w:rFonts w:eastAsia="Calibri" w:cs="Times New Roman"/>
        </w:rPr>
        <w:t>):</w:t>
      </w:r>
    </w:p>
    <w:p w14:paraId="4A4CF941" w14:textId="77777777" w:rsidR="00D33EC1" w:rsidRDefault="00D33EC1" w:rsidP="00197A2F">
      <w:pPr>
        <w:jc w:val="center"/>
        <w:rPr>
          <w:rFonts w:eastAsia="Calibri" w:cs="Times New Roman"/>
        </w:rPr>
      </w:pPr>
      <w:r w:rsidRPr="00D33EC1">
        <w:rPr>
          <w:rFonts w:eastAsia="Calibri" w:cs="Times New Roman"/>
          <w:noProof/>
          <w:lang w:eastAsia="ru-RU"/>
        </w:rPr>
        <w:drawing>
          <wp:inline distT="0" distB="0" distL="0" distR="0" wp14:anchorId="4926D341" wp14:editId="0FDB14C6">
            <wp:extent cx="3914775" cy="2480560"/>
            <wp:effectExtent l="0" t="0" r="0" b="0"/>
            <wp:docPr id="1" name="Рисунок 1" descr="C:\Users\Ирина\Desktop\m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mv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6499" cy="2481652"/>
                    </a:xfrm>
                    <a:prstGeom prst="rect">
                      <a:avLst/>
                    </a:prstGeom>
                    <a:noFill/>
                    <a:ln>
                      <a:noFill/>
                    </a:ln>
                  </pic:spPr>
                </pic:pic>
              </a:graphicData>
            </a:graphic>
          </wp:inline>
        </w:drawing>
      </w:r>
    </w:p>
    <w:p w14:paraId="0602FDD8" w14:textId="77777777" w:rsidR="00D33EC1" w:rsidRPr="0077659F" w:rsidRDefault="0077659F" w:rsidP="005A7C42">
      <w:pPr>
        <w:pStyle w:val="a5"/>
      </w:pPr>
      <w:r w:rsidRPr="0077659F">
        <w:t>Схема ф</w:t>
      </w:r>
      <w:r w:rsidR="00D33EC1" w:rsidRPr="0077659F">
        <w:t>ункционировани</w:t>
      </w:r>
      <w:r w:rsidR="00801239">
        <w:t>я</w:t>
      </w:r>
      <w:r w:rsidR="00D33EC1" w:rsidRPr="0077659F">
        <w:t xml:space="preserve"> в модели </w:t>
      </w:r>
      <w:r w:rsidR="00D33EC1" w:rsidRPr="0077659F">
        <w:rPr>
          <w:lang w:val="en-US"/>
        </w:rPr>
        <w:t>MVC</w:t>
      </w:r>
    </w:p>
    <w:p w14:paraId="3BD10908" w14:textId="51C9DDB8" w:rsidR="00F43D27" w:rsidRPr="00F43D27" w:rsidRDefault="00F43D27" w:rsidP="00F43D27">
      <w:pPr>
        <w:ind w:firstLine="709"/>
        <w:rPr>
          <w:rFonts w:eastAsia="Calibri" w:cs="Times New Roman"/>
        </w:rPr>
      </w:pPr>
      <w:r w:rsidRPr="00F43D27">
        <w:rPr>
          <w:rFonts w:eastAsia="Calibri" w:cs="Times New Roman"/>
        </w:rPr>
        <w:t xml:space="preserve">Реализация паттерна </w:t>
      </w:r>
      <w:r w:rsidRPr="00F43D27">
        <w:rPr>
          <w:rFonts w:eastAsia="Calibri" w:cs="Times New Roman"/>
          <w:lang w:val="en-US"/>
        </w:rPr>
        <w:t>MVC</w:t>
      </w:r>
      <w:r w:rsidRPr="00F43D27">
        <w:rPr>
          <w:rFonts w:eastAsia="Calibri" w:cs="Times New Roman"/>
        </w:rPr>
        <w:t xml:space="preserve"> осуществлена на множестве фреймворков (</w:t>
      </w:r>
      <w:r w:rsidRPr="00F43D27">
        <w:rPr>
          <w:rFonts w:eastAsia="Calibri" w:cs="Times New Roman"/>
          <w:lang w:val="en-US"/>
        </w:rPr>
        <w:t>Asp</w:t>
      </w:r>
      <w:r w:rsidRPr="00F43D27">
        <w:rPr>
          <w:rFonts w:eastAsia="Calibri" w:cs="Times New Roman"/>
        </w:rPr>
        <w:t>.</w:t>
      </w:r>
      <w:r w:rsidRPr="00F43D27">
        <w:rPr>
          <w:rFonts w:eastAsia="Calibri" w:cs="Times New Roman"/>
          <w:lang w:val="en-US"/>
        </w:rPr>
        <w:t>NET</w:t>
      </w:r>
      <w:r w:rsidRPr="00F43D27">
        <w:rPr>
          <w:rFonts w:eastAsia="Calibri" w:cs="Times New Roman"/>
        </w:rPr>
        <w:t xml:space="preserve"> </w:t>
      </w:r>
      <w:r w:rsidRPr="00F43D27">
        <w:rPr>
          <w:rFonts w:eastAsia="Calibri" w:cs="Times New Roman"/>
          <w:lang w:val="en-US"/>
        </w:rPr>
        <w:t>MVC</w:t>
      </w:r>
      <w:r w:rsidRPr="00F43D27">
        <w:rPr>
          <w:rFonts w:eastAsia="Calibri" w:cs="Times New Roman"/>
        </w:rPr>
        <w:t xml:space="preserve">, </w:t>
      </w:r>
      <w:r w:rsidRPr="00F43D27">
        <w:rPr>
          <w:rFonts w:eastAsia="Calibri" w:cs="Times New Roman"/>
          <w:lang w:val="en-US"/>
        </w:rPr>
        <w:t>Maverick</w:t>
      </w:r>
      <w:r w:rsidRPr="00F43D27">
        <w:rPr>
          <w:rFonts w:eastAsia="Calibri" w:cs="Times New Roman"/>
        </w:rPr>
        <w:t>.</w:t>
      </w:r>
      <w:r w:rsidRPr="00F43D27">
        <w:rPr>
          <w:rFonts w:eastAsia="Calibri" w:cs="Times New Roman"/>
          <w:lang w:val="en-US"/>
        </w:rPr>
        <w:t>NET</w:t>
      </w:r>
      <w:r w:rsidRPr="00F43D27">
        <w:rPr>
          <w:rFonts w:eastAsia="Calibri" w:cs="Times New Roman"/>
        </w:rPr>
        <w:t xml:space="preserve">, </w:t>
      </w:r>
      <w:r w:rsidRPr="00F43D27">
        <w:rPr>
          <w:rFonts w:eastAsia="Calibri" w:cs="Times New Roman"/>
          <w:lang w:val="en-US"/>
        </w:rPr>
        <w:t>Monorail</w:t>
      </w:r>
      <w:r w:rsidRPr="00F43D27">
        <w:rPr>
          <w:rFonts w:eastAsia="Calibri" w:cs="Times New Roman"/>
        </w:rPr>
        <w:t xml:space="preserve">, </w:t>
      </w:r>
      <w:r w:rsidRPr="00F43D27">
        <w:rPr>
          <w:rFonts w:eastAsia="Calibri" w:cs="Times New Roman"/>
          <w:lang w:val="en-US"/>
        </w:rPr>
        <w:t>ProMesh</w:t>
      </w:r>
      <w:r w:rsidRPr="00F43D27">
        <w:rPr>
          <w:rFonts w:eastAsia="Calibri" w:cs="Times New Roman"/>
        </w:rPr>
        <w:t>.</w:t>
      </w:r>
      <w:r w:rsidRPr="00F43D27">
        <w:rPr>
          <w:rFonts w:eastAsia="Calibri" w:cs="Times New Roman"/>
          <w:lang w:val="en-US"/>
        </w:rPr>
        <w:t>NET</w:t>
      </w:r>
      <w:r w:rsidRPr="00F43D27">
        <w:rPr>
          <w:rFonts w:eastAsia="Calibri" w:cs="Times New Roman"/>
        </w:rPr>
        <w:t xml:space="preserve">, </w:t>
      </w:r>
      <w:r w:rsidRPr="00F43D27">
        <w:rPr>
          <w:rFonts w:eastAsia="Calibri" w:cs="Times New Roman"/>
          <w:lang w:val="en-US"/>
        </w:rPr>
        <w:t>Ruby</w:t>
      </w:r>
      <w:r w:rsidRPr="00F43D27">
        <w:rPr>
          <w:rFonts w:eastAsia="Calibri" w:cs="Times New Roman"/>
        </w:rPr>
        <w:t xml:space="preserve"> </w:t>
      </w:r>
      <w:r w:rsidRPr="00F43D27">
        <w:rPr>
          <w:rFonts w:eastAsia="Calibri" w:cs="Times New Roman"/>
          <w:lang w:val="en-US"/>
        </w:rPr>
        <w:t>on</w:t>
      </w:r>
      <w:r w:rsidRPr="00F43D27">
        <w:rPr>
          <w:rFonts w:eastAsia="Calibri" w:cs="Times New Roman"/>
        </w:rPr>
        <w:t xml:space="preserve"> </w:t>
      </w:r>
      <w:r w:rsidRPr="00F43D27">
        <w:rPr>
          <w:rFonts w:eastAsia="Calibri" w:cs="Times New Roman"/>
          <w:lang w:val="en-US"/>
        </w:rPr>
        <w:t>Rails</w:t>
      </w:r>
      <w:r w:rsidR="0013612A">
        <w:rPr>
          <w:rFonts w:eastAsia="Calibri" w:cs="Times New Roman"/>
        </w:rPr>
        <w:t xml:space="preserve"> и другие). Для </w:t>
      </w:r>
      <w:r w:rsidRPr="00F43D27">
        <w:rPr>
          <w:rFonts w:eastAsia="Calibri" w:cs="Times New Roman"/>
        </w:rPr>
        <w:t xml:space="preserve">данного проекта принята версия от компании </w:t>
      </w:r>
      <w:r w:rsidRPr="00F43D27">
        <w:rPr>
          <w:rFonts w:eastAsia="Calibri" w:cs="Times New Roman"/>
          <w:lang w:val="en-US"/>
        </w:rPr>
        <w:t>Microsoft</w:t>
      </w:r>
      <w:r w:rsidRPr="00F43D27">
        <w:rPr>
          <w:rFonts w:eastAsia="Calibri" w:cs="Times New Roman"/>
        </w:rPr>
        <w:t>.</w:t>
      </w:r>
    </w:p>
    <w:p w14:paraId="5D544F45" w14:textId="71B1D49E" w:rsidR="00F43D27" w:rsidRPr="00A52562" w:rsidRDefault="00D41AE7" w:rsidP="00D23B25">
      <w:pPr>
        <w:ind w:firstLine="709"/>
        <w:rPr>
          <w:rFonts w:eastAsia="Calibri" w:cs="Times New Roman"/>
        </w:rPr>
      </w:pPr>
      <w:r>
        <w:rPr>
          <w:rFonts w:eastAsia="Calibri" w:cs="Times New Roman"/>
        </w:rPr>
        <w:t>Организация компонента</w:t>
      </w:r>
      <w:r w:rsidR="00F43D27" w:rsidRPr="00F43D27">
        <w:rPr>
          <w:rFonts w:eastAsia="Calibri" w:cs="Times New Roman"/>
        </w:rPr>
        <w:t xml:space="preserve"> </w:t>
      </w:r>
      <w:r w:rsidR="00F43D27" w:rsidRPr="00F43D27">
        <w:rPr>
          <w:rFonts w:eastAsia="Calibri" w:cs="Times New Roman"/>
          <w:b/>
          <w:i/>
        </w:rPr>
        <w:t>Модель</w:t>
      </w:r>
      <w:r w:rsidR="00F43D27" w:rsidRPr="00F43D27">
        <w:rPr>
          <w:rFonts w:eastAsia="Calibri" w:cs="Times New Roman"/>
        </w:rPr>
        <w:t xml:space="preserve"> будет </w:t>
      </w:r>
      <w:r w:rsidR="00A52B03">
        <w:rPr>
          <w:rFonts w:eastAsia="Calibri" w:cs="Times New Roman"/>
        </w:rPr>
        <w:t>основана на базе данных, разработанной</w:t>
      </w:r>
      <w:r w:rsidR="00F43D27" w:rsidRPr="00F43D27">
        <w:rPr>
          <w:rFonts w:eastAsia="Calibri" w:cs="Times New Roman"/>
        </w:rPr>
        <w:t xml:space="preserve"> в </w:t>
      </w:r>
      <w:r w:rsidR="00F43D27" w:rsidRPr="00F43D27">
        <w:rPr>
          <w:rFonts w:eastAsia="Calibri" w:cs="Times New Roman"/>
          <w:lang w:val="en-US"/>
        </w:rPr>
        <w:t>SQL</w:t>
      </w:r>
      <w:r w:rsidR="00F43D27" w:rsidRPr="00F43D27">
        <w:rPr>
          <w:rFonts w:eastAsia="Calibri" w:cs="Times New Roman"/>
        </w:rPr>
        <w:t xml:space="preserve"> </w:t>
      </w:r>
      <w:r w:rsidR="00F43D27" w:rsidRPr="00F43D27">
        <w:rPr>
          <w:rFonts w:eastAsia="Calibri" w:cs="Times New Roman"/>
          <w:lang w:val="en-US"/>
        </w:rPr>
        <w:t>Management</w:t>
      </w:r>
      <w:r w:rsidR="00F43D27" w:rsidRPr="00F43D27">
        <w:rPr>
          <w:rFonts w:eastAsia="Calibri" w:cs="Times New Roman"/>
        </w:rPr>
        <w:t xml:space="preserve"> </w:t>
      </w:r>
      <w:r w:rsidR="00F43D27" w:rsidRPr="00F43D27">
        <w:rPr>
          <w:rFonts w:eastAsia="Calibri" w:cs="Times New Roman"/>
          <w:lang w:val="en-US"/>
        </w:rPr>
        <w:t>Studio</w:t>
      </w:r>
      <w:r w:rsidR="00F43D27" w:rsidRPr="00F43D27">
        <w:rPr>
          <w:rFonts w:eastAsia="Calibri" w:cs="Times New Roman"/>
        </w:rPr>
        <w:t xml:space="preserve">, предоставляемой компанией </w:t>
      </w:r>
      <w:r w:rsidR="00F43D27" w:rsidRPr="00F43D27">
        <w:rPr>
          <w:rFonts w:eastAsia="Calibri" w:cs="Times New Roman"/>
          <w:lang w:val="en-US"/>
        </w:rPr>
        <w:t>Microsoft</w:t>
      </w:r>
      <w:r w:rsidR="00F43D27" w:rsidRPr="00F43D27">
        <w:rPr>
          <w:rFonts w:eastAsia="Calibri" w:cs="Times New Roman"/>
        </w:rPr>
        <w:t xml:space="preserve">. </w:t>
      </w:r>
    </w:p>
    <w:p w14:paraId="06720255" w14:textId="77777777" w:rsidR="00F43D27" w:rsidRPr="00B3696E" w:rsidRDefault="00F43D27" w:rsidP="00CD7507">
      <w:pPr>
        <w:keepNext/>
        <w:keepLines/>
        <w:spacing w:before="120" w:after="120"/>
        <w:rPr>
          <w:b/>
          <w:i/>
        </w:rPr>
      </w:pPr>
      <w:bookmarkStart w:id="71" w:name="_Toc386494845"/>
      <w:bookmarkStart w:id="72" w:name="_Toc386495064"/>
      <w:r w:rsidRPr="00B3696E">
        <w:rPr>
          <w:b/>
          <w:i/>
        </w:rPr>
        <w:lastRenderedPageBreak/>
        <w:t>Выводы к главе 1</w:t>
      </w:r>
      <w:bookmarkEnd w:id="71"/>
      <w:bookmarkEnd w:id="72"/>
    </w:p>
    <w:p w14:paraId="5ED01872" w14:textId="77777777" w:rsidR="003E4126" w:rsidRDefault="000F7EC5" w:rsidP="001C7734">
      <w:pPr>
        <w:keepLines/>
        <w:ind w:firstLine="709"/>
        <w:rPr>
          <w:rFonts w:eastAsia="Calibri" w:cs="Times New Roman"/>
        </w:rPr>
      </w:pPr>
      <w:r>
        <w:rPr>
          <w:rFonts w:eastAsia="Calibri" w:cs="Times New Roman"/>
        </w:rPr>
        <w:t>В первой главе</w:t>
      </w:r>
      <w:r w:rsidR="00F43D27" w:rsidRPr="00F43D27">
        <w:rPr>
          <w:rFonts w:eastAsia="Calibri" w:cs="Times New Roman"/>
        </w:rPr>
        <w:t xml:space="preserve"> был осуществлен подготовительный этап работы. Были определены</w:t>
      </w:r>
      <w:r w:rsidR="00BB4E08">
        <w:rPr>
          <w:rFonts w:eastAsia="Calibri" w:cs="Times New Roman"/>
        </w:rPr>
        <w:t xml:space="preserve"> понятия информационной системы</w:t>
      </w:r>
      <w:r w:rsidR="003E4126">
        <w:rPr>
          <w:rFonts w:eastAsia="Calibri" w:cs="Times New Roman"/>
        </w:rPr>
        <w:t xml:space="preserve"> в целом и непосредственно системы взаимодействия факультета с работодателями</w:t>
      </w:r>
      <w:r w:rsidR="00FA7105">
        <w:rPr>
          <w:rFonts w:eastAsia="Calibri" w:cs="Times New Roman"/>
        </w:rPr>
        <w:t>.</w:t>
      </w:r>
      <w:r w:rsidR="002F534F">
        <w:rPr>
          <w:rFonts w:eastAsia="Calibri" w:cs="Times New Roman"/>
        </w:rPr>
        <w:t xml:space="preserve"> Указанное определение дает представление о том, какая система должна быть разработана. При проектировании системы потребуется проанализировать существующ</w:t>
      </w:r>
      <w:r w:rsidR="0029671D">
        <w:rPr>
          <w:rFonts w:eastAsia="Calibri" w:cs="Times New Roman"/>
        </w:rPr>
        <w:t>и</w:t>
      </w:r>
      <w:r w:rsidR="002F534F">
        <w:rPr>
          <w:rFonts w:eastAsia="Calibri" w:cs="Times New Roman"/>
        </w:rPr>
        <w:t>е</w:t>
      </w:r>
      <w:r w:rsidR="0029671D">
        <w:rPr>
          <w:rFonts w:eastAsia="Calibri" w:cs="Times New Roman"/>
        </w:rPr>
        <w:t xml:space="preserve"> бизнес-процессы </w:t>
      </w:r>
      <w:r w:rsidR="002F534F">
        <w:rPr>
          <w:rFonts w:eastAsia="Calibri" w:cs="Times New Roman"/>
        </w:rPr>
        <w:t>взаимодействи</w:t>
      </w:r>
      <w:r w:rsidR="0029671D">
        <w:rPr>
          <w:rFonts w:eastAsia="Calibri" w:cs="Times New Roman"/>
        </w:rPr>
        <w:t>я</w:t>
      </w:r>
      <w:r w:rsidR="002F534F">
        <w:rPr>
          <w:rFonts w:eastAsia="Calibri" w:cs="Times New Roman"/>
        </w:rPr>
        <w:t xml:space="preserve"> и построить модель разрабатываемой системы</w:t>
      </w:r>
      <w:r w:rsidR="0029671D">
        <w:rPr>
          <w:rFonts w:eastAsia="Calibri" w:cs="Times New Roman"/>
        </w:rPr>
        <w:t>, в </w:t>
      </w:r>
      <w:r w:rsidR="007978E5">
        <w:rPr>
          <w:rFonts w:eastAsia="Calibri" w:cs="Times New Roman"/>
        </w:rPr>
        <w:t xml:space="preserve">этой связи </w:t>
      </w:r>
      <w:r w:rsidR="0029671D">
        <w:rPr>
          <w:rFonts w:eastAsia="Calibri" w:cs="Times New Roman"/>
        </w:rPr>
        <w:t xml:space="preserve">было </w:t>
      </w:r>
      <w:r w:rsidR="007978E5">
        <w:rPr>
          <w:rFonts w:eastAsia="Calibri" w:cs="Times New Roman"/>
        </w:rPr>
        <w:t xml:space="preserve">важно </w:t>
      </w:r>
      <w:r w:rsidR="0081002A">
        <w:rPr>
          <w:rFonts w:eastAsia="Calibri" w:cs="Times New Roman"/>
        </w:rPr>
        <w:t xml:space="preserve">обозначить </w:t>
      </w:r>
      <w:r w:rsidR="0029671D">
        <w:rPr>
          <w:rFonts w:eastAsia="Calibri" w:cs="Times New Roman"/>
        </w:rPr>
        <w:t>термин «бизнес-процесс»</w:t>
      </w:r>
      <w:r w:rsidR="0081002A">
        <w:rPr>
          <w:rFonts w:eastAsia="Calibri" w:cs="Times New Roman"/>
        </w:rPr>
        <w:t>. Хранение данных предполагается осуществлять с помощью реляционной базы данных, значение которой было определено.</w:t>
      </w:r>
    </w:p>
    <w:p w14:paraId="7046B5A3" w14:textId="7FADE04B" w:rsidR="000B44BA" w:rsidRPr="000B44BA" w:rsidRDefault="00A34445" w:rsidP="000B44BA">
      <w:pPr>
        <w:ind w:firstLine="709"/>
        <w:rPr>
          <w:rFonts w:eastAsia="Calibri" w:cs="Times New Roman"/>
        </w:rPr>
      </w:pPr>
      <w:r>
        <w:rPr>
          <w:rFonts w:eastAsia="Calibri" w:cs="Times New Roman"/>
        </w:rPr>
        <w:t>Результатом анализа систем со сходным функционалом стало выявление базовых требований к системе, на основе которых в дальнейшем будет осуществляться разработка и наполнение системы. Для моделирования существую</w:t>
      </w:r>
      <w:r w:rsidR="00691E26">
        <w:rPr>
          <w:rFonts w:eastAsia="Calibri" w:cs="Times New Roman"/>
        </w:rPr>
        <w:t>щего</w:t>
      </w:r>
      <w:r>
        <w:rPr>
          <w:rFonts w:eastAsia="Calibri" w:cs="Times New Roman"/>
        </w:rPr>
        <w:t xml:space="preserve"> порядка взаимодействия</w:t>
      </w:r>
      <w:r w:rsidR="000B44BA">
        <w:rPr>
          <w:rFonts w:eastAsia="Calibri" w:cs="Times New Roman"/>
        </w:rPr>
        <w:t xml:space="preserve"> выбрана нотация </w:t>
      </w:r>
      <w:r w:rsidR="000B44BA">
        <w:rPr>
          <w:rFonts w:eastAsia="Calibri" w:cs="Times New Roman"/>
          <w:lang w:val="en-US"/>
        </w:rPr>
        <w:t>ARIS</w:t>
      </w:r>
      <w:r w:rsidR="000B44BA" w:rsidRPr="000B44BA">
        <w:rPr>
          <w:rFonts w:eastAsia="Calibri" w:cs="Times New Roman"/>
        </w:rPr>
        <w:t xml:space="preserve"> </w:t>
      </w:r>
      <w:r w:rsidR="000B44BA">
        <w:rPr>
          <w:rFonts w:eastAsia="Calibri" w:cs="Times New Roman"/>
          <w:lang w:val="en-US"/>
        </w:rPr>
        <w:t>eEPC</w:t>
      </w:r>
      <w:r w:rsidR="000B44BA">
        <w:rPr>
          <w:rFonts w:eastAsia="Calibri" w:cs="Times New Roman"/>
        </w:rPr>
        <w:t xml:space="preserve">, поскольку она позволяет качественно и просто структурировать информацию. Проектирование будущей системы предполагается с помощью </w:t>
      </w:r>
      <w:r w:rsidR="000B44BA">
        <w:rPr>
          <w:rFonts w:eastAsia="Calibri" w:cs="Times New Roman"/>
          <w:lang w:val="en-US"/>
        </w:rPr>
        <w:t>UML</w:t>
      </w:r>
      <w:r w:rsidR="000B44BA" w:rsidRPr="000B44BA">
        <w:rPr>
          <w:rFonts w:eastAsia="Calibri" w:cs="Times New Roman"/>
        </w:rPr>
        <w:t xml:space="preserve"> </w:t>
      </w:r>
      <w:r w:rsidR="000B44BA">
        <w:rPr>
          <w:rFonts w:eastAsia="Calibri" w:cs="Times New Roman"/>
        </w:rPr>
        <w:t xml:space="preserve">диаграммы вариантов использования, так как этот вид диаграмм позволяет сформировать четкое </w:t>
      </w:r>
      <w:r w:rsidR="00CE3BEC">
        <w:rPr>
          <w:rFonts w:eastAsia="Calibri" w:cs="Times New Roman"/>
        </w:rPr>
        <w:t>видени</w:t>
      </w:r>
      <w:r w:rsidR="000B44BA">
        <w:rPr>
          <w:rFonts w:eastAsia="Calibri" w:cs="Times New Roman"/>
        </w:rPr>
        <w:t>е планируемого функционала системы.</w:t>
      </w:r>
    </w:p>
    <w:p w14:paraId="63B32174" w14:textId="77777777" w:rsidR="00CD7507" w:rsidRPr="000B44BA" w:rsidRDefault="000F7EC5" w:rsidP="00CD7507">
      <w:pPr>
        <w:ind w:firstLine="709"/>
        <w:rPr>
          <w:rFonts w:eastAsia="Calibri" w:cs="Times New Roman"/>
        </w:rPr>
      </w:pPr>
      <w:r>
        <w:rPr>
          <w:rFonts w:eastAsia="Calibri" w:cs="Times New Roman"/>
        </w:rPr>
        <w:t xml:space="preserve">Также </w:t>
      </w:r>
      <w:r w:rsidR="00F43D27" w:rsidRPr="00F43D27">
        <w:rPr>
          <w:rFonts w:eastAsia="Calibri" w:cs="Times New Roman"/>
        </w:rPr>
        <w:t>был осущест</w:t>
      </w:r>
      <w:r w:rsidR="00C20F39">
        <w:rPr>
          <w:rFonts w:eastAsia="Calibri" w:cs="Times New Roman"/>
        </w:rPr>
        <w:t>влен обзор различных подходов к </w:t>
      </w:r>
      <w:r w:rsidR="00F43D27" w:rsidRPr="00F43D27">
        <w:rPr>
          <w:rFonts w:eastAsia="Calibri" w:cs="Times New Roman"/>
        </w:rPr>
        <w:t>ра</w:t>
      </w:r>
      <w:r w:rsidR="000B44BA">
        <w:rPr>
          <w:rFonts w:eastAsia="Calibri" w:cs="Times New Roman"/>
        </w:rPr>
        <w:t>зработке веб</w:t>
      </w:r>
      <w:r w:rsidR="000B44BA">
        <w:rPr>
          <w:rFonts w:eastAsia="Calibri" w:cs="Times New Roman"/>
        </w:rPr>
        <w:noBreakHyphen/>
        <w:t xml:space="preserve">приложений, в результате которого была выбрана технология </w:t>
      </w:r>
      <w:r w:rsidR="000B44BA">
        <w:rPr>
          <w:rFonts w:eastAsia="Calibri" w:cs="Times New Roman"/>
          <w:lang w:val="en-US"/>
        </w:rPr>
        <w:t>MVC</w:t>
      </w:r>
      <w:r w:rsidR="000B44BA">
        <w:rPr>
          <w:rFonts w:eastAsia="Calibri" w:cs="Times New Roman"/>
        </w:rPr>
        <w:t>, применение которой обусловлено</w:t>
      </w:r>
      <w:r w:rsidR="001A4DF4">
        <w:rPr>
          <w:rFonts w:eastAsia="Calibri" w:cs="Times New Roman"/>
        </w:rPr>
        <w:t xml:space="preserve"> особенностями разрабатываемой системы.</w:t>
      </w:r>
    </w:p>
    <w:p w14:paraId="6A174710" w14:textId="2DC649F4" w:rsidR="00F43D27" w:rsidRPr="00EC0986" w:rsidRDefault="00845531" w:rsidP="006500BD">
      <w:pPr>
        <w:pStyle w:val="13"/>
        <w:numPr>
          <w:ilvl w:val="0"/>
          <w:numId w:val="97"/>
        </w:numPr>
        <w:ind w:left="0" w:firstLine="0"/>
        <w:rPr>
          <w:rFonts w:eastAsia="MS Gothic"/>
        </w:rPr>
      </w:pPr>
      <w:bookmarkStart w:id="73" w:name="_Toc386494846"/>
      <w:bookmarkStart w:id="74" w:name="_Toc386495065"/>
      <w:bookmarkStart w:id="75" w:name="_Toc386538668"/>
      <w:bookmarkStart w:id="76" w:name="_Toc389553340"/>
      <w:bookmarkStart w:id="77" w:name="_Toc389554067"/>
      <w:bookmarkStart w:id="78" w:name="_Toc389554278"/>
      <w:bookmarkStart w:id="79" w:name="_Toc390030036"/>
      <w:bookmarkStart w:id="80" w:name="_Toc390263790"/>
      <w:bookmarkStart w:id="81" w:name="_Toc390264010"/>
      <w:bookmarkStart w:id="82" w:name="_Toc390286410"/>
      <w:r w:rsidRPr="00EC0986">
        <w:rPr>
          <w:rFonts w:eastAsia="MS Gothic"/>
        </w:rPr>
        <w:lastRenderedPageBreak/>
        <w:t>Проектирование</w:t>
      </w:r>
      <w:r w:rsidR="002716A5" w:rsidRPr="00EC0986">
        <w:rPr>
          <w:rFonts w:eastAsia="MS Gothic"/>
        </w:rPr>
        <w:t xml:space="preserve"> и разработка</w:t>
      </w:r>
      <w:r w:rsidRPr="00EC0986">
        <w:rPr>
          <w:rFonts w:eastAsia="MS Gothic"/>
        </w:rPr>
        <w:t xml:space="preserve"> </w:t>
      </w:r>
      <w:r w:rsidR="00F43D27" w:rsidRPr="00EC0986">
        <w:rPr>
          <w:rFonts w:eastAsia="MS Gothic"/>
        </w:rPr>
        <w:t>информационной системы</w:t>
      </w:r>
      <w:bookmarkEnd w:id="73"/>
      <w:bookmarkEnd w:id="74"/>
      <w:bookmarkEnd w:id="75"/>
      <w:bookmarkEnd w:id="76"/>
      <w:bookmarkEnd w:id="77"/>
      <w:bookmarkEnd w:id="78"/>
      <w:bookmarkEnd w:id="79"/>
      <w:bookmarkEnd w:id="80"/>
      <w:bookmarkEnd w:id="81"/>
      <w:bookmarkEnd w:id="82"/>
    </w:p>
    <w:p w14:paraId="1A0E2E8B" w14:textId="1C33D7B9" w:rsidR="002B1515" w:rsidRPr="001270F8" w:rsidRDefault="009139B1" w:rsidP="002B1515">
      <w:pPr>
        <w:pStyle w:val="aff"/>
      </w:pPr>
      <w:r>
        <w:t>Вторая</w:t>
      </w:r>
      <w:r w:rsidRPr="009139B1">
        <w:t xml:space="preserve"> глава </w:t>
      </w:r>
      <w:r w:rsidR="001A4DF4">
        <w:t>ориентирована</w:t>
      </w:r>
      <w:r w:rsidR="002B1515">
        <w:t xml:space="preserve"> на проектирование информационной системы. При проектировании выполняется моделирование </w:t>
      </w:r>
      <w:r w:rsidR="002415B6">
        <w:t xml:space="preserve">процессов, протекающих при взаимодействии, и приводится оценка их выполнения. Моделирование </w:t>
      </w:r>
      <w:r w:rsidR="001F1766">
        <w:t>текущего состояния (</w:t>
      </w:r>
      <w:r w:rsidR="001F1766">
        <w:rPr>
          <w:lang w:val="en-US"/>
        </w:rPr>
        <w:t>AS</w:t>
      </w:r>
      <w:r w:rsidR="001F1766" w:rsidRPr="001270F8">
        <w:t>_</w:t>
      </w:r>
      <w:r w:rsidR="001F1766">
        <w:rPr>
          <w:lang w:val="en-US"/>
        </w:rPr>
        <w:t>IS</w:t>
      </w:r>
      <w:r w:rsidR="001F1766">
        <w:t xml:space="preserve">) </w:t>
      </w:r>
      <w:r w:rsidR="002415B6">
        <w:t>необходимо для выявления проблемных (например, экономически неэффективных) участков</w:t>
      </w:r>
      <w:r w:rsidR="001F1766">
        <w:t xml:space="preserve"> и определения возможных усовершенствований. Модель</w:t>
      </w:r>
      <w:r w:rsidR="001270F8" w:rsidRPr="001270F8">
        <w:t xml:space="preserve"> </w:t>
      </w:r>
      <w:r w:rsidR="001270F8">
        <w:rPr>
          <w:lang w:val="en-US"/>
        </w:rPr>
        <w:t>TO</w:t>
      </w:r>
      <w:r w:rsidR="001270F8" w:rsidRPr="001270F8">
        <w:t>_</w:t>
      </w:r>
      <w:r w:rsidR="001270F8">
        <w:rPr>
          <w:lang w:val="en-US"/>
        </w:rPr>
        <w:t>BE</w:t>
      </w:r>
      <w:r w:rsidR="001270F8">
        <w:t xml:space="preserve"> строится для представления будущего решения, возможных функций пользователей. Исходя из определения функций, проектируется структура данных</w:t>
      </w:r>
      <w:r w:rsidR="005A007D">
        <w:t>, служащая</w:t>
      </w:r>
      <w:r w:rsidR="00BC14C3">
        <w:t xml:space="preserve"> основой будущего приложения и определяет работу приложения в целом.</w:t>
      </w:r>
      <w:r w:rsidR="00C66645">
        <w:t xml:space="preserve"> Итогом работы служит гото</w:t>
      </w:r>
      <w:r w:rsidR="005A007D">
        <w:t>вая система</w:t>
      </w:r>
      <w:r w:rsidR="00C66645">
        <w:t xml:space="preserve">, </w:t>
      </w:r>
      <w:r w:rsidR="005A007D">
        <w:t>отвечающая составленному проекту.</w:t>
      </w:r>
      <w:r w:rsidR="00C66645">
        <w:t xml:space="preserve"> </w:t>
      </w:r>
    </w:p>
    <w:p w14:paraId="18E5EA82" w14:textId="77777777" w:rsidR="00EF2029" w:rsidRPr="00EF2029" w:rsidRDefault="00EF2029" w:rsidP="00EF2029">
      <w:pPr>
        <w:pStyle w:val="aa"/>
        <w:keepNext/>
        <w:keepLines/>
        <w:numPr>
          <w:ilvl w:val="0"/>
          <w:numId w:val="11"/>
        </w:numPr>
        <w:spacing w:before="120" w:after="120"/>
        <w:contextualSpacing w:val="0"/>
        <w:outlineLvl w:val="1"/>
        <w:rPr>
          <w:rFonts w:eastAsia="MS Gothic" w:cs="Times New Roman"/>
          <w:b/>
          <w:bCs/>
          <w:i/>
          <w:vanish/>
          <w:szCs w:val="26"/>
        </w:rPr>
      </w:pPr>
      <w:bookmarkStart w:id="83" w:name="_Toc386494847"/>
      <w:bookmarkStart w:id="84" w:name="_Toc386495066"/>
      <w:bookmarkStart w:id="85" w:name="_Toc386538669"/>
      <w:bookmarkStart w:id="86" w:name="_Toc389553341"/>
      <w:bookmarkStart w:id="87" w:name="_Toc389554068"/>
      <w:bookmarkStart w:id="88" w:name="_Toc389554279"/>
      <w:bookmarkStart w:id="89" w:name="_Toc390030037"/>
      <w:bookmarkStart w:id="90" w:name="_Toc390263791"/>
      <w:bookmarkStart w:id="91" w:name="_Toc390264011"/>
    </w:p>
    <w:p w14:paraId="2D1C5C65" w14:textId="33492A3B" w:rsidR="00160220" w:rsidRPr="00E468FD" w:rsidRDefault="00DA782B" w:rsidP="00EF2029">
      <w:pPr>
        <w:pStyle w:val="20"/>
      </w:pPr>
      <w:bookmarkStart w:id="92" w:name="_Toc390286411"/>
      <w:r w:rsidRPr="00E468FD">
        <w:t>Моделирование бизнес-процессов</w:t>
      </w:r>
      <w:bookmarkEnd w:id="83"/>
      <w:bookmarkEnd w:id="84"/>
      <w:bookmarkEnd w:id="85"/>
      <w:bookmarkEnd w:id="86"/>
      <w:bookmarkEnd w:id="87"/>
      <w:bookmarkEnd w:id="88"/>
      <w:bookmarkEnd w:id="89"/>
      <w:bookmarkEnd w:id="90"/>
      <w:bookmarkEnd w:id="91"/>
      <w:bookmarkEnd w:id="92"/>
    </w:p>
    <w:p w14:paraId="341156A0" w14:textId="1B29D063" w:rsidR="0097087D" w:rsidRPr="00F43D27" w:rsidRDefault="000B32BF" w:rsidP="0097087D">
      <w:pPr>
        <w:ind w:firstLine="709"/>
        <w:rPr>
          <w:rFonts w:eastAsia="Calibri" w:cs="Times New Roman"/>
        </w:rPr>
      </w:pPr>
      <w:r>
        <w:rPr>
          <w:rFonts w:eastAsia="Calibri" w:cs="Times New Roman"/>
        </w:rPr>
        <w:t xml:space="preserve">Раздел «Моделирование бизнес-процессов» посвящен анализу </w:t>
      </w:r>
      <w:r w:rsidR="006F494D">
        <w:rPr>
          <w:rFonts w:eastAsia="Calibri" w:cs="Times New Roman"/>
        </w:rPr>
        <w:t xml:space="preserve">существующих </w:t>
      </w:r>
      <w:r>
        <w:rPr>
          <w:rFonts w:eastAsia="Calibri" w:cs="Times New Roman"/>
        </w:rPr>
        <w:t>процессов, проходящих на факультете и в компаниях при их взаимодействии</w:t>
      </w:r>
      <w:r w:rsidR="0013612A">
        <w:rPr>
          <w:rFonts w:eastAsia="Calibri" w:cs="Times New Roman"/>
        </w:rPr>
        <w:t>, а </w:t>
      </w:r>
      <w:r w:rsidR="006F494D">
        <w:rPr>
          <w:rFonts w:eastAsia="Calibri" w:cs="Times New Roman"/>
        </w:rPr>
        <w:t>также проектированию процессов разрабатываемой системы.</w:t>
      </w:r>
    </w:p>
    <w:p w14:paraId="1834F9FD" w14:textId="12391A01" w:rsidR="0097087D" w:rsidRPr="00E468FD" w:rsidRDefault="0097087D" w:rsidP="00E468FD">
      <w:pPr>
        <w:pStyle w:val="3"/>
        <w:rPr>
          <w:rStyle w:val="33"/>
          <w:rFonts w:eastAsiaTheme="majorEastAsia" w:cstheme="majorBidi"/>
          <w:bCs w:val="0"/>
          <w:i/>
          <w:szCs w:val="24"/>
        </w:rPr>
      </w:pPr>
      <w:bookmarkStart w:id="93" w:name="_Toc386495067"/>
      <w:bookmarkStart w:id="94" w:name="_Toc386538670"/>
      <w:bookmarkStart w:id="95" w:name="_Toc389553342"/>
      <w:bookmarkStart w:id="96" w:name="_Toc389554069"/>
      <w:bookmarkStart w:id="97" w:name="_Toc389554280"/>
      <w:bookmarkStart w:id="98" w:name="_Toc390030038"/>
      <w:bookmarkStart w:id="99" w:name="_Toc390160125"/>
      <w:bookmarkStart w:id="100" w:name="_Toc390263792"/>
      <w:bookmarkStart w:id="101" w:name="_Toc390264012"/>
      <w:bookmarkStart w:id="102" w:name="_Toc390286412"/>
      <w:r w:rsidRPr="00E468FD">
        <w:t>П</w:t>
      </w:r>
      <w:r w:rsidRPr="00E468FD">
        <w:rPr>
          <w:rStyle w:val="33"/>
          <w:rFonts w:eastAsiaTheme="majorEastAsia" w:cstheme="majorBidi"/>
          <w:bCs w:val="0"/>
          <w:i/>
          <w:szCs w:val="24"/>
        </w:rPr>
        <w:t>остроение модели AS_IS</w:t>
      </w:r>
      <w:bookmarkEnd w:id="93"/>
      <w:bookmarkEnd w:id="94"/>
      <w:bookmarkEnd w:id="95"/>
      <w:bookmarkEnd w:id="96"/>
      <w:bookmarkEnd w:id="97"/>
      <w:bookmarkEnd w:id="98"/>
      <w:bookmarkEnd w:id="99"/>
      <w:bookmarkEnd w:id="100"/>
      <w:bookmarkEnd w:id="101"/>
      <w:bookmarkEnd w:id="102"/>
    </w:p>
    <w:p w14:paraId="43672BC9" w14:textId="77777777" w:rsidR="00DA782B" w:rsidRPr="00F43D27" w:rsidRDefault="006F494D" w:rsidP="006F494D">
      <w:pPr>
        <w:ind w:firstLine="709"/>
        <w:rPr>
          <w:rFonts w:eastAsia="Calibri" w:cs="Times New Roman"/>
        </w:rPr>
      </w:pPr>
      <w:r>
        <w:rPr>
          <w:rFonts w:eastAsia="Calibri" w:cs="Times New Roman"/>
        </w:rPr>
        <w:t>Взаимодействие факультета и работодателей с</w:t>
      </w:r>
      <w:r w:rsidR="00DA782B" w:rsidRPr="00F43D27">
        <w:rPr>
          <w:rFonts w:eastAsia="Calibri" w:cs="Times New Roman"/>
        </w:rPr>
        <w:t>водится к четырем бизнес-процессам:</w:t>
      </w:r>
    </w:p>
    <w:p w14:paraId="6807A5CB" w14:textId="77777777" w:rsidR="00DA782B" w:rsidRPr="00F43D27" w:rsidRDefault="00490D38" w:rsidP="00B94B7A">
      <w:pPr>
        <w:numPr>
          <w:ilvl w:val="0"/>
          <w:numId w:val="50"/>
        </w:numPr>
        <w:contextualSpacing/>
        <w:rPr>
          <w:rFonts w:eastAsia="Calibri" w:cs="Times New Roman"/>
        </w:rPr>
      </w:pPr>
      <w:r>
        <w:rPr>
          <w:rFonts w:eastAsia="Calibri" w:cs="Times New Roman"/>
        </w:rPr>
        <w:t>П</w:t>
      </w:r>
      <w:r w:rsidR="00DA782B" w:rsidRPr="00F43D27">
        <w:rPr>
          <w:rFonts w:eastAsia="Calibri" w:cs="Times New Roman"/>
        </w:rPr>
        <w:t>роцесс трудоустройства студента или выпускника.</w:t>
      </w:r>
    </w:p>
    <w:p w14:paraId="08704C8B" w14:textId="77777777" w:rsidR="00DA782B" w:rsidRPr="00F43D27" w:rsidRDefault="00490D38" w:rsidP="00B94B7A">
      <w:pPr>
        <w:numPr>
          <w:ilvl w:val="0"/>
          <w:numId w:val="50"/>
        </w:numPr>
        <w:contextualSpacing/>
        <w:rPr>
          <w:rFonts w:eastAsia="Calibri" w:cs="Times New Roman"/>
        </w:rPr>
      </w:pPr>
      <w:r>
        <w:rPr>
          <w:rFonts w:eastAsia="Calibri" w:cs="Times New Roman"/>
        </w:rPr>
        <w:t>П</w:t>
      </w:r>
      <w:r w:rsidR="00DA782B" w:rsidRPr="00F43D27">
        <w:rPr>
          <w:rFonts w:eastAsia="Calibri" w:cs="Times New Roman"/>
        </w:rPr>
        <w:t>роцесс организации преддипломных и производственных практик.</w:t>
      </w:r>
    </w:p>
    <w:p w14:paraId="57352445" w14:textId="77777777" w:rsidR="00DA782B" w:rsidRDefault="00490D38" w:rsidP="00B94B7A">
      <w:pPr>
        <w:numPr>
          <w:ilvl w:val="0"/>
          <w:numId w:val="50"/>
        </w:numPr>
        <w:contextualSpacing/>
        <w:rPr>
          <w:rFonts w:eastAsia="Calibri" w:cs="Times New Roman"/>
        </w:rPr>
      </w:pPr>
      <w:r>
        <w:rPr>
          <w:rFonts w:eastAsia="Calibri" w:cs="Times New Roman"/>
        </w:rPr>
        <w:t>П</w:t>
      </w:r>
      <w:r w:rsidRPr="00F43D27">
        <w:rPr>
          <w:rFonts w:eastAsia="Calibri" w:cs="Times New Roman"/>
        </w:rPr>
        <w:t xml:space="preserve">роцесс </w:t>
      </w:r>
      <w:r w:rsidR="00DA782B" w:rsidRPr="00F43D27">
        <w:rPr>
          <w:rFonts w:eastAsia="Calibri" w:cs="Times New Roman"/>
        </w:rPr>
        <w:t>организации совместных мероприятий (семинары, тренинги, факультативы).</w:t>
      </w:r>
    </w:p>
    <w:p w14:paraId="2CBD589D" w14:textId="77777777" w:rsidR="00490D38" w:rsidRPr="00490D38" w:rsidRDefault="00490D38" w:rsidP="00B94B7A">
      <w:pPr>
        <w:numPr>
          <w:ilvl w:val="0"/>
          <w:numId w:val="50"/>
        </w:numPr>
        <w:contextualSpacing/>
        <w:rPr>
          <w:rFonts w:eastAsia="Calibri" w:cs="Times New Roman"/>
        </w:rPr>
      </w:pPr>
      <w:r>
        <w:rPr>
          <w:rFonts w:eastAsia="Calibri" w:cs="Times New Roman"/>
        </w:rPr>
        <w:t>П</w:t>
      </w:r>
      <w:r w:rsidRPr="00F43D27">
        <w:rPr>
          <w:rFonts w:eastAsia="Calibri" w:cs="Times New Roman"/>
        </w:rPr>
        <w:t>роцесс организации учебных и научных (курсовых, выпускных квалификационных, научных) работ на темы, предлагаемые работодателем.</w:t>
      </w:r>
    </w:p>
    <w:p w14:paraId="76FD47F0" w14:textId="3D821FC3" w:rsidR="00DA782B" w:rsidRPr="00F43D27" w:rsidRDefault="00DA782B" w:rsidP="00DA782B">
      <w:pPr>
        <w:ind w:firstLine="709"/>
        <w:rPr>
          <w:rFonts w:eastAsia="Calibri" w:cs="Times New Roman"/>
        </w:rPr>
      </w:pPr>
      <w:r w:rsidRPr="00F43D27">
        <w:rPr>
          <w:rFonts w:eastAsia="Calibri" w:cs="Times New Roman"/>
        </w:rPr>
        <w:t>Бизнес-процессы, отвечающие за взаимодействие факультета и работодателей, схожи в отдельных компонентах.</w:t>
      </w:r>
      <w:r w:rsidR="0013612A">
        <w:rPr>
          <w:rFonts w:eastAsia="Calibri" w:cs="Times New Roman"/>
        </w:rPr>
        <w:t xml:space="preserve"> Эти компоненты были выделены в </w:t>
      </w:r>
      <w:r w:rsidRPr="00F43D27">
        <w:rPr>
          <w:rFonts w:eastAsia="Calibri" w:cs="Times New Roman"/>
        </w:rPr>
        <w:t>отдельные подпроцессы.</w:t>
      </w:r>
      <w:r w:rsidR="00C535E0">
        <w:rPr>
          <w:rFonts w:eastAsia="Calibri" w:cs="Times New Roman"/>
        </w:rPr>
        <w:t xml:space="preserve"> </w:t>
      </w:r>
      <w:r w:rsidR="00C076CA">
        <w:rPr>
          <w:rFonts w:eastAsia="Calibri" w:cs="Times New Roman"/>
        </w:rPr>
        <w:t>Например,</w:t>
      </w:r>
      <w:r w:rsidR="00C535E0" w:rsidRPr="00F43D27">
        <w:rPr>
          <w:rFonts w:eastAsia="Calibri" w:cs="Times New Roman"/>
        </w:rPr>
        <w:t xml:space="preserve"> процесс оповещения студентов о каких-либо событиях работодателя, </w:t>
      </w:r>
      <w:r w:rsidR="00C535E0">
        <w:rPr>
          <w:rFonts w:eastAsia="Calibri" w:cs="Times New Roman"/>
        </w:rPr>
        <w:t xml:space="preserve">может быть </w:t>
      </w:r>
      <w:r w:rsidR="00C076CA">
        <w:rPr>
          <w:rFonts w:eastAsia="Calibri" w:cs="Times New Roman"/>
        </w:rPr>
        <w:t>рассмотрен</w:t>
      </w:r>
      <w:r w:rsidR="00C535E0" w:rsidRPr="00F43D27">
        <w:rPr>
          <w:rFonts w:eastAsia="Calibri" w:cs="Times New Roman"/>
        </w:rPr>
        <w:t xml:space="preserve"> в качестве подпроцесс</w:t>
      </w:r>
      <w:r w:rsidR="00C535E0">
        <w:rPr>
          <w:rFonts w:eastAsia="Calibri" w:cs="Times New Roman"/>
        </w:rPr>
        <w:t>а</w:t>
      </w:r>
      <w:r w:rsidR="00C535E0" w:rsidRPr="00F43D27">
        <w:rPr>
          <w:rFonts w:eastAsia="Calibri" w:cs="Times New Roman"/>
        </w:rPr>
        <w:t xml:space="preserve"> приведенных ранее основных</w:t>
      </w:r>
      <w:r w:rsidR="00C535E0">
        <w:rPr>
          <w:rFonts w:eastAsia="Calibri" w:cs="Times New Roman"/>
        </w:rPr>
        <w:t>.</w:t>
      </w:r>
    </w:p>
    <w:p w14:paraId="6DBDB846" w14:textId="197A4628" w:rsidR="00D04E8F" w:rsidRDefault="00DA782B" w:rsidP="00D04E8F">
      <w:pPr>
        <w:ind w:firstLine="709"/>
        <w:rPr>
          <w:rFonts w:eastAsia="Calibri" w:cs="Times New Roman"/>
        </w:rPr>
      </w:pPr>
      <w:r w:rsidRPr="00F43D27">
        <w:rPr>
          <w:rFonts w:eastAsia="Calibri" w:cs="Times New Roman"/>
        </w:rPr>
        <w:lastRenderedPageBreak/>
        <w:t>Бизнес-процесс трудоустройства студента или выпускника инициируется либо студентом (выпускником), либо работодателем. Если процесс был инициирован работодателем, то со стороны факультета выполняется пр</w:t>
      </w:r>
      <w:r w:rsidR="002E6B45">
        <w:rPr>
          <w:rFonts w:eastAsia="Calibri" w:cs="Times New Roman"/>
        </w:rPr>
        <w:t>оцесс оповещения студентов</w:t>
      </w:r>
      <w:r w:rsidR="00360E18">
        <w:rPr>
          <w:rFonts w:eastAsia="Calibri" w:cs="Times New Roman"/>
        </w:rPr>
        <w:t xml:space="preserve"> (см. рис.</w:t>
      </w:r>
      <w:r w:rsidR="00C325C2">
        <w:rPr>
          <w:rFonts w:eastAsia="Calibri" w:cs="Times New Roman"/>
        </w:rPr>
        <w:t> </w:t>
      </w:r>
      <w:r w:rsidR="00360E18">
        <w:rPr>
          <w:rFonts w:eastAsia="Calibri" w:cs="Times New Roman"/>
        </w:rPr>
        <w:t>2.1)</w:t>
      </w:r>
      <w:r w:rsidRPr="00F43D27">
        <w:rPr>
          <w:rFonts w:eastAsia="Calibri" w:cs="Times New Roman"/>
        </w:rPr>
        <w:t xml:space="preserve">. В случае, если студент (выпускник) </w:t>
      </w:r>
      <w:r w:rsidR="00A3744B">
        <w:rPr>
          <w:rFonts w:eastAsia="Calibri" w:cs="Times New Roman"/>
        </w:rPr>
        <w:t>принимает решение</w:t>
      </w:r>
      <w:r w:rsidR="00C20F39">
        <w:rPr>
          <w:rFonts w:eastAsia="Calibri" w:cs="Times New Roman"/>
        </w:rPr>
        <w:t xml:space="preserve"> о </w:t>
      </w:r>
      <w:r w:rsidRPr="00F43D27">
        <w:rPr>
          <w:rFonts w:eastAsia="Calibri" w:cs="Times New Roman"/>
        </w:rPr>
        <w:t xml:space="preserve">начале поиска вакансии выполняется процесс </w:t>
      </w:r>
      <w:r w:rsidR="002A2A5E">
        <w:rPr>
          <w:rFonts w:eastAsia="Calibri" w:cs="Times New Roman"/>
        </w:rPr>
        <w:t>сбора</w:t>
      </w:r>
      <w:r w:rsidR="0013612A">
        <w:rPr>
          <w:rFonts w:eastAsia="Calibri" w:cs="Times New Roman"/>
        </w:rPr>
        <w:t xml:space="preserve"> вакансий для </w:t>
      </w:r>
      <w:r w:rsidRPr="00F43D27">
        <w:rPr>
          <w:rFonts w:eastAsia="Calibri" w:cs="Times New Roman"/>
        </w:rPr>
        <w:t>трудоустройства</w:t>
      </w:r>
      <w:r w:rsidR="00360E18">
        <w:rPr>
          <w:rFonts w:eastAsia="Calibri" w:cs="Times New Roman"/>
        </w:rPr>
        <w:t xml:space="preserve"> (см. рис. 2.</w:t>
      </w:r>
      <w:r w:rsidR="00711BB3">
        <w:rPr>
          <w:rFonts w:eastAsia="Calibri" w:cs="Times New Roman"/>
        </w:rPr>
        <w:t>2</w:t>
      </w:r>
      <w:r w:rsidR="00360E18">
        <w:rPr>
          <w:rFonts w:eastAsia="Calibri" w:cs="Times New Roman"/>
        </w:rPr>
        <w:t>)</w:t>
      </w:r>
      <w:r w:rsidRPr="002A2A5E">
        <w:rPr>
          <w:rFonts w:eastAsia="Calibri" w:cs="Times New Roman"/>
        </w:rPr>
        <w:t>.</w:t>
      </w:r>
      <w:r w:rsidRPr="00F43D27">
        <w:rPr>
          <w:rFonts w:eastAsia="Calibri" w:cs="Times New Roman"/>
        </w:rPr>
        <w:t xml:space="preserve"> В рамках этого процесса студент либо ищ</w:t>
      </w:r>
      <w:r w:rsidR="002E6B45">
        <w:rPr>
          <w:rFonts w:eastAsia="Calibri" w:cs="Times New Roman"/>
        </w:rPr>
        <w:t>ет все вакансии самостоятельно</w:t>
      </w:r>
      <w:r w:rsidR="00711BB3">
        <w:rPr>
          <w:rFonts w:eastAsia="Calibri" w:cs="Times New Roman"/>
        </w:rPr>
        <w:t xml:space="preserve"> (см. рис. 2.3)</w:t>
      </w:r>
      <w:r w:rsidR="00810D73">
        <w:rPr>
          <w:rFonts w:eastAsia="Calibri" w:cs="Times New Roman"/>
        </w:rPr>
        <w:t>, либо обращается за помощью к </w:t>
      </w:r>
      <w:r w:rsidRPr="00F43D27">
        <w:rPr>
          <w:rFonts w:eastAsia="Calibri" w:cs="Times New Roman"/>
        </w:rPr>
        <w:t xml:space="preserve">сотрудникам факультета. Далее, по </w:t>
      </w:r>
      <w:r w:rsidR="003A07BC">
        <w:rPr>
          <w:rFonts w:eastAsia="Calibri" w:cs="Times New Roman"/>
        </w:rPr>
        <w:t>окончании</w:t>
      </w:r>
      <w:r w:rsidRPr="00F43D27">
        <w:rPr>
          <w:rFonts w:eastAsia="Calibri" w:cs="Times New Roman"/>
        </w:rPr>
        <w:t xml:space="preserve"> </w:t>
      </w:r>
      <w:r w:rsidR="003A07BC">
        <w:rPr>
          <w:rFonts w:eastAsia="Calibri" w:cs="Times New Roman"/>
        </w:rPr>
        <w:t>формирования</w:t>
      </w:r>
      <w:r w:rsidRPr="00F43D27">
        <w:rPr>
          <w:rFonts w:eastAsia="Calibri" w:cs="Times New Roman"/>
        </w:rPr>
        <w:t xml:space="preserve"> списков, студент </w:t>
      </w:r>
      <w:r w:rsidR="00A3744B">
        <w:rPr>
          <w:rFonts w:eastAsia="Calibri" w:cs="Times New Roman"/>
        </w:rPr>
        <w:t>связывает</w:t>
      </w:r>
      <w:r w:rsidR="0013612A">
        <w:rPr>
          <w:rFonts w:eastAsia="Calibri" w:cs="Times New Roman"/>
        </w:rPr>
        <w:t>ся с </w:t>
      </w:r>
      <w:r w:rsidRPr="00F43D27">
        <w:rPr>
          <w:rFonts w:eastAsia="Calibri" w:cs="Times New Roman"/>
        </w:rPr>
        <w:t>работода</w:t>
      </w:r>
      <w:r w:rsidR="00C20F39">
        <w:rPr>
          <w:rFonts w:eastAsia="Calibri" w:cs="Times New Roman"/>
        </w:rPr>
        <w:t>телями для </w:t>
      </w:r>
      <w:r w:rsidRPr="00F43D27">
        <w:rPr>
          <w:rFonts w:eastAsia="Calibri" w:cs="Times New Roman"/>
        </w:rPr>
        <w:t>прохождения собеседования и организации дальнейшего взаимодействия.</w:t>
      </w:r>
      <w:r w:rsidR="009902A7">
        <w:rPr>
          <w:rFonts w:eastAsia="Calibri" w:cs="Times New Roman"/>
        </w:rPr>
        <w:t xml:space="preserve"> </w:t>
      </w:r>
    </w:p>
    <w:p w14:paraId="22533976" w14:textId="69D60831" w:rsidR="00DA782B" w:rsidRDefault="00D04E8F" w:rsidP="00D92597">
      <w:pPr>
        <w:ind w:firstLine="709"/>
        <w:rPr>
          <w:rFonts w:eastAsia="Calibri" w:cs="Times New Roman"/>
        </w:rPr>
      </w:pPr>
      <w:r>
        <w:rPr>
          <w:rFonts w:eastAsia="Calibri" w:cs="Times New Roman"/>
        </w:rPr>
        <w:t>Стоит отметить, что п</w:t>
      </w:r>
      <w:r>
        <w:t>ри поиске студенты могут до определенного момента времени отбирать понравившиеся ва</w:t>
      </w:r>
      <w:r w:rsidR="00810D73">
        <w:t>кансии и затем договариваться с </w:t>
      </w:r>
      <w:r>
        <w:t>работодателями о дальнейшем взаимодейс</w:t>
      </w:r>
      <w:r w:rsidR="00810D73">
        <w:t>твии, либо находить вакансии по </w:t>
      </w:r>
      <w:r>
        <w:t>одной, договариваться о собеседовании и, если договоренности не </w:t>
      </w:r>
      <w:r w:rsidR="005A007D">
        <w:t>достигнуты</w:t>
      </w:r>
      <w:r>
        <w:t>, продолжать поиск. Первая ситуация представлена на рис. 2.2, вторая соответствует первой в случае единичной длин</w:t>
      </w:r>
      <w:r w:rsidR="00BC6394">
        <w:t>ы</w:t>
      </w:r>
      <w:r>
        <w:t xml:space="preserve"> списка.</w:t>
      </w:r>
      <w:r w:rsidR="00D92597">
        <w:rPr>
          <w:rFonts w:eastAsia="Calibri" w:cs="Times New Roman"/>
        </w:rPr>
        <w:t xml:space="preserve"> </w:t>
      </w:r>
      <w:r w:rsidR="009902A7">
        <w:rPr>
          <w:rFonts w:eastAsia="Calibri" w:cs="Times New Roman"/>
        </w:rPr>
        <w:t>Также студен</w:t>
      </w:r>
      <w:r w:rsidR="005A007D">
        <w:rPr>
          <w:rFonts w:eastAsia="Calibri" w:cs="Times New Roman"/>
        </w:rPr>
        <w:t>т может пассивно искать работу посредством размещения</w:t>
      </w:r>
      <w:r w:rsidR="00C20F39">
        <w:rPr>
          <w:rFonts w:eastAsia="Calibri" w:cs="Times New Roman"/>
        </w:rPr>
        <w:t xml:space="preserve"> свое</w:t>
      </w:r>
      <w:r w:rsidR="005A007D">
        <w:rPr>
          <w:rFonts w:eastAsia="Calibri" w:cs="Times New Roman"/>
        </w:rPr>
        <w:t>го</w:t>
      </w:r>
      <w:r w:rsidR="00C20F39">
        <w:rPr>
          <w:rFonts w:eastAsia="Calibri" w:cs="Times New Roman"/>
        </w:rPr>
        <w:t xml:space="preserve"> резюме на </w:t>
      </w:r>
      <w:r w:rsidR="009902A7">
        <w:rPr>
          <w:rFonts w:eastAsia="Calibri" w:cs="Times New Roman"/>
        </w:rPr>
        <w:t>одном из специализированных сайтов. Такой подход зачастую требует более значительн</w:t>
      </w:r>
      <w:r w:rsidR="0013612A">
        <w:rPr>
          <w:rFonts w:eastAsia="Calibri" w:cs="Times New Roman"/>
        </w:rPr>
        <w:t>ого периода ожидания, однако не </w:t>
      </w:r>
      <w:r w:rsidR="009902A7">
        <w:rPr>
          <w:rFonts w:eastAsia="Calibri" w:cs="Times New Roman"/>
        </w:rPr>
        <w:t>т</w:t>
      </w:r>
      <w:r w:rsidR="00C20F39">
        <w:rPr>
          <w:rFonts w:eastAsia="Calibri" w:cs="Times New Roman"/>
        </w:rPr>
        <w:t>ребует дополнительных усилий от </w:t>
      </w:r>
      <w:r w:rsidR="0036530F">
        <w:rPr>
          <w:rFonts w:eastAsia="Calibri" w:cs="Times New Roman"/>
        </w:rPr>
        <w:t>студентов.</w:t>
      </w:r>
    </w:p>
    <w:p w14:paraId="6DD02A39" w14:textId="77777777" w:rsidR="008D4E1E" w:rsidRDefault="008D4E1E" w:rsidP="008D4E1E">
      <w:pPr>
        <w:pStyle w:val="aff"/>
      </w:pPr>
      <w:r>
        <w:t xml:space="preserve">Процесс </w:t>
      </w:r>
      <w:r w:rsidRPr="00F43D27">
        <w:t xml:space="preserve">организации совместных мероприятий </w:t>
      </w:r>
      <w:r w:rsidR="00C20F39">
        <w:t>преимущественно сводится к </w:t>
      </w:r>
      <w:r>
        <w:t xml:space="preserve">процессу оповещения студентов. На факультет поступает какая-либо информация от работодателей, которая в дальнейшем доводится до студентов. Планирование долгосрочных мероприятий ведется каждый раз в индивидуальном порядке. </w:t>
      </w:r>
    </w:p>
    <w:p w14:paraId="65F0BC0C" w14:textId="77777777" w:rsidR="00D04E8F" w:rsidRDefault="008D4E1E" w:rsidP="002E6B45">
      <w:pPr>
        <w:pStyle w:val="aff"/>
      </w:pPr>
      <w:r>
        <w:t xml:space="preserve">Взаимодействие в области научных и учебных работ ведется при личном взаимодействии. </w:t>
      </w:r>
      <w:r w:rsidR="00D04E8F">
        <w:t>Со стороны факультета нет о</w:t>
      </w:r>
      <w:r>
        <w:t>пределенной последовательности действий</w:t>
      </w:r>
      <w:r w:rsidR="00D04E8F">
        <w:t xml:space="preserve"> по установлению тем работодателей, основная часть взаимодействия происходит на стороне компании.</w:t>
      </w:r>
    </w:p>
    <w:p w14:paraId="5F6B1590" w14:textId="77777777" w:rsidR="00D04E8F" w:rsidRDefault="00D04E8F" w:rsidP="002E6B45">
      <w:pPr>
        <w:pStyle w:val="aff"/>
      </w:pPr>
      <w:r>
        <w:t>Определяя происходящие процессы, были определены три роли: «Студент», «Сотрудник факультета»</w:t>
      </w:r>
      <w:r w:rsidR="00222BD3">
        <w:t xml:space="preserve"> и «Работодатель». </w:t>
      </w:r>
    </w:p>
    <w:p w14:paraId="2A272329" w14:textId="77777777" w:rsidR="002E6B45" w:rsidRDefault="002E6B45" w:rsidP="00D92597">
      <w:pPr>
        <w:pStyle w:val="aff"/>
      </w:pPr>
      <w:r w:rsidRPr="005D4D30">
        <w:t>Процесс оповещения студентов выполня</w:t>
      </w:r>
      <w:r>
        <w:t xml:space="preserve">ется по двум направлениям: электронные рассылки и печатные объявления. </w:t>
      </w:r>
      <w:r w:rsidR="00D92597">
        <w:t xml:space="preserve">При отправке писем задействуется </w:t>
      </w:r>
      <w:r w:rsidR="00D92597">
        <w:lastRenderedPageBreak/>
        <w:t xml:space="preserve">список электронных адресов студентов, который зачастую представлен списком контактов электронной почты </w:t>
      </w:r>
      <w:r>
        <w:t>(</w:t>
      </w:r>
      <w:r w:rsidR="007E37ED">
        <w:t xml:space="preserve">см. </w:t>
      </w:r>
      <w:r w:rsidR="004F12E8">
        <w:t>р</w:t>
      </w:r>
      <w:r w:rsidR="007C6EB5">
        <w:t>ис.</w:t>
      </w:r>
      <w:r w:rsidR="00711BB3">
        <w:t> </w:t>
      </w:r>
      <w:r w:rsidR="007C6EB5">
        <w:t>2.1):</w:t>
      </w:r>
    </w:p>
    <w:p w14:paraId="3A7C9A4F" w14:textId="77777777" w:rsidR="002A2A5E" w:rsidRPr="003A2B8F" w:rsidRDefault="002A2A5E" w:rsidP="008D4E1E">
      <w:pPr>
        <w:jc w:val="center"/>
        <w:rPr>
          <w:rFonts w:eastAsia="Calibri" w:cs="Times New Roman"/>
        </w:rPr>
      </w:pPr>
      <w:r w:rsidRPr="0089066D">
        <w:rPr>
          <w:noProof/>
          <w:lang w:eastAsia="ru-RU"/>
        </w:rPr>
        <w:drawing>
          <wp:inline distT="0" distB="0" distL="0" distR="0" wp14:anchorId="6521D93E" wp14:editId="5A0E457F">
            <wp:extent cx="5822139" cy="416449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851" cy="4171442"/>
                    </a:xfrm>
                    <a:prstGeom prst="rect">
                      <a:avLst/>
                    </a:prstGeom>
                    <a:noFill/>
                    <a:ln>
                      <a:noFill/>
                    </a:ln>
                  </pic:spPr>
                </pic:pic>
              </a:graphicData>
            </a:graphic>
          </wp:inline>
        </w:drawing>
      </w:r>
    </w:p>
    <w:p w14:paraId="5938AE4D" w14:textId="77777777" w:rsidR="002A2A5E" w:rsidRPr="00413CA2" w:rsidRDefault="002A2A5E" w:rsidP="005A7C42">
      <w:pPr>
        <w:pStyle w:val="21"/>
        <w:numPr>
          <w:ilvl w:val="0"/>
          <w:numId w:val="43"/>
        </w:numPr>
      </w:pPr>
      <w:r w:rsidRPr="00413CA2">
        <w:t>Процесс оповещения студентов</w:t>
      </w:r>
    </w:p>
    <w:p w14:paraId="6E83A57F" w14:textId="77777777" w:rsidR="00BC6394" w:rsidRDefault="00D92597" w:rsidP="00BC6394">
      <w:pPr>
        <w:pStyle w:val="aff"/>
      </w:pPr>
      <w:r>
        <w:t>Процесс сбора вакансий (см. рис. 2.2)</w:t>
      </w:r>
      <w:r w:rsidR="00BC6394">
        <w:t xml:space="preserve"> отражает примерную последовательность действий при поиске вакансий. В случае обращения к сотруднику факультета, осуществляется непосредственное взаимодействие сотрудников факультета и работодателя. При</w:t>
      </w:r>
      <w:r w:rsidR="00810D73">
        <w:t xml:space="preserve"> этом взаимодействие ведется на </w:t>
      </w:r>
      <w:r w:rsidR="00BC6394">
        <w:t>основе личных контактов сторон. В результате исходами процесса могут быть разосланные резюме студента, не</w:t>
      </w:r>
      <w:r w:rsidR="00810D73">
        <w:t>установленные договоренности по </w:t>
      </w:r>
      <w:r w:rsidR="00BC6394">
        <w:t>трудоустройству или список контактной информации о компании (компаниях) для студента.</w:t>
      </w:r>
    </w:p>
    <w:p w14:paraId="4B70FE0F" w14:textId="77777777" w:rsidR="002A2A5E" w:rsidRDefault="002A2A5E" w:rsidP="002E6B45">
      <w:pPr>
        <w:keepNext/>
        <w:keepLines/>
        <w:jc w:val="center"/>
        <w:rPr>
          <w:rFonts w:eastAsia="Calibri" w:cs="Times New Roman"/>
        </w:rPr>
      </w:pPr>
      <w:r w:rsidRPr="00253679">
        <w:rPr>
          <w:noProof/>
          <w:lang w:eastAsia="ru-RU"/>
        </w:rPr>
        <w:lastRenderedPageBreak/>
        <w:drawing>
          <wp:inline distT="0" distB="0" distL="0" distR="0" wp14:anchorId="7E7A5DB1" wp14:editId="3298E3FE">
            <wp:extent cx="5295900" cy="697182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621" cy="6989884"/>
                    </a:xfrm>
                    <a:prstGeom prst="rect">
                      <a:avLst/>
                    </a:prstGeom>
                    <a:noFill/>
                    <a:ln>
                      <a:noFill/>
                    </a:ln>
                  </pic:spPr>
                </pic:pic>
              </a:graphicData>
            </a:graphic>
          </wp:inline>
        </w:drawing>
      </w:r>
    </w:p>
    <w:p w14:paraId="48CF6848" w14:textId="77777777" w:rsidR="002A2A5E" w:rsidRDefault="002A2A5E" w:rsidP="005A7C42">
      <w:pPr>
        <w:pStyle w:val="21"/>
      </w:pPr>
      <w:r w:rsidRPr="002A2A5E">
        <w:t>Процесс сбора вакансий</w:t>
      </w:r>
    </w:p>
    <w:p w14:paraId="57E05C09" w14:textId="77777777" w:rsidR="006E5D4B" w:rsidRDefault="002E6B45" w:rsidP="002E6B45">
      <w:pPr>
        <w:pStyle w:val="aff"/>
      </w:pPr>
      <w:r>
        <w:t>Индивидуальный поиск студента</w:t>
      </w:r>
      <w:r w:rsidR="009139B1">
        <w:t xml:space="preserve"> (см. рис.2.3)</w:t>
      </w:r>
      <w:r>
        <w:t xml:space="preserve"> </w:t>
      </w:r>
      <w:r w:rsidR="00BC6394">
        <w:t>зачастую</w:t>
      </w:r>
      <w:r>
        <w:t xml:space="preserve"> </w:t>
      </w:r>
      <w:r w:rsidR="001455FD">
        <w:t>сводится к поиску в </w:t>
      </w:r>
      <w:r>
        <w:t>сети Интернет (Об этом свидетельствуют р</w:t>
      </w:r>
      <w:r w:rsidR="001455FD">
        <w:t>езультаты опроса, приведенные в </w:t>
      </w:r>
      <w:r w:rsidRPr="005A0324">
        <w:t>п.</w:t>
      </w:r>
      <w:r w:rsidR="005A0324" w:rsidRPr="005A0324">
        <w:t> </w:t>
      </w:r>
      <w:r w:rsidRPr="005A0324">
        <w:t>1.2</w:t>
      </w:r>
      <w:r>
        <w:t>.)</w:t>
      </w:r>
      <w:r w:rsidR="002443C8">
        <w:t>. Помимо этого, студенты могут обращать</w:t>
      </w:r>
      <w:r w:rsidR="00EC0A20">
        <w:t>ся в Центр развития карьеры НИУ </w:t>
      </w:r>
      <w:r w:rsidR="002443C8">
        <w:t>ВШЭ</w:t>
      </w:r>
      <w:r w:rsidR="00EC0A20">
        <w:t> </w:t>
      </w:r>
      <w:r w:rsidR="00C02CEA">
        <w:t>–</w:t>
      </w:r>
      <w:r w:rsidR="00EC0A20">
        <w:t> Пермь</w:t>
      </w:r>
      <w:r w:rsidR="00C02CEA">
        <w:t xml:space="preserve"> или </w:t>
      </w:r>
      <w:r w:rsidR="002443C8">
        <w:t>искать предложения среди знакомых.</w:t>
      </w:r>
    </w:p>
    <w:p w14:paraId="5537A2DB" w14:textId="77777777" w:rsidR="001427DC" w:rsidRDefault="001427DC" w:rsidP="002E6B45">
      <w:pPr>
        <w:pStyle w:val="aff"/>
        <w:sectPr w:rsidR="001427DC" w:rsidSect="00836625">
          <w:footerReference w:type="first" r:id="rId15"/>
          <w:pgSz w:w="11906" w:h="16838" w:code="9"/>
          <w:pgMar w:top="1418" w:right="851" w:bottom="1134" w:left="1701" w:header="709" w:footer="709" w:gutter="0"/>
          <w:cols w:space="708"/>
          <w:docGrid w:linePitch="360"/>
        </w:sectPr>
      </w:pPr>
    </w:p>
    <w:p w14:paraId="526F8060" w14:textId="77777777" w:rsidR="002A2A5E" w:rsidRDefault="003A07BC" w:rsidP="00711BB3">
      <w:pPr>
        <w:keepNext/>
        <w:keepLines/>
        <w:jc w:val="center"/>
        <w:rPr>
          <w:rFonts w:eastAsia="Calibri" w:cs="Times New Roman"/>
        </w:rPr>
      </w:pPr>
      <w:r w:rsidRPr="00EE5328">
        <w:rPr>
          <w:noProof/>
          <w:lang w:eastAsia="ru-RU"/>
        </w:rPr>
        <w:lastRenderedPageBreak/>
        <w:drawing>
          <wp:inline distT="0" distB="0" distL="0" distR="0" wp14:anchorId="07A53CF7" wp14:editId="768FA8C5">
            <wp:extent cx="6894222" cy="526732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5179" cy="5275696"/>
                    </a:xfrm>
                    <a:prstGeom prst="rect">
                      <a:avLst/>
                    </a:prstGeom>
                    <a:noFill/>
                    <a:ln>
                      <a:noFill/>
                    </a:ln>
                  </pic:spPr>
                </pic:pic>
              </a:graphicData>
            </a:graphic>
          </wp:inline>
        </w:drawing>
      </w:r>
    </w:p>
    <w:p w14:paraId="1A9CD465" w14:textId="77777777" w:rsidR="006E5D4B" w:rsidRDefault="003A07BC" w:rsidP="005A7C42">
      <w:pPr>
        <w:pStyle w:val="21"/>
      </w:pPr>
      <w:r>
        <w:t xml:space="preserve">Процесс поиска вакансий студентом </w:t>
      </w:r>
    </w:p>
    <w:p w14:paraId="0D8CE14A" w14:textId="77777777" w:rsidR="001427DC" w:rsidRDefault="001427DC" w:rsidP="00C535E0">
      <w:pPr>
        <w:pStyle w:val="aff"/>
        <w:sectPr w:rsidR="001427DC" w:rsidSect="006C759C">
          <w:pgSz w:w="16838" w:h="11906" w:orient="landscape" w:code="9"/>
          <w:pgMar w:top="1701" w:right="1418" w:bottom="851" w:left="1134" w:header="709" w:footer="709" w:gutter="0"/>
          <w:cols w:space="708"/>
          <w:titlePg/>
          <w:docGrid w:linePitch="360"/>
        </w:sectPr>
      </w:pPr>
    </w:p>
    <w:p w14:paraId="70AB8901" w14:textId="67C31407" w:rsidR="00C535E0" w:rsidRDefault="00C535E0" w:rsidP="001B4892">
      <w:pPr>
        <w:pStyle w:val="aff"/>
      </w:pPr>
      <w:r>
        <w:lastRenderedPageBreak/>
        <w:t>Процесс организации практик</w:t>
      </w:r>
      <w:r w:rsidR="001455FD">
        <w:t xml:space="preserve"> (см. рис. 2.4)</w:t>
      </w:r>
      <w:r w:rsidR="00CC4125">
        <w:t xml:space="preserve"> </w:t>
      </w:r>
      <w:r w:rsidR="009139B1">
        <w:t>раз</w:t>
      </w:r>
      <w:r w:rsidR="001455FD">
        <w:t>бит на подпроцессы (см. рис. 2.5 – 2.7</w:t>
      </w:r>
      <w:r w:rsidR="009139B1">
        <w:t xml:space="preserve">.). </w:t>
      </w:r>
      <w:r>
        <w:t>При выборе мест для практик студенты пользуются т</w:t>
      </w:r>
      <w:r w:rsidR="00AF2076">
        <w:t>еми же источниками информации, что и при поиске вакансий.</w:t>
      </w:r>
    </w:p>
    <w:p w14:paraId="7FB3E33F" w14:textId="77777777" w:rsidR="00CC4125" w:rsidRDefault="00CC4125" w:rsidP="00C535E0">
      <w:pPr>
        <w:pStyle w:val="aff"/>
      </w:pPr>
      <w:r>
        <w:t>Организация практик преимущественно возлагается на ответственного сотрудника</w:t>
      </w:r>
      <w:r w:rsidR="00765235">
        <w:t>, в</w:t>
      </w:r>
      <w:r>
        <w:t xml:space="preserve"> его задачи входит проведение встреч студентов с работодателями, составление перечня возможных организа</w:t>
      </w:r>
      <w:r w:rsidR="00765235">
        <w:t>ций для практики, определение времени встреч с работодателями и организация этих встреч.</w:t>
      </w:r>
    </w:p>
    <w:p w14:paraId="3321D9B4" w14:textId="77777777" w:rsidR="00765235" w:rsidRDefault="00B14F22" w:rsidP="00EC0986">
      <w:pPr>
        <w:pStyle w:val="aff"/>
        <w:keepNext/>
        <w:keepLines/>
        <w:ind w:firstLine="0"/>
        <w:jc w:val="center"/>
      </w:pPr>
      <w:r w:rsidRPr="00506792">
        <w:rPr>
          <w:rFonts w:eastAsia="Calibri" w:cs="Times New Roman"/>
          <w:noProof/>
          <w:lang w:eastAsia="ru-RU"/>
        </w:rPr>
        <w:drawing>
          <wp:inline distT="0" distB="0" distL="0" distR="0" wp14:anchorId="209ABA74" wp14:editId="61AE37B5">
            <wp:extent cx="5939790" cy="6204557"/>
            <wp:effectExtent l="0" t="0" r="381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6204557"/>
                    </a:xfrm>
                    <a:prstGeom prst="rect">
                      <a:avLst/>
                    </a:prstGeom>
                    <a:noFill/>
                    <a:ln>
                      <a:noFill/>
                    </a:ln>
                  </pic:spPr>
                </pic:pic>
              </a:graphicData>
            </a:graphic>
          </wp:inline>
        </w:drawing>
      </w:r>
    </w:p>
    <w:p w14:paraId="34A9A4EF" w14:textId="77777777" w:rsidR="000179DB" w:rsidRDefault="000179DB" w:rsidP="005A7C42">
      <w:pPr>
        <w:pStyle w:val="21"/>
      </w:pPr>
      <w:r w:rsidRPr="001B4892">
        <w:t>Процесс организации практики</w:t>
      </w:r>
    </w:p>
    <w:p w14:paraId="6B2936CB" w14:textId="77777777" w:rsidR="005A440D" w:rsidRDefault="00852661" w:rsidP="00AF2076">
      <w:pPr>
        <w:pStyle w:val="aff"/>
        <w:keepNext/>
        <w:ind w:firstLine="0"/>
        <w:jc w:val="center"/>
      </w:pPr>
      <w:r>
        <w:rPr>
          <w:noProof/>
          <w:lang w:eastAsia="ru-RU"/>
        </w:rPr>
        <w:lastRenderedPageBreak/>
        <w:drawing>
          <wp:inline distT="0" distB="0" distL="0" distR="0" wp14:anchorId="6D221C4B" wp14:editId="416F69EC">
            <wp:extent cx="8641871" cy="5438817"/>
            <wp:effectExtent l="127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666200" cy="5454129"/>
                    </a:xfrm>
                    <a:prstGeom prst="rect">
                      <a:avLst/>
                    </a:prstGeom>
                  </pic:spPr>
                </pic:pic>
              </a:graphicData>
            </a:graphic>
          </wp:inline>
        </w:drawing>
      </w:r>
    </w:p>
    <w:p w14:paraId="2727FF03" w14:textId="77777777" w:rsidR="001B4892" w:rsidRPr="001B4892" w:rsidRDefault="001B4892" w:rsidP="005A7C42">
      <w:pPr>
        <w:pStyle w:val="21"/>
      </w:pPr>
      <w:r w:rsidRPr="001B4892">
        <w:t>Процесс организации практики</w:t>
      </w:r>
      <w:r>
        <w:t xml:space="preserve"> факультетом</w:t>
      </w:r>
    </w:p>
    <w:p w14:paraId="446ED3E8" w14:textId="77777777" w:rsidR="002A2A5E" w:rsidRDefault="0070329C" w:rsidP="001B4892">
      <w:pPr>
        <w:spacing w:line="240" w:lineRule="auto"/>
        <w:jc w:val="center"/>
        <w:rPr>
          <w:rFonts w:eastAsia="Calibri" w:cs="Times New Roman"/>
        </w:rPr>
      </w:pPr>
      <w:r>
        <w:rPr>
          <w:noProof/>
          <w:lang w:eastAsia="ru-RU"/>
        </w:rPr>
        <w:lastRenderedPageBreak/>
        <w:drawing>
          <wp:inline distT="0" distB="0" distL="0" distR="0" wp14:anchorId="2950A250" wp14:editId="00118941">
            <wp:extent cx="4010025" cy="3078038"/>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7559" cy="3083821"/>
                    </a:xfrm>
                    <a:prstGeom prst="rect">
                      <a:avLst/>
                    </a:prstGeom>
                  </pic:spPr>
                </pic:pic>
              </a:graphicData>
            </a:graphic>
          </wp:inline>
        </w:drawing>
      </w:r>
    </w:p>
    <w:p w14:paraId="6AC43F80" w14:textId="77777777" w:rsidR="001B4892" w:rsidRPr="001B4892" w:rsidRDefault="00C535E0" w:rsidP="005A7C42">
      <w:pPr>
        <w:pStyle w:val="21"/>
      </w:pPr>
      <w:r w:rsidRPr="001B4892">
        <w:t xml:space="preserve">Процесс </w:t>
      </w:r>
      <w:r w:rsidR="001B4892">
        <w:t>взаимодействия при организации практики</w:t>
      </w:r>
    </w:p>
    <w:p w14:paraId="05C4F1A3" w14:textId="77777777" w:rsidR="005A440D" w:rsidRDefault="005A440D" w:rsidP="005A7C42">
      <w:pPr>
        <w:pStyle w:val="a5"/>
        <w:numPr>
          <w:ilvl w:val="0"/>
          <w:numId w:val="0"/>
        </w:numPr>
        <w:rPr>
          <w:highlight w:val="yellow"/>
        </w:rPr>
      </w:pPr>
      <w:r>
        <w:rPr>
          <w:noProof/>
        </w:rPr>
        <w:drawing>
          <wp:inline distT="0" distB="0" distL="0" distR="0" wp14:anchorId="0AD4DCE1" wp14:editId="2A3488C9">
            <wp:extent cx="3086643" cy="5288608"/>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16" r="5682" b="1997"/>
                    <a:stretch/>
                  </pic:blipFill>
                  <pic:spPr bwMode="auto">
                    <a:xfrm>
                      <a:off x="0" y="0"/>
                      <a:ext cx="3098445" cy="5308830"/>
                    </a:xfrm>
                    <a:prstGeom prst="rect">
                      <a:avLst/>
                    </a:prstGeom>
                    <a:ln>
                      <a:noFill/>
                    </a:ln>
                    <a:extLst>
                      <a:ext uri="{53640926-AAD7-44D8-BBD7-CCE9431645EC}">
                        <a14:shadowObscured xmlns:a14="http://schemas.microsoft.com/office/drawing/2010/main"/>
                      </a:ext>
                    </a:extLst>
                  </pic:spPr>
                </pic:pic>
              </a:graphicData>
            </a:graphic>
          </wp:inline>
        </w:drawing>
      </w:r>
    </w:p>
    <w:p w14:paraId="6F76AF7C" w14:textId="77777777" w:rsidR="001B4892" w:rsidRPr="001B4892" w:rsidRDefault="001B4892" w:rsidP="005A7C42">
      <w:pPr>
        <w:pStyle w:val="21"/>
      </w:pPr>
      <w:r w:rsidRPr="001B4892">
        <w:t xml:space="preserve">Процесс организации </w:t>
      </w:r>
      <w:r>
        <w:t>встреч по практикам</w:t>
      </w:r>
    </w:p>
    <w:p w14:paraId="37372DDF" w14:textId="77777777" w:rsidR="008D4E1E" w:rsidRDefault="008D4E1E" w:rsidP="008D4E1E">
      <w:pPr>
        <w:pStyle w:val="aff"/>
      </w:pPr>
      <w:r>
        <w:lastRenderedPageBreak/>
        <w:t>Все проце</w:t>
      </w:r>
      <w:r w:rsidR="00CF6E2B">
        <w:t>ссы, организующие взаимодействие,</w:t>
      </w:r>
      <w:r>
        <w:t xml:space="preserve"> необходимо проанализировать для определения сфер автоматизации. Для оценки показателей применимы «твердые» (или количественные) и «мягкие» (качественные) меры [18]. </w:t>
      </w:r>
    </w:p>
    <w:p w14:paraId="5AE7875F" w14:textId="11207E1F" w:rsidR="008D4E1E" w:rsidRDefault="008D4E1E" w:rsidP="008D4E1E">
      <w:pPr>
        <w:pStyle w:val="aff"/>
      </w:pPr>
      <w:r>
        <w:t>В качестве количественных мер оценки принято время. Врем</w:t>
      </w:r>
      <w:r w:rsidR="001A4DF4">
        <w:t>е</w:t>
      </w:r>
      <w:r>
        <w:t>нной показатель отображает загруженность сотрудник</w:t>
      </w:r>
      <w:r w:rsidR="00C20F39">
        <w:t>ов факультета взаимодействием с </w:t>
      </w:r>
      <w:r>
        <w:t>работодателями. Этот показатель коррелирует с затратами на взаимодействия. Д</w:t>
      </w:r>
      <w:r w:rsidR="00B414B1">
        <w:t>енежная мера не будет применима</w:t>
      </w:r>
      <w:r>
        <w:t xml:space="preserve"> из-за о</w:t>
      </w:r>
      <w:r w:rsidR="00C20F39">
        <w:t>тсутствия открытой информации о </w:t>
      </w:r>
      <w:r>
        <w:t>ставках сотрудников факультета и неопределенностей разбиения операций процессов по сотрудникам. Определение количества повторений будет проводиться за годовой период. Оценка ведется эмпирическим путем.</w:t>
      </w:r>
    </w:p>
    <w:p w14:paraId="7F412CA9" w14:textId="77777777" w:rsidR="006E5D4B" w:rsidRDefault="008D4E1E" w:rsidP="008D4E1E">
      <w:pPr>
        <w:pStyle w:val="aff"/>
      </w:pPr>
      <w:r>
        <w:t>«Мягкая» мера устанавливается для оценки качества имеющейся информации о работодателе. Для оценки качества анализируется количество хранимой информации.</w:t>
      </w:r>
    </w:p>
    <w:p w14:paraId="025B57D8" w14:textId="77777777" w:rsidR="008D4E1E" w:rsidRDefault="008D4E1E" w:rsidP="008D4E1E">
      <w:pPr>
        <w:pStyle w:val="aff"/>
      </w:pPr>
      <w:r>
        <w:t>В табл.</w:t>
      </w:r>
      <w:r w:rsidR="006F5692">
        <w:t xml:space="preserve"> </w:t>
      </w:r>
      <w:r>
        <w:t>2.1 приведены усредненные данные</w:t>
      </w:r>
      <w:r w:rsidR="00C20F39">
        <w:t xml:space="preserve"> наблюдений временных затрат на </w:t>
      </w:r>
      <w:r w:rsidR="00B14F22">
        <w:t>процесс оповещения студентов:</w:t>
      </w:r>
    </w:p>
    <w:p w14:paraId="0545A41B" w14:textId="77777777" w:rsidR="008D4E1E" w:rsidRPr="00402AB4" w:rsidRDefault="008D4E1E" w:rsidP="00C325C2">
      <w:pPr>
        <w:pStyle w:val="10"/>
        <w:spacing w:before="0"/>
      </w:pPr>
      <w:r w:rsidRPr="00402AB4">
        <w:t>Процесс оповещения студентов</w:t>
      </w:r>
    </w:p>
    <w:tbl>
      <w:tblPr>
        <w:tblStyle w:val="15"/>
        <w:tblW w:w="9351" w:type="dxa"/>
        <w:tblLook w:val="04A0" w:firstRow="1" w:lastRow="0" w:firstColumn="1" w:lastColumn="0" w:noHBand="0" w:noVBand="1"/>
      </w:tblPr>
      <w:tblGrid>
        <w:gridCol w:w="2754"/>
        <w:gridCol w:w="2003"/>
        <w:gridCol w:w="1622"/>
        <w:gridCol w:w="1684"/>
        <w:gridCol w:w="1288"/>
      </w:tblGrid>
      <w:tr w:rsidR="008D4E1E" w14:paraId="632086EF" w14:textId="77777777" w:rsidTr="00F61E03">
        <w:trPr>
          <w:trHeight w:val="861"/>
          <w:tblHeader/>
        </w:trPr>
        <w:tc>
          <w:tcPr>
            <w:tcW w:w="2754" w:type="dxa"/>
            <w:vAlign w:val="center"/>
            <w:hideMark/>
          </w:tcPr>
          <w:p w14:paraId="5BB560D9" w14:textId="77777777" w:rsidR="008D4E1E" w:rsidRPr="00EC0986" w:rsidRDefault="008D4E1E" w:rsidP="00A0084E">
            <w:pPr>
              <w:spacing w:line="240" w:lineRule="auto"/>
              <w:jc w:val="center"/>
              <w:rPr>
                <w:b/>
                <w:color w:val="000000"/>
                <w:sz w:val="22"/>
              </w:rPr>
            </w:pPr>
            <w:r w:rsidRPr="00EC0986">
              <w:rPr>
                <w:b/>
                <w:color w:val="000000"/>
                <w:sz w:val="22"/>
              </w:rPr>
              <w:t>Этап бизнес-процесса</w:t>
            </w:r>
          </w:p>
        </w:tc>
        <w:tc>
          <w:tcPr>
            <w:tcW w:w="2003" w:type="dxa"/>
            <w:vAlign w:val="center"/>
            <w:hideMark/>
          </w:tcPr>
          <w:p w14:paraId="585148C7" w14:textId="77777777" w:rsidR="008D4E1E" w:rsidRPr="00EC0986" w:rsidRDefault="008D4E1E" w:rsidP="00A0084E">
            <w:pPr>
              <w:spacing w:line="240" w:lineRule="auto"/>
              <w:jc w:val="center"/>
              <w:rPr>
                <w:b/>
                <w:color w:val="000000"/>
                <w:sz w:val="22"/>
              </w:rPr>
            </w:pPr>
            <w:r w:rsidRPr="00EC0986">
              <w:rPr>
                <w:b/>
                <w:color w:val="000000"/>
                <w:sz w:val="22"/>
              </w:rPr>
              <w:t>Исполнитель</w:t>
            </w:r>
          </w:p>
        </w:tc>
        <w:tc>
          <w:tcPr>
            <w:tcW w:w="1622" w:type="dxa"/>
            <w:vAlign w:val="center"/>
            <w:hideMark/>
          </w:tcPr>
          <w:p w14:paraId="4161D0AF" w14:textId="77777777" w:rsidR="008D4E1E" w:rsidRPr="00EC0986" w:rsidRDefault="008D4E1E" w:rsidP="00A0084E">
            <w:pPr>
              <w:spacing w:line="240" w:lineRule="auto"/>
              <w:jc w:val="center"/>
              <w:rPr>
                <w:b/>
                <w:color w:val="000000"/>
                <w:sz w:val="22"/>
              </w:rPr>
            </w:pPr>
            <w:r w:rsidRPr="00EC0986">
              <w:rPr>
                <w:b/>
                <w:color w:val="000000"/>
                <w:sz w:val="22"/>
              </w:rPr>
              <w:t>Длительность операции (мин)</w:t>
            </w:r>
          </w:p>
        </w:tc>
        <w:tc>
          <w:tcPr>
            <w:tcW w:w="1684" w:type="dxa"/>
            <w:vAlign w:val="center"/>
            <w:hideMark/>
          </w:tcPr>
          <w:p w14:paraId="608FB3F9" w14:textId="77777777" w:rsidR="008D4E1E" w:rsidRPr="00EC0986" w:rsidRDefault="008D4E1E" w:rsidP="00A0084E">
            <w:pPr>
              <w:spacing w:line="240" w:lineRule="auto"/>
              <w:jc w:val="center"/>
              <w:rPr>
                <w:b/>
                <w:color w:val="000000"/>
                <w:sz w:val="22"/>
              </w:rPr>
            </w:pPr>
            <w:r w:rsidRPr="00EC0986">
              <w:rPr>
                <w:b/>
                <w:color w:val="000000"/>
                <w:sz w:val="22"/>
              </w:rPr>
              <w:t>Количество выполнений</w:t>
            </w:r>
          </w:p>
        </w:tc>
        <w:tc>
          <w:tcPr>
            <w:tcW w:w="1288" w:type="dxa"/>
            <w:vAlign w:val="center"/>
            <w:hideMark/>
          </w:tcPr>
          <w:p w14:paraId="03F82E9A" w14:textId="77777777" w:rsidR="008D4E1E" w:rsidRPr="00EC0986" w:rsidRDefault="008D4E1E" w:rsidP="00A0084E">
            <w:pPr>
              <w:spacing w:line="240" w:lineRule="auto"/>
              <w:jc w:val="center"/>
              <w:rPr>
                <w:b/>
                <w:color w:val="000000"/>
                <w:sz w:val="22"/>
              </w:rPr>
            </w:pPr>
            <w:r w:rsidRPr="00EC0986">
              <w:rPr>
                <w:b/>
                <w:color w:val="000000"/>
                <w:sz w:val="22"/>
              </w:rPr>
              <w:t>Всего времени (мин)</w:t>
            </w:r>
          </w:p>
        </w:tc>
      </w:tr>
      <w:tr w:rsidR="008D4E1E" w14:paraId="084E5B7D" w14:textId="77777777" w:rsidTr="00F61E03">
        <w:trPr>
          <w:trHeight w:val="588"/>
        </w:trPr>
        <w:tc>
          <w:tcPr>
            <w:tcW w:w="2754" w:type="dxa"/>
            <w:hideMark/>
          </w:tcPr>
          <w:p w14:paraId="71E5797B" w14:textId="77777777" w:rsidR="008D4E1E" w:rsidRDefault="008D4E1E" w:rsidP="00A0084E">
            <w:pPr>
              <w:spacing w:line="240" w:lineRule="auto"/>
              <w:jc w:val="left"/>
              <w:rPr>
                <w:color w:val="000000"/>
                <w:sz w:val="22"/>
              </w:rPr>
            </w:pPr>
            <w:r>
              <w:rPr>
                <w:color w:val="000000"/>
                <w:sz w:val="22"/>
              </w:rPr>
              <w:t>Отправить студентам электронное письмо</w:t>
            </w:r>
          </w:p>
        </w:tc>
        <w:tc>
          <w:tcPr>
            <w:tcW w:w="2003" w:type="dxa"/>
            <w:hideMark/>
          </w:tcPr>
          <w:p w14:paraId="0B724ACA" w14:textId="77777777" w:rsidR="008D4E1E" w:rsidRDefault="008D4E1E" w:rsidP="00A0084E">
            <w:pPr>
              <w:spacing w:line="240" w:lineRule="auto"/>
              <w:rPr>
                <w:color w:val="000000"/>
                <w:sz w:val="22"/>
              </w:rPr>
            </w:pPr>
            <w:r>
              <w:rPr>
                <w:color w:val="000000"/>
                <w:sz w:val="22"/>
              </w:rPr>
              <w:t>Сотрудник факультета</w:t>
            </w:r>
          </w:p>
        </w:tc>
        <w:tc>
          <w:tcPr>
            <w:tcW w:w="1622" w:type="dxa"/>
            <w:hideMark/>
          </w:tcPr>
          <w:p w14:paraId="3AABD876" w14:textId="77777777" w:rsidR="008D4E1E" w:rsidRDefault="008D4E1E" w:rsidP="00A0084E">
            <w:pPr>
              <w:spacing w:line="240" w:lineRule="auto"/>
              <w:jc w:val="right"/>
              <w:rPr>
                <w:color w:val="000000"/>
                <w:sz w:val="22"/>
              </w:rPr>
            </w:pPr>
            <w:r>
              <w:rPr>
                <w:color w:val="000000"/>
                <w:sz w:val="22"/>
              </w:rPr>
              <w:t>1</w:t>
            </w:r>
          </w:p>
        </w:tc>
        <w:tc>
          <w:tcPr>
            <w:tcW w:w="1684" w:type="dxa"/>
            <w:hideMark/>
          </w:tcPr>
          <w:p w14:paraId="6D9BFFBB" w14:textId="77777777" w:rsidR="008D4E1E" w:rsidRDefault="008D4E1E" w:rsidP="00A0084E">
            <w:pPr>
              <w:spacing w:line="240" w:lineRule="auto"/>
              <w:jc w:val="right"/>
              <w:rPr>
                <w:color w:val="000000"/>
                <w:sz w:val="22"/>
              </w:rPr>
            </w:pPr>
            <w:r>
              <w:rPr>
                <w:color w:val="000000"/>
                <w:sz w:val="22"/>
              </w:rPr>
              <w:t>10</w:t>
            </w:r>
          </w:p>
        </w:tc>
        <w:tc>
          <w:tcPr>
            <w:tcW w:w="1288" w:type="dxa"/>
            <w:hideMark/>
          </w:tcPr>
          <w:p w14:paraId="14AE931C" w14:textId="77777777" w:rsidR="008D4E1E" w:rsidRDefault="008D4E1E" w:rsidP="00A0084E">
            <w:pPr>
              <w:spacing w:line="240" w:lineRule="auto"/>
              <w:jc w:val="right"/>
              <w:rPr>
                <w:color w:val="000000"/>
                <w:sz w:val="22"/>
              </w:rPr>
            </w:pPr>
            <w:r>
              <w:rPr>
                <w:color w:val="000000"/>
                <w:sz w:val="22"/>
              </w:rPr>
              <w:t>10</w:t>
            </w:r>
          </w:p>
        </w:tc>
      </w:tr>
      <w:tr w:rsidR="008D4E1E" w14:paraId="660A030A" w14:textId="77777777" w:rsidTr="00F61E03">
        <w:trPr>
          <w:trHeight w:val="588"/>
        </w:trPr>
        <w:tc>
          <w:tcPr>
            <w:tcW w:w="2754" w:type="dxa"/>
            <w:hideMark/>
          </w:tcPr>
          <w:p w14:paraId="4118745F" w14:textId="77777777" w:rsidR="008D4E1E" w:rsidRDefault="008D4E1E" w:rsidP="00A0084E">
            <w:pPr>
              <w:spacing w:line="240" w:lineRule="auto"/>
              <w:jc w:val="left"/>
              <w:rPr>
                <w:color w:val="000000"/>
                <w:sz w:val="22"/>
              </w:rPr>
            </w:pPr>
            <w:r>
              <w:rPr>
                <w:color w:val="000000"/>
                <w:sz w:val="22"/>
              </w:rPr>
              <w:t>Распечатать информацию</w:t>
            </w:r>
          </w:p>
        </w:tc>
        <w:tc>
          <w:tcPr>
            <w:tcW w:w="2003" w:type="dxa"/>
            <w:hideMark/>
          </w:tcPr>
          <w:p w14:paraId="62352F8F" w14:textId="77777777" w:rsidR="008D4E1E" w:rsidRDefault="008D4E1E" w:rsidP="00A0084E">
            <w:pPr>
              <w:spacing w:line="240" w:lineRule="auto"/>
              <w:rPr>
                <w:color w:val="000000"/>
                <w:sz w:val="22"/>
              </w:rPr>
            </w:pPr>
            <w:r>
              <w:rPr>
                <w:color w:val="000000"/>
                <w:sz w:val="22"/>
              </w:rPr>
              <w:t>Сотрудник факультета</w:t>
            </w:r>
          </w:p>
        </w:tc>
        <w:tc>
          <w:tcPr>
            <w:tcW w:w="1622" w:type="dxa"/>
            <w:hideMark/>
          </w:tcPr>
          <w:p w14:paraId="2D6E72FE" w14:textId="77777777" w:rsidR="008D4E1E" w:rsidRDefault="008D4E1E" w:rsidP="00A0084E">
            <w:pPr>
              <w:spacing w:line="240" w:lineRule="auto"/>
              <w:jc w:val="right"/>
              <w:rPr>
                <w:color w:val="000000"/>
                <w:sz w:val="22"/>
              </w:rPr>
            </w:pPr>
            <w:r>
              <w:rPr>
                <w:color w:val="000000"/>
                <w:sz w:val="22"/>
              </w:rPr>
              <w:t>2</w:t>
            </w:r>
          </w:p>
        </w:tc>
        <w:tc>
          <w:tcPr>
            <w:tcW w:w="1684" w:type="dxa"/>
            <w:hideMark/>
          </w:tcPr>
          <w:p w14:paraId="013E3F49" w14:textId="77777777" w:rsidR="008D4E1E" w:rsidRDefault="008D4E1E" w:rsidP="00A0084E">
            <w:pPr>
              <w:spacing w:line="240" w:lineRule="auto"/>
              <w:jc w:val="right"/>
              <w:rPr>
                <w:color w:val="000000"/>
                <w:sz w:val="22"/>
              </w:rPr>
            </w:pPr>
            <w:r>
              <w:rPr>
                <w:color w:val="000000"/>
                <w:sz w:val="22"/>
              </w:rPr>
              <w:t>20</w:t>
            </w:r>
          </w:p>
        </w:tc>
        <w:tc>
          <w:tcPr>
            <w:tcW w:w="1288" w:type="dxa"/>
            <w:hideMark/>
          </w:tcPr>
          <w:p w14:paraId="4C0E9229" w14:textId="77777777" w:rsidR="008D4E1E" w:rsidRDefault="008D4E1E" w:rsidP="00A0084E">
            <w:pPr>
              <w:spacing w:line="240" w:lineRule="auto"/>
              <w:jc w:val="right"/>
              <w:rPr>
                <w:color w:val="000000"/>
                <w:sz w:val="22"/>
              </w:rPr>
            </w:pPr>
            <w:r>
              <w:rPr>
                <w:color w:val="000000"/>
                <w:sz w:val="22"/>
              </w:rPr>
              <w:t>40</w:t>
            </w:r>
          </w:p>
        </w:tc>
      </w:tr>
      <w:tr w:rsidR="008D4E1E" w14:paraId="5E87938D" w14:textId="77777777" w:rsidTr="00F61E03">
        <w:trPr>
          <w:trHeight w:val="588"/>
        </w:trPr>
        <w:tc>
          <w:tcPr>
            <w:tcW w:w="2754" w:type="dxa"/>
            <w:hideMark/>
          </w:tcPr>
          <w:p w14:paraId="29237B43" w14:textId="77777777" w:rsidR="008D4E1E" w:rsidRDefault="008D4E1E" w:rsidP="00A0084E">
            <w:pPr>
              <w:spacing w:line="240" w:lineRule="auto"/>
              <w:jc w:val="left"/>
              <w:rPr>
                <w:color w:val="000000"/>
                <w:sz w:val="22"/>
              </w:rPr>
            </w:pPr>
            <w:r>
              <w:rPr>
                <w:color w:val="000000"/>
                <w:sz w:val="22"/>
              </w:rPr>
              <w:t>Развесить копии на информационных щитах</w:t>
            </w:r>
          </w:p>
        </w:tc>
        <w:tc>
          <w:tcPr>
            <w:tcW w:w="2003" w:type="dxa"/>
            <w:hideMark/>
          </w:tcPr>
          <w:p w14:paraId="513C9101" w14:textId="77777777" w:rsidR="008D4E1E" w:rsidRDefault="008D4E1E" w:rsidP="00A0084E">
            <w:pPr>
              <w:spacing w:line="240" w:lineRule="auto"/>
              <w:rPr>
                <w:color w:val="000000"/>
                <w:sz w:val="22"/>
              </w:rPr>
            </w:pPr>
            <w:r>
              <w:rPr>
                <w:color w:val="000000"/>
                <w:sz w:val="22"/>
              </w:rPr>
              <w:t>Сотрудник факультета</w:t>
            </w:r>
          </w:p>
        </w:tc>
        <w:tc>
          <w:tcPr>
            <w:tcW w:w="1622" w:type="dxa"/>
            <w:hideMark/>
          </w:tcPr>
          <w:p w14:paraId="1B93C123" w14:textId="77777777" w:rsidR="008D4E1E" w:rsidRDefault="008D4E1E" w:rsidP="00A0084E">
            <w:pPr>
              <w:spacing w:line="240" w:lineRule="auto"/>
              <w:jc w:val="right"/>
              <w:rPr>
                <w:color w:val="000000"/>
                <w:sz w:val="22"/>
              </w:rPr>
            </w:pPr>
            <w:r>
              <w:rPr>
                <w:color w:val="000000"/>
                <w:sz w:val="22"/>
              </w:rPr>
              <w:t>15</w:t>
            </w:r>
          </w:p>
        </w:tc>
        <w:tc>
          <w:tcPr>
            <w:tcW w:w="1684" w:type="dxa"/>
            <w:hideMark/>
          </w:tcPr>
          <w:p w14:paraId="0E65132A" w14:textId="77777777" w:rsidR="008D4E1E" w:rsidRDefault="008D4E1E" w:rsidP="00A0084E">
            <w:pPr>
              <w:spacing w:line="240" w:lineRule="auto"/>
              <w:jc w:val="right"/>
              <w:rPr>
                <w:color w:val="000000"/>
                <w:sz w:val="22"/>
              </w:rPr>
            </w:pPr>
            <w:r>
              <w:rPr>
                <w:color w:val="000000"/>
                <w:sz w:val="22"/>
              </w:rPr>
              <w:t>20</w:t>
            </w:r>
          </w:p>
        </w:tc>
        <w:tc>
          <w:tcPr>
            <w:tcW w:w="1288" w:type="dxa"/>
            <w:hideMark/>
          </w:tcPr>
          <w:p w14:paraId="569CF59E" w14:textId="77777777" w:rsidR="008D4E1E" w:rsidRDefault="008D4E1E" w:rsidP="00A0084E">
            <w:pPr>
              <w:spacing w:line="240" w:lineRule="auto"/>
              <w:jc w:val="right"/>
              <w:rPr>
                <w:color w:val="000000"/>
                <w:sz w:val="22"/>
              </w:rPr>
            </w:pPr>
            <w:r>
              <w:rPr>
                <w:color w:val="000000"/>
                <w:sz w:val="22"/>
              </w:rPr>
              <w:t>300</w:t>
            </w:r>
          </w:p>
        </w:tc>
      </w:tr>
    </w:tbl>
    <w:p w14:paraId="12346A4F" w14:textId="17F6634A" w:rsidR="002517D6" w:rsidRDefault="008D4E1E" w:rsidP="00B14F22">
      <w:pPr>
        <w:pStyle w:val="aff"/>
        <w:spacing w:before="120"/>
      </w:pPr>
      <w:r>
        <w:t>В табл.</w:t>
      </w:r>
      <w:r w:rsidR="006F5692">
        <w:t> </w:t>
      </w:r>
      <w:r w:rsidR="00560E19">
        <w:t>2.2</w:t>
      </w:r>
      <w:r>
        <w:t xml:space="preserve"> </w:t>
      </w:r>
      <w:r w:rsidR="00CC4125">
        <w:t xml:space="preserve">оценено </w:t>
      </w:r>
      <w:r>
        <w:t>количеств</w:t>
      </w:r>
      <w:r w:rsidR="00CC4125">
        <w:t>о</w:t>
      </w:r>
      <w:r>
        <w:t xml:space="preserve"> выполне</w:t>
      </w:r>
      <w:r w:rsidR="00C20F39">
        <w:t>ний процесса сбора вакансий для </w:t>
      </w:r>
      <w:r>
        <w:t xml:space="preserve">дальнейшего трудоустройства. </w:t>
      </w:r>
      <w:r w:rsidR="002517D6">
        <w:t xml:space="preserve">Данные в таблице указаны для одного студента и одного сотрудника кафедры. </w:t>
      </w:r>
      <w:r w:rsidR="00B14F22">
        <w:t>Необходимо учесть, что к</w:t>
      </w:r>
      <w:r w:rsidR="002517D6">
        <w:t xml:space="preserve"> одному сотруднику кафедры могут обратиться несколько студентов, </w:t>
      </w:r>
      <w:r w:rsidR="00CF6E2B">
        <w:t xml:space="preserve">допустимо, что </w:t>
      </w:r>
      <w:r w:rsidR="002517D6">
        <w:t>студенты могут обращаться к разным сотрудникам,</w:t>
      </w:r>
      <w:r w:rsidR="00B14F22">
        <w:t xml:space="preserve"> однако,</w:t>
      </w:r>
      <w:r w:rsidR="002517D6">
        <w:t xml:space="preserve"> в целом такие обращения не часты, студенты предпочитают справляться индивидуально</w:t>
      </w:r>
      <w:r w:rsidR="00B14F22">
        <w:t>, поэтому не допускается учет только по одному сотруднику</w:t>
      </w:r>
      <w:r w:rsidR="002517D6">
        <w:t>.</w:t>
      </w:r>
      <w:r w:rsidR="00B14F22">
        <w:t xml:space="preserve"> Относительно</w:t>
      </w:r>
      <w:r w:rsidR="002517D6">
        <w:t xml:space="preserve"> ст</w:t>
      </w:r>
      <w:r w:rsidR="00CA6426">
        <w:t>удентов данный бизнес-процесс в</w:t>
      </w:r>
      <w:r w:rsidR="00810D73">
        <w:t> </w:t>
      </w:r>
      <w:r w:rsidR="002517D6">
        <w:t>среднем за год выполняется около 20 ра</w:t>
      </w:r>
      <w:r w:rsidR="00810D73">
        <w:t>з, примерно столько студентов в </w:t>
      </w:r>
      <w:r w:rsidR="002517D6">
        <w:t xml:space="preserve">текущем учебном году осуществляло поиск работы. </w:t>
      </w:r>
    </w:p>
    <w:p w14:paraId="7FDF0341" w14:textId="77777777" w:rsidR="00F22434" w:rsidRPr="00402AB4" w:rsidRDefault="00F22434" w:rsidP="00C325C2">
      <w:pPr>
        <w:pStyle w:val="10"/>
        <w:spacing w:before="0"/>
      </w:pPr>
      <w:r w:rsidRPr="00402AB4">
        <w:lastRenderedPageBreak/>
        <w:t>Процесс сбора вакансий</w:t>
      </w:r>
    </w:p>
    <w:tbl>
      <w:tblPr>
        <w:tblStyle w:val="15"/>
        <w:tblW w:w="9243" w:type="dxa"/>
        <w:tblInd w:w="108" w:type="dxa"/>
        <w:tblLook w:val="04A0" w:firstRow="1" w:lastRow="0" w:firstColumn="1" w:lastColumn="0" w:noHBand="0" w:noVBand="1"/>
      </w:tblPr>
      <w:tblGrid>
        <w:gridCol w:w="2646"/>
        <w:gridCol w:w="2003"/>
        <w:gridCol w:w="1730"/>
        <w:gridCol w:w="1701"/>
        <w:gridCol w:w="1163"/>
      </w:tblGrid>
      <w:tr w:rsidR="00F22434" w14:paraId="61DC4DA1" w14:textId="77777777" w:rsidTr="00F61E03">
        <w:trPr>
          <w:trHeight w:val="861"/>
          <w:tblHeader/>
        </w:trPr>
        <w:tc>
          <w:tcPr>
            <w:tcW w:w="2646" w:type="dxa"/>
            <w:vAlign w:val="center"/>
            <w:hideMark/>
          </w:tcPr>
          <w:p w14:paraId="298CDB69" w14:textId="77777777" w:rsidR="00F22434" w:rsidRPr="005B037B" w:rsidRDefault="00F22434" w:rsidP="00697C28">
            <w:pPr>
              <w:spacing w:before="40" w:after="40" w:line="240" w:lineRule="auto"/>
              <w:jc w:val="center"/>
              <w:rPr>
                <w:b/>
                <w:bCs/>
                <w:color w:val="000000"/>
                <w:sz w:val="22"/>
              </w:rPr>
            </w:pPr>
            <w:r>
              <w:rPr>
                <w:b/>
                <w:bCs/>
                <w:color w:val="000000"/>
                <w:sz w:val="22"/>
              </w:rPr>
              <w:t>Этап бизнес-процесса</w:t>
            </w:r>
          </w:p>
        </w:tc>
        <w:tc>
          <w:tcPr>
            <w:tcW w:w="2003" w:type="dxa"/>
            <w:vAlign w:val="center"/>
            <w:hideMark/>
          </w:tcPr>
          <w:p w14:paraId="1BCA1C4B" w14:textId="77777777" w:rsidR="00F22434" w:rsidRPr="005B037B" w:rsidRDefault="00F22434" w:rsidP="00697C28">
            <w:pPr>
              <w:spacing w:before="40" w:after="40" w:line="240" w:lineRule="auto"/>
              <w:jc w:val="center"/>
              <w:rPr>
                <w:b/>
                <w:bCs/>
                <w:color w:val="000000"/>
                <w:sz w:val="22"/>
              </w:rPr>
            </w:pPr>
            <w:r>
              <w:rPr>
                <w:b/>
                <w:bCs/>
                <w:color w:val="000000"/>
                <w:sz w:val="22"/>
              </w:rPr>
              <w:t>Исполнитель</w:t>
            </w:r>
          </w:p>
        </w:tc>
        <w:tc>
          <w:tcPr>
            <w:tcW w:w="1730" w:type="dxa"/>
            <w:vAlign w:val="center"/>
            <w:hideMark/>
          </w:tcPr>
          <w:p w14:paraId="33AC3839" w14:textId="77777777" w:rsidR="00F22434" w:rsidRPr="005B037B" w:rsidRDefault="00F22434" w:rsidP="00697C28">
            <w:pPr>
              <w:spacing w:before="40" w:after="40" w:line="240" w:lineRule="auto"/>
              <w:jc w:val="center"/>
              <w:rPr>
                <w:b/>
                <w:bCs/>
                <w:color w:val="000000"/>
                <w:sz w:val="22"/>
              </w:rPr>
            </w:pPr>
            <w:r>
              <w:rPr>
                <w:b/>
                <w:bCs/>
                <w:color w:val="000000"/>
                <w:sz w:val="22"/>
              </w:rPr>
              <w:t>Длительность операции (мин)</w:t>
            </w:r>
          </w:p>
        </w:tc>
        <w:tc>
          <w:tcPr>
            <w:tcW w:w="1701" w:type="dxa"/>
            <w:vAlign w:val="center"/>
            <w:hideMark/>
          </w:tcPr>
          <w:p w14:paraId="70F5A76A" w14:textId="77777777" w:rsidR="00F22434" w:rsidRPr="005B037B" w:rsidRDefault="00F22434" w:rsidP="00697C28">
            <w:pPr>
              <w:spacing w:before="40" w:after="40" w:line="240" w:lineRule="auto"/>
              <w:jc w:val="center"/>
              <w:rPr>
                <w:b/>
                <w:bCs/>
                <w:color w:val="000000"/>
                <w:sz w:val="22"/>
              </w:rPr>
            </w:pPr>
            <w:r>
              <w:rPr>
                <w:b/>
                <w:bCs/>
                <w:color w:val="000000"/>
                <w:sz w:val="22"/>
              </w:rPr>
              <w:t>Количество выполнений</w:t>
            </w:r>
          </w:p>
        </w:tc>
        <w:tc>
          <w:tcPr>
            <w:tcW w:w="1163" w:type="dxa"/>
            <w:vAlign w:val="center"/>
            <w:hideMark/>
          </w:tcPr>
          <w:p w14:paraId="1B247D01" w14:textId="77777777" w:rsidR="00F22434" w:rsidRPr="005B037B" w:rsidRDefault="00F22434" w:rsidP="00697C28">
            <w:pPr>
              <w:spacing w:before="40" w:after="40" w:line="240" w:lineRule="auto"/>
              <w:jc w:val="center"/>
              <w:rPr>
                <w:b/>
                <w:bCs/>
                <w:color w:val="000000"/>
                <w:sz w:val="22"/>
              </w:rPr>
            </w:pPr>
            <w:r>
              <w:rPr>
                <w:b/>
                <w:bCs/>
                <w:color w:val="000000"/>
                <w:sz w:val="22"/>
              </w:rPr>
              <w:t>Всего времени (мин)</w:t>
            </w:r>
          </w:p>
        </w:tc>
      </w:tr>
      <w:tr w:rsidR="00F22434" w:rsidRPr="005B037B" w14:paraId="7A03557B" w14:textId="77777777" w:rsidTr="00F61E03">
        <w:trPr>
          <w:trHeight w:val="588"/>
        </w:trPr>
        <w:tc>
          <w:tcPr>
            <w:tcW w:w="2646" w:type="dxa"/>
            <w:hideMark/>
          </w:tcPr>
          <w:p w14:paraId="5B9AF127" w14:textId="77777777" w:rsidR="00F22434" w:rsidRPr="005B037B" w:rsidRDefault="00F22434" w:rsidP="002B6A60">
            <w:pPr>
              <w:spacing w:line="240" w:lineRule="auto"/>
              <w:jc w:val="left"/>
              <w:rPr>
                <w:color w:val="000000"/>
                <w:sz w:val="22"/>
              </w:rPr>
            </w:pPr>
            <w:r w:rsidRPr="005B037B">
              <w:rPr>
                <w:sz w:val="22"/>
              </w:rPr>
              <w:t>Искать вакансии самостоятельно</w:t>
            </w:r>
          </w:p>
        </w:tc>
        <w:tc>
          <w:tcPr>
            <w:tcW w:w="2003" w:type="dxa"/>
            <w:hideMark/>
          </w:tcPr>
          <w:p w14:paraId="622252F0" w14:textId="77777777" w:rsidR="00F22434" w:rsidRPr="005B037B" w:rsidRDefault="00F22434" w:rsidP="002B6A60">
            <w:pPr>
              <w:spacing w:line="240" w:lineRule="auto"/>
              <w:rPr>
                <w:color w:val="000000"/>
                <w:sz w:val="22"/>
              </w:rPr>
            </w:pPr>
            <w:r w:rsidRPr="005B037B">
              <w:rPr>
                <w:sz w:val="22"/>
              </w:rPr>
              <w:t>Студент</w:t>
            </w:r>
          </w:p>
        </w:tc>
        <w:tc>
          <w:tcPr>
            <w:tcW w:w="1730" w:type="dxa"/>
            <w:hideMark/>
          </w:tcPr>
          <w:p w14:paraId="59D49EFF" w14:textId="77777777" w:rsidR="00F22434" w:rsidRPr="005B037B" w:rsidRDefault="00F22434" w:rsidP="002B6A60">
            <w:pPr>
              <w:spacing w:line="240" w:lineRule="auto"/>
              <w:jc w:val="right"/>
              <w:rPr>
                <w:color w:val="000000"/>
                <w:sz w:val="22"/>
              </w:rPr>
            </w:pPr>
            <w:r>
              <w:rPr>
                <w:color w:val="000000"/>
                <w:sz w:val="22"/>
              </w:rPr>
              <w:t>360</w:t>
            </w:r>
          </w:p>
        </w:tc>
        <w:tc>
          <w:tcPr>
            <w:tcW w:w="1701" w:type="dxa"/>
            <w:hideMark/>
          </w:tcPr>
          <w:p w14:paraId="4CE4865C" w14:textId="77777777" w:rsidR="00F22434" w:rsidRPr="005B037B" w:rsidRDefault="00FF3AF6" w:rsidP="002B6A60">
            <w:pPr>
              <w:spacing w:line="240" w:lineRule="auto"/>
              <w:jc w:val="right"/>
              <w:rPr>
                <w:color w:val="000000"/>
                <w:sz w:val="22"/>
              </w:rPr>
            </w:pPr>
            <w:r>
              <w:rPr>
                <w:color w:val="000000"/>
                <w:sz w:val="22"/>
              </w:rPr>
              <w:t>1</w:t>
            </w:r>
          </w:p>
        </w:tc>
        <w:tc>
          <w:tcPr>
            <w:tcW w:w="1163" w:type="dxa"/>
            <w:hideMark/>
          </w:tcPr>
          <w:p w14:paraId="76035C92" w14:textId="77777777" w:rsidR="00F22434" w:rsidRPr="005B037B" w:rsidRDefault="00FF3AF6" w:rsidP="002B6A60">
            <w:pPr>
              <w:spacing w:line="240" w:lineRule="auto"/>
              <w:jc w:val="right"/>
              <w:rPr>
                <w:color w:val="000000"/>
                <w:sz w:val="22"/>
              </w:rPr>
            </w:pPr>
            <w:r>
              <w:rPr>
                <w:color w:val="000000"/>
                <w:sz w:val="22"/>
              </w:rPr>
              <w:t>360</w:t>
            </w:r>
          </w:p>
        </w:tc>
      </w:tr>
      <w:tr w:rsidR="00F22434" w:rsidRPr="005B037B" w14:paraId="035BEED9" w14:textId="77777777" w:rsidTr="00F61E03">
        <w:trPr>
          <w:trHeight w:val="588"/>
        </w:trPr>
        <w:tc>
          <w:tcPr>
            <w:tcW w:w="2646" w:type="dxa"/>
            <w:hideMark/>
          </w:tcPr>
          <w:p w14:paraId="6CF3470B" w14:textId="77777777" w:rsidR="00F22434" w:rsidRPr="005B037B" w:rsidRDefault="00F22434" w:rsidP="002B6A60">
            <w:pPr>
              <w:spacing w:line="240" w:lineRule="auto"/>
              <w:jc w:val="left"/>
              <w:rPr>
                <w:color w:val="000000"/>
                <w:sz w:val="22"/>
              </w:rPr>
            </w:pPr>
            <w:r w:rsidRPr="005B037B">
              <w:rPr>
                <w:sz w:val="22"/>
              </w:rPr>
              <w:t>Обратиться за информацией к сотруднику факультета</w:t>
            </w:r>
          </w:p>
        </w:tc>
        <w:tc>
          <w:tcPr>
            <w:tcW w:w="2003" w:type="dxa"/>
            <w:hideMark/>
          </w:tcPr>
          <w:p w14:paraId="4BF95879" w14:textId="77777777" w:rsidR="00F22434" w:rsidRPr="005B037B" w:rsidRDefault="00F22434" w:rsidP="002B6A60">
            <w:pPr>
              <w:spacing w:line="240" w:lineRule="auto"/>
              <w:rPr>
                <w:color w:val="000000"/>
                <w:sz w:val="22"/>
              </w:rPr>
            </w:pPr>
            <w:r w:rsidRPr="005B037B">
              <w:rPr>
                <w:sz w:val="22"/>
              </w:rPr>
              <w:t>Студент, Сотрудник факультета</w:t>
            </w:r>
          </w:p>
        </w:tc>
        <w:tc>
          <w:tcPr>
            <w:tcW w:w="1730" w:type="dxa"/>
            <w:hideMark/>
          </w:tcPr>
          <w:p w14:paraId="37C3EDF4" w14:textId="77777777" w:rsidR="00F22434" w:rsidRPr="005B037B" w:rsidRDefault="00F22434" w:rsidP="002B6A60">
            <w:pPr>
              <w:spacing w:line="240" w:lineRule="auto"/>
              <w:jc w:val="right"/>
              <w:rPr>
                <w:color w:val="000000"/>
                <w:sz w:val="22"/>
              </w:rPr>
            </w:pPr>
            <w:r>
              <w:rPr>
                <w:color w:val="000000"/>
                <w:sz w:val="22"/>
              </w:rPr>
              <w:t>10</w:t>
            </w:r>
          </w:p>
        </w:tc>
        <w:tc>
          <w:tcPr>
            <w:tcW w:w="1701" w:type="dxa"/>
            <w:hideMark/>
          </w:tcPr>
          <w:p w14:paraId="728C74DE" w14:textId="77777777" w:rsidR="00F22434" w:rsidRPr="005B037B" w:rsidRDefault="00FF3AF6" w:rsidP="002B6A60">
            <w:pPr>
              <w:spacing w:line="240" w:lineRule="auto"/>
              <w:jc w:val="right"/>
              <w:rPr>
                <w:color w:val="000000"/>
                <w:sz w:val="22"/>
              </w:rPr>
            </w:pPr>
            <w:r>
              <w:rPr>
                <w:color w:val="000000"/>
                <w:sz w:val="22"/>
              </w:rPr>
              <w:t>1</w:t>
            </w:r>
          </w:p>
        </w:tc>
        <w:tc>
          <w:tcPr>
            <w:tcW w:w="1163" w:type="dxa"/>
            <w:hideMark/>
          </w:tcPr>
          <w:p w14:paraId="116C5094" w14:textId="77777777" w:rsidR="00F22434" w:rsidRPr="005B037B" w:rsidRDefault="00FF3AF6" w:rsidP="002B6A60">
            <w:pPr>
              <w:spacing w:line="240" w:lineRule="auto"/>
              <w:jc w:val="right"/>
              <w:rPr>
                <w:color w:val="000000"/>
                <w:sz w:val="22"/>
              </w:rPr>
            </w:pPr>
            <w:r>
              <w:rPr>
                <w:color w:val="000000"/>
                <w:sz w:val="22"/>
              </w:rPr>
              <w:t>10</w:t>
            </w:r>
          </w:p>
        </w:tc>
      </w:tr>
      <w:tr w:rsidR="00F22434" w:rsidRPr="005B037B" w14:paraId="11BA4290" w14:textId="77777777" w:rsidTr="00F61E03">
        <w:trPr>
          <w:trHeight w:val="588"/>
        </w:trPr>
        <w:tc>
          <w:tcPr>
            <w:tcW w:w="2646" w:type="dxa"/>
            <w:hideMark/>
          </w:tcPr>
          <w:p w14:paraId="78E6AD55" w14:textId="77777777" w:rsidR="00F22434" w:rsidRPr="005B037B" w:rsidRDefault="00F22434" w:rsidP="002B6A60">
            <w:pPr>
              <w:spacing w:line="240" w:lineRule="auto"/>
              <w:jc w:val="left"/>
              <w:rPr>
                <w:color w:val="000000"/>
                <w:sz w:val="22"/>
              </w:rPr>
            </w:pPr>
            <w:r w:rsidRPr="005B037B">
              <w:rPr>
                <w:sz w:val="22"/>
              </w:rPr>
              <w:t>Связаться с работодателями</w:t>
            </w:r>
          </w:p>
        </w:tc>
        <w:tc>
          <w:tcPr>
            <w:tcW w:w="2003" w:type="dxa"/>
            <w:hideMark/>
          </w:tcPr>
          <w:p w14:paraId="4494800D" w14:textId="77777777" w:rsidR="00F22434" w:rsidRPr="005B037B" w:rsidRDefault="00F22434" w:rsidP="002B6A60">
            <w:pPr>
              <w:spacing w:line="240" w:lineRule="auto"/>
              <w:rPr>
                <w:color w:val="000000"/>
                <w:sz w:val="22"/>
              </w:rPr>
            </w:pPr>
            <w:r w:rsidRPr="005B037B">
              <w:rPr>
                <w:sz w:val="22"/>
              </w:rPr>
              <w:t>Сотрудник факультета</w:t>
            </w:r>
          </w:p>
        </w:tc>
        <w:tc>
          <w:tcPr>
            <w:tcW w:w="1730" w:type="dxa"/>
            <w:hideMark/>
          </w:tcPr>
          <w:p w14:paraId="10015B67" w14:textId="77777777" w:rsidR="00F22434" w:rsidRPr="005B037B" w:rsidRDefault="00F22434" w:rsidP="002B6A60">
            <w:pPr>
              <w:spacing w:line="240" w:lineRule="auto"/>
              <w:jc w:val="right"/>
              <w:rPr>
                <w:color w:val="000000"/>
                <w:sz w:val="22"/>
              </w:rPr>
            </w:pPr>
            <w:r>
              <w:rPr>
                <w:color w:val="000000"/>
                <w:sz w:val="22"/>
              </w:rPr>
              <w:t>30</w:t>
            </w:r>
          </w:p>
        </w:tc>
        <w:tc>
          <w:tcPr>
            <w:tcW w:w="1701" w:type="dxa"/>
            <w:hideMark/>
          </w:tcPr>
          <w:p w14:paraId="1F1C2861" w14:textId="77777777" w:rsidR="00F22434" w:rsidRPr="005B037B" w:rsidRDefault="00FF3AF6" w:rsidP="002B6A60">
            <w:pPr>
              <w:spacing w:line="240" w:lineRule="auto"/>
              <w:jc w:val="right"/>
              <w:rPr>
                <w:color w:val="000000"/>
                <w:sz w:val="22"/>
              </w:rPr>
            </w:pPr>
            <w:r>
              <w:rPr>
                <w:color w:val="000000"/>
                <w:sz w:val="22"/>
              </w:rPr>
              <w:t>3</w:t>
            </w:r>
          </w:p>
        </w:tc>
        <w:tc>
          <w:tcPr>
            <w:tcW w:w="1163" w:type="dxa"/>
            <w:hideMark/>
          </w:tcPr>
          <w:p w14:paraId="1645E04A" w14:textId="77777777" w:rsidR="00F22434" w:rsidRPr="005B037B" w:rsidRDefault="00FF3AF6" w:rsidP="002B6A60">
            <w:pPr>
              <w:spacing w:line="240" w:lineRule="auto"/>
              <w:jc w:val="right"/>
              <w:rPr>
                <w:color w:val="000000"/>
                <w:sz w:val="22"/>
              </w:rPr>
            </w:pPr>
            <w:r>
              <w:rPr>
                <w:color w:val="000000"/>
                <w:sz w:val="22"/>
              </w:rPr>
              <w:t>90</w:t>
            </w:r>
          </w:p>
        </w:tc>
      </w:tr>
      <w:tr w:rsidR="00F22434" w:rsidRPr="005B037B" w14:paraId="4666741F" w14:textId="77777777" w:rsidTr="00F61E03">
        <w:trPr>
          <w:trHeight w:val="588"/>
        </w:trPr>
        <w:tc>
          <w:tcPr>
            <w:tcW w:w="2646" w:type="dxa"/>
          </w:tcPr>
          <w:p w14:paraId="31985353" w14:textId="77777777" w:rsidR="00F22434" w:rsidRPr="005B037B" w:rsidRDefault="00F22434" w:rsidP="002B6A60">
            <w:pPr>
              <w:spacing w:line="240" w:lineRule="auto"/>
              <w:jc w:val="left"/>
              <w:rPr>
                <w:color w:val="000000"/>
                <w:sz w:val="22"/>
              </w:rPr>
            </w:pPr>
            <w:r w:rsidRPr="005B037B">
              <w:rPr>
                <w:sz w:val="22"/>
              </w:rPr>
              <w:t>Разослать резюме</w:t>
            </w:r>
          </w:p>
        </w:tc>
        <w:tc>
          <w:tcPr>
            <w:tcW w:w="2003" w:type="dxa"/>
          </w:tcPr>
          <w:p w14:paraId="3BC155CB" w14:textId="77777777" w:rsidR="00F22434" w:rsidRPr="005B037B" w:rsidRDefault="00F22434" w:rsidP="002B6A60">
            <w:pPr>
              <w:spacing w:line="240" w:lineRule="auto"/>
              <w:rPr>
                <w:color w:val="000000"/>
                <w:sz w:val="22"/>
              </w:rPr>
            </w:pPr>
            <w:r w:rsidRPr="005B037B">
              <w:rPr>
                <w:sz w:val="22"/>
              </w:rPr>
              <w:t>Сотрудник факультета</w:t>
            </w:r>
          </w:p>
        </w:tc>
        <w:tc>
          <w:tcPr>
            <w:tcW w:w="1730" w:type="dxa"/>
          </w:tcPr>
          <w:p w14:paraId="030520E5" w14:textId="77777777" w:rsidR="00F22434" w:rsidRPr="005B037B" w:rsidRDefault="00F22434" w:rsidP="002B6A60">
            <w:pPr>
              <w:spacing w:line="240" w:lineRule="auto"/>
              <w:jc w:val="right"/>
              <w:rPr>
                <w:color w:val="000000"/>
                <w:sz w:val="22"/>
              </w:rPr>
            </w:pPr>
            <w:r>
              <w:rPr>
                <w:color w:val="000000"/>
                <w:sz w:val="22"/>
              </w:rPr>
              <w:t>15</w:t>
            </w:r>
          </w:p>
        </w:tc>
        <w:tc>
          <w:tcPr>
            <w:tcW w:w="1701" w:type="dxa"/>
          </w:tcPr>
          <w:p w14:paraId="76CBA3FD" w14:textId="77777777" w:rsidR="00F22434" w:rsidRPr="005B037B" w:rsidRDefault="00582621" w:rsidP="002B6A60">
            <w:pPr>
              <w:spacing w:line="240" w:lineRule="auto"/>
              <w:jc w:val="right"/>
              <w:rPr>
                <w:color w:val="000000"/>
                <w:sz w:val="22"/>
              </w:rPr>
            </w:pPr>
            <w:r>
              <w:rPr>
                <w:color w:val="000000"/>
                <w:sz w:val="22"/>
              </w:rPr>
              <w:t>1</w:t>
            </w:r>
          </w:p>
        </w:tc>
        <w:tc>
          <w:tcPr>
            <w:tcW w:w="1163" w:type="dxa"/>
          </w:tcPr>
          <w:p w14:paraId="7D5F26F5" w14:textId="77777777" w:rsidR="00F22434" w:rsidRPr="005B037B" w:rsidRDefault="00582621" w:rsidP="002B6A60">
            <w:pPr>
              <w:spacing w:line="240" w:lineRule="auto"/>
              <w:jc w:val="right"/>
              <w:rPr>
                <w:color w:val="000000"/>
                <w:sz w:val="22"/>
              </w:rPr>
            </w:pPr>
            <w:r>
              <w:rPr>
                <w:color w:val="000000"/>
                <w:sz w:val="22"/>
              </w:rPr>
              <w:t>15</w:t>
            </w:r>
          </w:p>
        </w:tc>
      </w:tr>
      <w:tr w:rsidR="00F22434" w:rsidRPr="005B037B" w14:paraId="743E7642" w14:textId="77777777" w:rsidTr="00F61E03">
        <w:trPr>
          <w:trHeight w:val="588"/>
        </w:trPr>
        <w:tc>
          <w:tcPr>
            <w:tcW w:w="2646" w:type="dxa"/>
          </w:tcPr>
          <w:p w14:paraId="6381B17C" w14:textId="77777777" w:rsidR="00F22434" w:rsidRPr="005B037B" w:rsidRDefault="00F22434" w:rsidP="002B6A60">
            <w:pPr>
              <w:spacing w:line="240" w:lineRule="auto"/>
              <w:jc w:val="left"/>
              <w:rPr>
                <w:color w:val="000000"/>
                <w:sz w:val="22"/>
              </w:rPr>
            </w:pPr>
            <w:r w:rsidRPr="005B037B">
              <w:rPr>
                <w:sz w:val="22"/>
              </w:rPr>
              <w:t>Составить список контактов</w:t>
            </w:r>
          </w:p>
        </w:tc>
        <w:tc>
          <w:tcPr>
            <w:tcW w:w="2003" w:type="dxa"/>
          </w:tcPr>
          <w:p w14:paraId="0182D54A" w14:textId="77777777" w:rsidR="00F22434" w:rsidRPr="005B037B" w:rsidRDefault="00F22434" w:rsidP="002B6A60">
            <w:pPr>
              <w:spacing w:line="240" w:lineRule="auto"/>
              <w:rPr>
                <w:color w:val="000000"/>
                <w:sz w:val="22"/>
              </w:rPr>
            </w:pPr>
            <w:r w:rsidRPr="005B037B">
              <w:rPr>
                <w:sz w:val="22"/>
              </w:rPr>
              <w:t>Сотрудник факультета</w:t>
            </w:r>
          </w:p>
        </w:tc>
        <w:tc>
          <w:tcPr>
            <w:tcW w:w="1730" w:type="dxa"/>
          </w:tcPr>
          <w:p w14:paraId="133D394C" w14:textId="77777777" w:rsidR="00F22434" w:rsidRPr="005B037B" w:rsidRDefault="00F22434" w:rsidP="002B6A60">
            <w:pPr>
              <w:spacing w:line="240" w:lineRule="auto"/>
              <w:jc w:val="right"/>
              <w:rPr>
                <w:color w:val="000000"/>
                <w:sz w:val="22"/>
              </w:rPr>
            </w:pPr>
            <w:r>
              <w:rPr>
                <w:color w:val="000000"/>
                <w:sz w:val="22"/>
              </w:rPr>
              <w:t>5</w:t>
            </w:r>
          </w:p>
        </w:tc>
        <w:tc>
          <w:tcPr>
            <w:tcW w:w="1701" w:type="dxa"/>
          </w:tcPr>
          <w:p w14:paraId="2ECBE20B" w14:textId="77777777" w:rsidR="00F22434" w:rsidRPr="005B037B" w:rsidRDefault="00582621" w:rsidP="002B6A60">
            <w:pPr>
              <w:spacing w:line="240" w:lineRule="auto"/>
              <w:jc w:val="right"/>
              <w:rPr>
                <w:color w:val="000000"/>
                <w:sz w:val="22"/>
              </w:rPr>
            </w:pPr>
            <w:r>
              <w:rPr>
                <w:color w:val="000000"/>
                <w:sz w:val="22"/>
              </w:rPr>
              <w:t>1</w:t>
            </w:r>
          </w:p>
        </w:tc>
        <w:tc>
          <w:tcPr>
            <w:tcW w:w="1163" w:type="dxa"/>
          </w:tcPr>
          <w:p w14:paraId="5EAB7F46" w14:textId="77777777" w:rsidR="00F22434" w:rsidRPr="005B037B" w:rsidRDefault="00582621" w:rsidP="002B6A60">
            <w:pPr>
              <w:spacing w:line="240" w:lineRule="auto"/>
              <w:jc w:val="right"/>
              <w:rPr>
                <w:color w:val="000000"/>
                <w:sz w:val="22"/>
              </w:rPr>
            </w:pPr>
            <w:r>
              <w:rPr>
                <w:color w:val="000000"/>
                <w:sz w:val="22"/>
              </w:rPr>
              <w:t>5</w:t>
            </w:r>
          </w:p>
        </w:tc>
      </w:tr>
      <w:tr w:rsidR="00F22434" w:rsidRPr="005B037B" w14:paraId="7B566E00" w14:textId="77777777" w:rsidTr="00F61E03">
        <w:trPr>
          <w:trHeight w:val="588"/>
        </w:trPr>
        <w:tc>
          <w:tcPr>
            <w:tcW w:w="2646" w:type="dxa"/>
          </w:tcPr>
          <w:p w14:paraId="1B4BB19F" w14:textId="77777777" w:rsidR="00F22434" w:rsidRPr="005B037B" w:rsidRDefault="00F22434" w:rsidP="002B6A60">
            <w:pPr>
              <w:spacing w:line="240" w:lineRule="auto"/>
              <w:jc w:val="left"/>
              <w:rPr>
                <w:color w:val="000000"/>
                <w:sz w:val="22"/>
              </w:rPr>
            </w:pPr>
            <w:r w:rsidRPr="005B037B">
              <w:rPr>
                <w:sz w:val="22"/>
              </w:rPr>
              <w:t>Передать список студентов</w:t>
            </w:r>
          </w:p>
        </w:tc>
        <w:tc>
          <w:tcPr>
            <w:tcW w:w="2003" w:type="dxa"/>
          </w:tcPr>
          <w:p w14:paraId="41E9ED1D" w14:textId="77777777" w:rsidR="00F22434" w:rsidRPr="005B037B" w:rsidRDefault="00F22434" w:rsidP="002B6A60">
            <w:pPr>
              <w:spacing w:line="240" w:lineRule="auto"/>
              <w:rPr>
                <w:color w:val="000000"/>
                <w:sz w:val="22"/>
              </w:rPr>
            </w:pPr>
            <w:r w:rsidRPr="005B037B">
              <w:rPr>
                <w:sz w:val="22"/>
              </w:rPr>
              <w:t>Сотрудник факультета</w:t>
            </w:r>
          </w:p>
        </w:tc>
        <w:tc>
          <w:tcPr>
            <w:tcW w:w="1730" w:type="dxa"/>
          </w:tcPr>
          <w:p w14:paraId="463A4EE5" w14:textId="77777777" w:rsidR="00F22434" w:rsidRPr="005B037B" w:rsidRDefault="00F22434" w:rsidP="002B6A60">
            <w:pPr>
              <w:spacing w:line="240" w:lineRule="auto"/>
              <w:jc w:val="right"/>
              <w:rPr>
                <w:color w:val="000000"/>
                <w:sz w:val="22"/>
              </w:rPr>
            </w:pPr>
            <w:r>
              <w:rPr>
                <w:color w:val="000000"/>
                <w:sz w:val="22"/>
              </w:rPr>
              <w:t>5</w:t>
            </w:r>
          </w:p>
        </w:tc>
        <w:tc>
          <w:tcPr>
            <w:tcW w:w="1701" w:type="dxa"/>
          </w:tcPr>
          <w:p w14:paraId="45F18D78" w14:textId="77777777" w:rsidR="00F22434" w:rsidRPr="005B037B" w:rsidRDefault="00582621" w:rsidP="002B6A60">
            <w:pPr>
              <w:spacing w:line="240" w:lineRule="auto"/>
              <w:jc w:val="right"/>
              <w:rPr>
                <w:color w:val="000000"/>
                <w:sz w:val="22"/>
              </w:rPr>
            </w:pPr>
            <w:r>
              <w:rPr>
                <w:color w:val="000000"/>
                <w:sz w:val="22"/>
              </w:rPr>
              <w:t>1</w:t>
            </w:r>
          </w:p>
        </w:tc>
        <w:tc>
          <w:tcPr>
            <w:tcW w:w="1163" w:type="dxa"/>
          </w:tcPr>
          <w:p w14:paraId="5ECD0C1C" w14:textId="77777777" w:rsidR="00F22434" w:rsidRPr="005B037B" w:rsidRDefault="00582621" w:rsidP="002B6A60">
            <w:pPr>
              <w:spacing w:line="240" w:lineRule="auto"/>
              <w:jc w:val="right"/>
              <w:rPr>
                <w:color w:val="000000"/>
                <w:sz w:val="22"/>
              </w:rPr>
            </w:pPr>
            <w:r>
              <w:rPr>
                <w:color w:val="000000"/>
                <w:sz w:val="22"/>
              </w:rPr>
              <w:t>5</w:t>
            </w:r>
          </w:p>
        </w:tc>
      </w:tr>
    </w:tbl>
    <w:p w14:paraId="3DC7026B" w14:textId="77777777" w:rsidR="006E5D4B" w:rsidRDefault="005F7243" w:rsidP="003B57CC">
      <w:pPr>
        <w:pStyle w:val="aff"/>
        <w:spacing w:before="120"/>
      </w:pPr>
      <w:r>
        <w:t>Количественная оценка процесса о</w:t>
      </w:r>
      <w:r w:rsidR="00C20F39">
        <w:t>рганизации практики приведена в </w:t>
      </w:r>
      <w:r w:rsidR="00402AB4">
        <w:t>табл. 2.3:</w:t>
      </w:r>
    </w:p>
    <w:p w14:paraId="16B485A3" w14:textId="77777777" w:rsidR="00F22434" w:rsidRPr="002A2A09" w:rsidRDefault="00F22434" w:rsidP="00C325C2">
      <w:pPr>
        <w:pStyle w:val="10"/>
        <w:spacing w:before="0"/>
      </w:pPr>
      <w:r>
        <w:t xml:space="preserve">Процесс </w:t>
      </w:r>
      <w:r w:rsidR="005F7243">
        <w:t>организации практики</w:t>
      </w:r>
    </w:p>
    <w:tbl>
      <w:tblPr>
        <w:tblStyle w:val="15"/>
        <w:tblW w:w="0" w:type="auto"/>
        <w:tblInd w:w="137" w:type="dxa"/>
        <w:tblLook w:val="04A0" w:firstRow="1" w:lastRow="0" w:firstColumn="1" w:lastColumn="0" w:noHBand="0" w:noVBand="1"/>
      </w:tblPr>
      <w:tblGrid>
        <w:gridCol w:w="2552"/>
        <w:gridCol w:w="2126"/>
        <w:gridCol w:w="1701"/>
        <w:gridCol w:w="1701"/>
        <w:gridCol w:w="1127"/>
      </w:tblGrid>
      <w:tr w:rsidR="005B037B" w14:paraId="00610673" w14:textId="77777777" w:rsidTr="00CE3BEC">
        <w:trPr>
          <w:trHeight w:val="117"/>
        </w:trPr>
        <w:tc>
          <w:tcPr>
            <w:tcW w:w="2552" w:type="dxa"/>
            <w:vAlign w:val="center"/>
          </w:tcPr>
          <w:p w14:paraId="26776BA0" w14:textId="77777777" w:rsidR="005B037B" w:rsidRPr="00EC0986" w:rsidRDefault="005B037B" w:rsidP="00697C28">
            <w:pPr>
              <w:pStyle w:val="aff7"/>
              <w:spacing w:before="40" w:after="40"/>
              <w:jc w:val="center"/>
              <w:rPr>
                <w:b/>
              </w:rPr>
            </w:pPr>
            <w:r w:rsidRPr="00EC0986">
              <w:rPr>
                <w:b/>
                <w:color w:val="000000"/>
              </w:rPr>
              <w:t>Этап бизнес-процесса</w:t>
            </w:r>
          </w:p>
        </w:tc>
        <w:tc>
          <w:tcPr>
            <w:tcW w:w="2126" w:type="dxa"/>
            <w:vAlign w:val="center"/>
          </w:tcPr>
          <w:p w14:paraId="4E688F73" w14:textId="77777777" w:rsidR="005B037B" w:rsidRPr="00EC0986" w:rsidRDefault="005B037B" w:rsidP="00697C28">
            <w:pPr>
              <w:pStyle w:val="aff7"/>
              <w:spacing w:before="40" w:after="40"/>
              <w:jc w:val="center"/>
              <w:rPr>
                <w:b/>
              </w:rPr>
            </w:pPr>
            <w:r w:rsidRPr="00EC0986">
              <w:rPr>
                <w:b/>
                <w:color w:val="000000"/>
              </w:rPr>
              <w:t>Исполнитель</w:t>
            </w:r>
          </w:p>
        </w:tc>
        <w:tc>
          <w:tcPr>
            <w:tcW w:w="1701" w:type="dxa"/>
            <w:vAlign w:val="center"/>
          </w:tcPr>
          <w:p w14:paraId="1C53FCB5" w14:textId="77777777" w:rsidR="005B037B" w:rsidRPr="00EC0986" w:rsidRDefault="005B037B" w:rsidP="00697C28">
            <w:pPr>
              <w:pStyle w:val="aff7"/>
              <w:spacing w:before="40" w:after="40"/>
              <w:jc w:val="center"/>
              <w:rPr>
                <w:b/>
              </w:rPr>
            </w:pPr>
            <w:r w:rsidRPr="00EC0986">
              <w:rPr>
                <w:b/>
                <w:color w:val="000000"/>
              </w:rPr>
              <w:t>Длительность операции (мин)</w:t>
            </w:r>
          </w:p>
        </w:tc>
        <w:tc>
          <w:tcPr>
            <w:tcW w:w="1701" w:type="dxa"/>
            <w:vAlign w:val="center"/>
          </w:tcPr>
          <w:p w14:paraId="5D125BA2" w14:textId="77777777" w:rsidR="005B037B" w:rsidRPr="00EC0986" w:rsidRDefault="005B037B" w:rsidP="00697C28">
            <w:pPr>
              <w:pStyle w:val="aff7"/>
              <w:spacing w:before="40" w:after="40"/>
              <w:jc w:val="center"/>
              <w:rPr>
                <w:b/>
              </w:rPr>
            </w:pPr>
            <w:r w:rsidRPr="00EC0986">
              <w:rPr>
                <w:b/>
                <w:color w:val="000000"/>
              </w:rPr>
              <w:t>Количество выполнений</w:t>
            </w:r>
          </w:p>
        </w:tc>
        <w:tc>
          <w:tcPr>
            <w:tcW w:w="1127" w:type="dxa"/>
            <w:vAlign w:val="center"/>
          </w:tcPr>
          <w:p w14:paraId="24523251" w14:textId="77777777" w:rsidR="005B037B" w:rsidRPr="00EC0986" w:rsidRDefault="005B037B" w:rsidP="00697C28">
            <w:pPr>
              <w:pStyle w:val="aff7"/>
              <w:spacing w:before="40" w:after="40"/>
              <w:jc w:val="center"/>
              <w:rPr>
                <w:b/>
              </w:rPr>
            </w:pPr>
            <w:r w:rsidRPr="00EC0986">
              <w:rPr>
                <w:b/>
                <w:color w:val="000000"/>
              </w:rPr>
              <w:t>Всего времени (мин)</w:t>
            </w:r>
          </w:p>
        </w:tc>
      </w:tr>
      <w:tr w:rsidR="006E5D4B" w14:paraId="1F46812B" w14:textId="77777777" w:rsidTr="00CE3BEC">
        <w:tc>
          <w:tcPr>
            <w:tcW w:w="2552" w:type="dxa"/>
          </w:tcPr>
          <w:p w14:paraId="25412606" w14:textId="77777777" w:rsidR="006E5D4B" w:rsidRDefault="00AF0E52" w:rsidP="006F5692">
            <w:pPr>
              <w:pStyle w:val="aff7"/>
              <w:jc w:val="left"/>
            </w:pPr>
            <w:r>
              <w:t>Сообщить студентам о необходимости выбора организации для прохождения производственной практики</w:t>
            </w:r>
          </w:p>
        </w:tc>
        <w:tc>
          <w:tcPr>
            <w:tcW w:w="2126" w:type="dxa"/>
          </w:tcPr>
          <w:p w14:paraId="4F5C6928" w14:textId="77777777" w:rsidR="006E5D4B" w:rsidRDefault="004A5DB4" w:rsidP="002E4AFF">
            <w:pPr>
              <w:pStyle w:val="aff7"/>
            </w:pPr>
            <w:r>
              <w:t>Сотрудник факультета</w:t>
            </w:r>
          </w:p>
        </w:tc>
        <w:tc>
          <w:tcPr>
            <w:tcW w:w="1701" w:type="dxa"/>
          </w:tcPr>
          <w:p w14:paraId="273AF581" w14:textId="77777777" w:rsidR="006E5D4B" w:rsidRDefault="005B037B" w:rsidP="005B037B">
            <w:pPr>
              <w:pStyle w:val="aff7"/>
              <w:jc w:val="right"/>
            </w:pPr>
            <w:r>
              <w:t xml:space="preserve">30 </w:t>
            </w:r>
          </w:p>
        </w:tc>
        <w:tc>
          <w:tcPr>
            <w:tcW w:w="1701" w:type="dxa"/>
          </w:tcPr>
          <w:p w14:paraId="1BE924C4" w14:textId="77777777" w:rsidR="006E5D4B" w:rsidRDefault="007918EF" w:rsidP="005B037B">
            <w:pPr>
              <w:pStyle w:val="aff7"/>
              <w:jc w:val="right"/>
            </w:pPr>
            <w:r>
              <w:t>1</w:t>
            </w:r>
          </w:p>
        </w:tc>
        <w:tc>
          <w:tcPr>
            <w:tcW w:w="1127" w:type="dxa"/>
          </w:tcPr>
          <w:p w14:paraId="5A3430F1" w14:textId="77777777" w:rsidR="006E5D4B" w:rsidRDefault="007918EF" w:rsidP="005B037B">
            <w:pPr>
              <w:pStyle w:val="aff7"/>
              <w:jc w:val="right"/>
            </w:pPr>
            <w:r>
              <w:t>3</w:t>
            </w:r>
            <w:r w:rsidR="005B037B">
              <w:t xml:space="preserve">0 </w:t>
            </w:r>
          </w:p>
        </w:tc>
      </w:tr>
      <w:tr w:rsidR="006E5D4B" w14:paraId="3BD6E659" w14:textId="77777777" w:rsidTr="00CE3BEC">
        <w:tc>
          <w:tcPr>
            <w:tcW w:w="2552" w:type="dxa"/>
          </w:tcPr>
          <w:p w14:paraId="6ED60C82" w14:textId="77777777" w:rsidR="006E5D4B" w:rsidRDefault="00AF0E52" w:rsidP="006F5692">
            <w:pPr>
              <w:pStyle w:val="aff7"/>
              <w:jc w:val="left"/>
            </w:pPr>
            <w:r>
              <w:t>Поиск студентом самостоятельно</w:t>
            </w:r>
          </w:p>
        </w:tc>
        <w:tc>
          <w:tcPr>
            <w:tcW w:w="2126" w:type="dxa"/>
          </w:tcPr>
          <w:p w14:paraId="24AAD8C8" w14:textId="77777777" w:rsidR="006E5D4B" w:rsidRDefault="004A5DB4" w:rsidP="002E4AFF">
            <w:pPr>
              <w:pStyle w:val="aff7"/>
            </w:pPr>
            <w:r>
              <w:t>Студент</w:t>
            </w:r>
          </w:p>
        </w:tc>
        <w:tc>
          <w:tcPr>
            <w:tcW w:w="1701" w:type="dxa"/>
          </w:tcPr>
          <w:p w14:paraId="494B2661" w14:textId="77777777" w:rsidR="006E5D4B" w:rsidRDefault="00CC4125" w:rsidP="005B037B">
            <w:pPr>
              <w:pStyle w:val="aff7"/>
              <w:jc w:val="right"/>
            </w:pPr>
            <w:r>
              <w:t>270</w:t>
            </w:r>
          </w:p>
        </w:tc>
        <w:tc>
          <w:tcPr>
            <w:tcW w:w="1701" w:type="dxa"/>
          </w:tcPr>
          <w:p w14:paraId="630C3A24" w14:textId="77777777" w:rsidR="006E5D4B" w:rsidRDefault="007918EF" w:rsidP="005B037B">
            <w:pPr>
              <w:pStyle w:val="aff7"/>
              <w:jc w:val="right"/>
            </w:pPr>
            <w:r>
              <w:t>1</w:t>
            </w:r>
          </w:p>
        </w:tc>
        <w:tc>
          <w:tcPr>
            <w:tcW w:w="1127" w:type="dxa"/>
          </w:tcPr>
          <w:p w14:paraId="671F6E49" w14:textId="77777777" w:rsidR="006E5D4B" w:rsidRDefault="007918EF" w:rsidP="005B037B">
            <w:pPr>
              <w:pStyle w:val="aff7"/>
              <w:jc w:val="right"/>
            </w:pPr>
            <w:r>
              <w:t>270</w:t>
            </w:r>
          </w:p>
        </w:tc>
      </w:tr>
      <w:tr w:rsidR="006E5D4B" w14:paraId="01FB1F8B" w14:textId="77777777" w:rsidTr="00CE3BEC">
        <w:tc>
          <w:tcPr>
            <w:tcW w:w="2552" w:type="dxa"/>
          </w:tcPr>
          <w:p w14:paraId="3E4FB987" w14:textId="77777777" w:rsidR="006E5D4B" w:rsidRDefault="00AF0E52" w:rsidP="006F5692">
            <w:pPr>
              <w:pStyle w:val="aff7"/>
              <w:jc w:val="left"/>
            </w:pPr>
            <w:r>
              <w:t>Найти список контактов</w:t>
            </w:r>
          </w:p>
        </w:tc>
        <w:tc>
          <w:tcPr>
            <w:tcW w:w="2126" w:type="dxa"/>
          </w:tcPr>
          <w:p w14:paraId="138D37AD" w14:textId="77777777" w:rsidR="006E5D4B" w:rsidRDefault="004A5DB4" w:rsidP="002E4AFF">
            <w:pPr>
              <w:pStyle w:val="aff7"/>
            </w:pPr>
            <w:r>
              <w:t>Сотрудник факультета</w:t>
            </w:r>
          </w:p>
        </w:tc>
        <w:tc>
          <w:tcPr>
            <w:tcW w:w="1701" w:type="dxa"/>
          </w:tcPr>
          <w:p w14:paraId="2B9DB433" w14:textId="77777777" w:rsidR="006E5D4B" w:rsidRDefault="005B037B" w:rsidP="005B037B">
            <w:pPr>
              <w:pStyle w:val="aff7"/>
              <w:jc w:val="right"/>
            </w:pPr>
            <w:r>
              <w:t xml:space="preserve">5 </w:t>
            </w:r>
          </w:p>
        </w:tc>
        <w:tc>
          <w:tcPr>
            <w:tcW w:w="1701" w:type="dxa"/>
          </w:tcPr>
          <w:p w14:paraId="5C16E5E3" w14:textId="77777777" w:rsidR="006E5D4B" w:rsidRDefault="004D419F" w:rsidP="005B037B">
            <w:pPr>
              <w:pStyle w:val="aff7"/>
              <w:jc w:val="right"/>
            </w:pPr>
            <w:r>
              <w:t>10</w:t>
            </w:r>
          </w:p>
        </w:tc>
        <w:tc>
          <w:tcPr>
            <w:tcW w:w="1127" w:type="dxa"/>
          </w:tcPr>
          <w:p w14:paraId="757E1BBD" w14:textId="77777777" w:rsidR="006E5D4B" w:rsidRDefault="005B037B" w:rsidP="005B037B">
            <w:pPr>
              <w:pStyle w:val="aff7"/>
              <w:jc w:val="right"/>
            </w:pPr>
            <w:r>
              <w:t>50</w:t>
            </w:r>
          </w:p>
        </w:tc>
      </w:tr>
      <w:tr w:rsidR="006E5D4B" w14:paraId="29B1B029" w14:textId="77777777" w:rsidTr="00CE3BEC">
        <w:tc>
          <w:tcPr>
            <w:tcW w:w="2552" w:type="dxa"/>
          </w:tcPr>
          <w:p w14:paraId="19F5D0F8" w14:textId="77777777" w:rsidR="006E5D4B" w:rsidRDefault="00AF0E52" w:rsidP="006F5692">
            <w:pPr>
              <w:pStyle w:val="aff7"/>
              <w:jc w:val="left"/>
            </w:pPr>
            <w:r>
              <w:t>Найти дополнительные контакты в сети Интернет</w:t>
            </w:r>
          </w:p>
        </w:tc>
        <w:tc>
          <w:tcPr>
            <w:tcW w:w="2126" w:type="dxa"/>
          </w:tcPr>
          <w:p w14:paraId="065E79CA" w14:textId="77777777" w:rsidR="006E5D4B" w:rsidRPr="004A5DB4" w:rsidRDefault="004A5DB4" w:rsidP="002E4AFF">
            <w:pPr>
              <w:pStyle w:val="aff7"/>
            </w:pPr>
            <w:r>
              <w:t>Сотрудник факультета</w:t>
            </w:r>
          </w:p>
        </w:tc>
        <w:tc>
          <w:tcPr>
            <w:tcW w:w="1701" w:type="dxa"/>
          </w:tcPr>
          <w:p w14:paraId="7172EDA2" w14:textId="77777777" w:rsidR="006E5D4B" w:rsidRDefault="009356B3" w:rsidP="005B037B">
            <w:pPr>
              <w:pStyle w:val="aff7"/>
              <w:jc w:val="right"/>
            </w:pPr>
            <w:r>
              <w:t>2</w:t>
            </w:r>
            <w:r w:rsidR="005B037B">
              <w:t>0</w:t>
            </w:r>
          </w:p>
        </w:tc>
        <w:tc>
          <w:tcPr>
            <w:tcW w:w="1701" w:type="dxa"/>
          </w:tcPr>
          <w:p w14:paraId="611342FB" w14:textId="77777777" w:rsidR="006E5D4B" w:rsidRDefault="009356B3" w:rsidP="005B037B">
            <w:pPr>
              <w:pStyle w:val="aff7"/>
              <w:jc w:val="right"/>
            </w:pPr>
            <w:r>
              <w:t>4</w:t>
            </w:r>
          </w:p>
        </w:tc>
        <w:tc>
          <w:tcPr>
            <w:tcW w:w="1127" w:type="dxa"/>
          </w:tcPr>
          <w:p w14:paraId="3AFD7D03" w14:textId="77777777" w:rsidR="006E5D4B" w:rsidRDefault="005B037B" w:rsidP="005B037B">
            <w:pPr>
              <w:pStyle w:val="aff7"/>
              <w:jc w:val="right"/>
            </w:pPr>
            <w:r>
              <w:t>80</w:t>
            </w:r>
          </w:p>
        </w:tc>
      </w:tr>
      <w:tr w:rsidR="006E5D4B" w14:paraId="37ADCA7C" w14:textId="77777777" w:rsidTr="00CE3BEC">
        <w:tc>
          <w:tcPr>
            <w:tcW w:w="2552" w:type="dxa"/>
          </w:tcPr>
          <w:p w14:paraId="20BFE718" w14:textId="77777777" w:rsidR="006E5D4B" w:rsidRDefault="00AF0E52" w:rsidP="006F5692">
            <w:pPr>
              <w:pStyle w:val="aff7"/>
              <w:jc w:val="left"/>
            </w:pPr>
            <w:r>
              <w:t>Добавить контакты компании в список</w:t>
            </w:r>
          </w:p>
        </w:tc>
        <w:tc>
          <w:tcPr>
            <w:tcW w:w="2126" w:type="dxa"/>
          </w:tcPr>
          <w:p w14:paraId="7D114128" w14:textId="77777777" w:rsidR="006E5D4B" w:rsidRDefault="004A5DB4" w:rsidP="002E4AFF">
            <w:pPr>
              <w:pStyle w:val="aff7"/>
            </w:pPr>
            <w:r>
              <w:t>Сотрудник факультета</w:t>
            </w:r>
          </w:p>
        </w:tc>
        <w:tc>
          <w:tcPr>
            <w:tcW w:w="1701" w:type="dxa"/>
          </w:tcPr>
          <w:p w14:paraId="19FD99A3" w14:textId="77777777" w:rsidR="006E5D4B" w:rsidRDefault="005B037B" w:rsidP="005B037B">
            <w:pPr>
              <w:pStyle w:val="aff7"/>
              <w:jc w:val="right"/>
            </w:pPr>
            <w:r>
              <w:t xml:space="preserve">2 </w:t>
            </w:r>
          </w:p>
        </w:tc>
        <w:tc>
          <w:tcPr>
            <w:tcW w:w="1701" w:type="dxa"/>
          </w:tcPr>
          <w:p w14:paraId="30FBD0AA" w14:textId="77777777" w:rsidR="006E5D4B" w:rsidRDefault="00430EC6" w:rsidP="005B037B">
            <w:pPr>
              <w:pStyle w:val="aff7"/>
              <w:jc w:val="right"/>
            </w:pPr>
            <w:r>
              <w:t>5</w:t>
            </w:r>
          </w:p>
        </w:tc>
        <w:tc>
          <w:tcPr>
            <w:tcW w:w="1127" w:type="dxa"/>
          </w:tcPr>
          <w:p w14:paraId="4780EA6A" w14:textId="77777777" w:rsidR="006E5D4B" w:rsidRDefault="005B037B" w:rsidP="005B037B">
            <w:pPr>
              <w:pStyle w:val="aff7"/>
              <w:jc w:val="right"/>
            </w:pPr>
            <w:r>
              <w:t>10</w:t>
            </w:r>
          </w:p>
        </w:tc>
      </w:tr>
      <w:tr w:rsidR="006E5D4B" w14:paraId="79D187F5" w14:textId="77777777" w:rsidTr="00CE3BEC">
        <w:tc>
          <w:tcPr>
            <w:tcW w:w="2552" w:type="dxa"/>
          </w:tcPr>
          <w:p w14:paraId="213DD90E" w14:textId="77777777" w:rsidR="006E5D4B" w:rsidRDefault="004A5DB4" w:rsidP="006F5692">
            <w:pPr>
              <w:pStyle w:val="aff7"/>
              <w:jc w:val="left"/>
            </w:pPr>
            <w:r>
              <w:t>Договориться с работодателем о встрече</w:t>
            </w:r>
          </w:p>
        </w:tc>
        <w:tc>
          <w:tcPr>
            <w:tcW w:w="2126" w:type="dxa"/>
          </w:tcPr>
          <w:p w14:paraId="5CBCB80A" w14:textId="77777777" w:rsidR="006E5D4B" w:rsidRDefault="00670198" w:rsidP="002E4AFF">
            <w:pPr>
              <w:pStyle w:val="aff7"/>
            </w:pPr>
            <w:r w:rsidRPr="00670198">
              <w:t>Сотрудник факультета</w:t>
            </w:r>
          </w:p>
        </w:tc>
        <w:tc>
          <w:tcPr>
            <w:tcW w:w="1701" w:type="dxa"/>
          </w:tcPr>
          <w:p w14:paraId="4EED3C30" w14:textId="77777777" w:rsidR="006E5D4B" w:rsidRDefault="005B037B" w:rsidP="005B037B">
            <w:pPr>
              <w:pStyle w:val="aff7"/>
              <w:jc w:val="right"/>
            </w:pPr>
            <w:r>
              <w:t>30</w:t>
            </w:r>
          </w:p>
        </w:tc>
        <w:tc>
          <w:tcPr>
            <w:tcW w:w="1701" w:type="dxa"/>
          </w:tcPr>
          <w:p w14:paraId="7E2ACE22" w14:textId="77777777" w:rsidR="006E5D4B" w:rsidRDefault="00430EC6" w:rsidP="005B037B">
            <w:pPr>
              <w:pStyle w:val="aff7"/>
              <w:jc w:val="right"/>
            </w:pPr>
            <w:r>
              <w:t>5</w:t>
            </w:r>
          </w:p>
        </w:tc>
        <w:tc>
          <w:tcPr>
            <w:tcW w:w="1127" w:type="dxa"/>
          </w:tcPr>
          <w:p w14:paraId="4B32E03E" w14:textId="77777777" w:rsidR="006E5D4B" w:rsidRDefault="005B037B" w:rsidP="005B037B">
            <w:pPr>
              <w:pStyle w:val="aff7"/>
              <w:jc w:val="right"/>
            </w:pPr>
            <w:r>
              <w:t xml:space="preserve">150 </w:t>
            </w:r>
          </w:p>
        </w:tc>
      </w:tr>
      <w:tr w:rsidR="004A5DB4" w14:paraId="519D4B7F" w14:textId="77777777" w:rsidTr="00CE3BEC">
        <w:tc>
          <w:tcPr>
            <w:tcW w:w="2552" w:type="dxa"/>
          </w:tcPr>
          <w:p w14:paraId="7659AF3F" w14:textId="77777777" w:rsidR="004A5DB4" w:rsidRDefault="004A5DB4" w:rsidP="006F5692">
            <w:pPr>
              <w:pStyle w:val="aff7"/>
              <w:jc w:val="left"/>
            </w:pPr>
            <w:r>
              <w:t>Сообщить студентам о встрече</w:t>
            </w:r>
          </w:p>
        </w:tc>
        <w:tc>
          <w:tcPr>
            <w:tcW w:w="2126" w:type="dxa"/>
          </w:tcPr>
          <w:p w14:paraId="69A4FDCB" w14:textId="77777777" w:rsidR="004A5DB4" w:rsidRDefault="00670198" w:rsidP="002E4AFF">
            <w:pPr>
              <w:pStyle w:val="aff7"/>
            </w:pPr>
            <w:r>
              <w:t>Сотрудник факультета</w:t>
            </w:r>
          </w:p>
        </w:tc>
        <w:tc>
          <w:tcPr>
            <w:tcW w:w="1701" w:type="dxa"/>
          </w:tcPr>
          <w:p w14:paraId="79A942F6" w14:textId="77777777" w:rsidR="004A5DB4" w:rsidRDefault="005B037B" w:rsidP="005B037B">
            <w:pPr>
              <w:pStyle w:val="aff7"/>
              <w:jc w:val="right"/>
            </w:pPr>
            <w:r>
              <w:t>15</w:t>
            </w:r>
          </w:p>
        </w:tc>
        <w:tc>
          <w:tcPr>
            <w:tcW w:w="1701" w:type="dxa"/>
          </w:tcPr>
          <w:p w14:paraId="6D7ADEFC" w14:textId="77777777" w:rsidR="004A5DB4" w:rsidRDefault="00430EC6" w:rsidP="005B037B">
            <w:pPr>
              <w:pStyle w:val="aff7"/>
              <w:jc w:val="right"/>
            </w:pPr>
            <w:r>
              <w:t>7</w:t>
            </w:r>
          </w:p>
        </w:tc>
        <w:tc>
          <w:tcPr>
            <w:tcW w:w="1127" w:type="dxa"/>
          </w:tcPr>
          <w:p w14:paraId="1DC9610F" w14:textId="77777777" w:rsidR="004A5DB4" w:rsidRDefault="005B037B" w:rsidP="005B037B">
            <w:pPr>
              <w:pStyle w:val="aff7"/>
              <w:jc w:val="right"/>
            </w:pPr>
            <w:r>
              <w:t>105</w:t>
            </w:r>
          </w:p>
        </w:tc>
      </w:tr>
      <w:tr w:rsidR="004A5DB4" w14:paraId="0B127F3C" w14:textId="77777777" w:rsidTr="00CE3BEC">
        <w:tc>
          <w:tcPr>
            <w:tcW w:w="2552" w:type="dxa"/>
          </w:tcPr>
          <w:p w14:paraId="1A66392E" w14:textId="77777777" w:rsidR="004A5DB4" w:rsidRDefault="00670198" w:rsidP="006F5692">
            <w:pPr>
              <w:pStyle w:val="aff7"/>
              <w:jc w:val="left"/>
            </w:pPr>
            <w:r>
              <w:t>Провести встречу</w:t>
            </w:r>
          </w:p>
        </w:tc>
        <w:tc>
          <w:tcPr>
            <w:tcW w:w="2126" w:type="dxa"/>
          </w:tcPr>
          <w:p w14:paraId="5EAC5EB8" w14:textId="77777777" w:rsidR="004A5DB4" w:rsidRPr="00670198" w:rsidRDefault="00670198" w:rsidP="002E4AFF">
            <w:pPr>
              <w:pStyle w:val="aff7"/>
            </w:pPr>
            <w:r>
              <w:t>Сотрудник факультета</w:t>
            </w:r>
          </w:p>
        </w:tc>
        <w:tc>
          <w:tcPr>
            <w:tcW w:w="1701" w:type="dxa"/>
          </w:tcPr>
          <w:p w14:paraId="15BA9DDA" w14:textId="77777777" w:rsidR="004A5DB4" w:rsidRDefault="005B037B" w:rsidP="005B037B">
            <w:pPr>
              <w:pStyle w:val="aff7"/>
              <w:jc w:val="right"/>
            </w:pPr>
            <w:r>
              <w:t xml:space="preserve">10 </w:t>
            </w:r>
          </w:p>
        </w:tc>
        <w:tc>
          <w:tcPr>
            <w:tcW w:w="1701" w:type="dxa"/>
          </w:tcPr>
          <w:p w14:paraId="334661FA" w14:textId="77777777" w:rsidR="004A5DB4" w:rsidRDefault="00430EC6" w:rsidP="005B037B">
            <w:pPr>
              <w:pStyle w:val="aff7"/>
              <w:jc w:val="right"/>
            </w:pPr>
            <w:r>
              <w:t>5</w:t>
            </w:r>
          </w:p>
        </w:tc>
        <w:tc>
          <w:tcPr>
            <w:tcW w:w="1127" w:type="dxa"/>
          </w:tcPr>
          <w:p w14:paraId="2E298CFD" w14:textId="77777777" w:rsidR="004A5DB4" w:rsidRDefault="005B037B" w:rsidP="005B037B">
            <w:pPr>
              <w:pStyle w:val="aff7"/>
              <w:jc w:val="right"/>
            </w:pPr>
            <w:r>
              <w:t>50</w:t>
            </w:r>
          </w:p>
        </w:tc>
      </w:tr>
      <w:tr w:rsidR="004A5DB4" w14:paraId="3802DEF6" w14:textId="77777777" w:rsidTr="00CE3BEC">
        <w:tc>
          <w:tcPr>
            <w:tcW w:w="2552" w:type="dxa"/>
          </w:tcPr>
          <w:p w14:paraId="5FA7D28C" w14:textId="77777777" w:rsidR="004A5DB4" w:rsidRDefault="00670198" w:rsidP="006F5692">
            <w:pPr>
              <w:pStyle w:val="aff7"/>
              <w:jc w:val="left"/>
            </w:pPr>
            <w:r>
              <w:t>Предоставить список студентам</w:t>
            </w:r>
          </w:p>
        </w:tc>
        <w:tc>
          <w:tcPr>
            <w:tcW w:w="2126" w:type="dxa"/>
          </w:tcPr>
          <w:p w14:paraId="44453613" w14:textId="77777777" w:rsidR="004A5DB4" w:rsidRDefault="00670198" w:rsidP="002E4AFF">
            <w:pPr>
              <w:pStyle w:val="aff7"/>
            </w:pPr>
            <w:r>
              <w:t>Сотрудник факультета</w:t>
            </w:r>
          </w:p>
        </w:tc>
        <w:tc>
          <w:tcPr>
            <w:tcW w:w="1701" w:type="dxa"/>
          </w:tcPr>
          <w:p w14:paraId="2E38625A" w14:textId="77777777" w:rsidR="004A5DB4" w:rsidRDefault="005B037B" w:rsidP="005B037B">
            <w:pPr>
              <w:pStyle w:val="aff7"/>
              <w:jc w:val="right"/>
            </w:pPr>
            <w:r>
              <w:t>15</w:t>
            </w:r>
          </w:p>
        </w:tc>
        <w:tc>
          <w:tcPr>
            <w:tcW w:w="1701" w:type="dxa"/>
          </w:tcPr>
          <w:p w14:paraId="4421DC4E" w14:textId="77777777" w:rsidR="004A5DB4" w:rsidRDefault="00430EC6" w:rsidP="005B037B">
            <w:pPr>
              <w:pStyle w:val="aff7"/>
              <w:jc w:val="right"/>
            </w:pPr>
            <w:r>
              <w:t>10</w:t>
            </w:r>
          </w:p>
        </w:tc>
        <w:tc>
          <w:tcPr>
            <w:tcW w:w="1127" w:type="dxa"/>
          </w:tcPr>
          <w:p w14:paraId="620D6C5C" w14:textId="77777777" w:rsidR="004A5DB4" w:rsidRDefault="005B037B" w:rsidP="005B037B">
            <w:pPr>
              <w:pStyle w:val="aff7"/>
              <w:jc w:val="right"/>
            </w:pPr>
            <w:r>
              <w:t>150</w:t>
            </w:r>
          </w:p>
        </w:tc>
      </w:tr>
    </w:tbl>
    <w:p w14:paraId="61305F87" w14:textId="77777777" w:rsidR="00F22434" w:rsidRDefault="00B14F22" w:rsidP="00B14F22">
      <w:pPr>
        <w:pStyle w:val="aff"/>
        <w:spacing w:before="120"/>
      </w:pPr>
      <w:r>
        <w:t xml:space="preserve">Данные в табл. 2.3 </w:t>
      </w:r>
      <w:r w:rsidR="007918EF">
        <w:t>приведены для одного сотрудника факультета, организ</w:t>
      </w:r>
      <w:r w:rsidR="00DD143C">
        <w:t xml:space="preserve">ующего практику на одном курсе. </w:t>
      </w:r>
      <w:r w:rsidR="00F22434">
        <w:t>Со стороны студентов, это процесс выполнялся всеми студентами 3 и 4 курсов. Для сту</w:t>
      </w:r>
      <w:r w:rsidR="00C20F39">
        <w:t>дентов третьего курса (около 20 </w:t>
      </w:r>
      <w:r w:rsidR="00F22434">
        <w:t xml:space="preserve">человек) процесс выполнялся примерно 4,5 час каждым, для четвертого курса </w:t>
      </w:r>
      <w:r w:rsidR="00F22434">
        <w:lastRenderedPageBreak/>
        <w:t>процесс выполнялся быстрее (в связи с привязкой темы выпускной квалификационной работы с организацией для прохождения практики).</w:t>
      </w:r>
      <w:r>
        <w:t xml:space="preserve"> В результате можно оценить время, затрачиваемое всеми студентами.</w:t>
      </w:r>
    </w:p>
    <w:p w14:paraId="17CDA7EB" w14:textId="77777777" w:rsidR="004F12E8" w:rsidRDefault="00B14F22" w:rsidP="00F22434">
      <w:pPr>
        <w:pStyle w:val="aff"/>
      </w:pPr>
      <w:r>
        <w:t>Оценка</w:t>
      </w:r>
      <w:r w:rsidR="004F12E8">
        <w:t xml:space="preserve"> поиска студентам по времени приведена в табл. 2.4:</w:t>
      </w:r>
    </w:p>
    <w:p w14:paraId="47AFAF19" w14:textId="77777777" w:rsidR="00F22434" w:rsidRPr="002A2A09" w:rsidRDefault="00F22434" w:rsidP="00C325C2">
      <w:pPr>
        <w:pStyle w:val="10"/>
        <w:spacing w:before="0"/>
      </w:pPr>
      <w:r>
        <w:t>Поиск предложений по практике студентами</w:t>
      </w:r>
    </w:p>
    <w:tbl>
      <w:tblPr>
        <w:tblStyle w:val="15"/>
        <w:tblW w:w="0" w:type="auto"/>
        <w:tblLook w:val="04A0" w:firstRow="1" w:lastRow="0" w:firstColumn="1" w:lastColumn="0" w:noHBand="0" w:noVBand="1"/>
      </w:tblPr>
      <w:tblGrid>
        <w:gridCol w:w="2605"/>
        <w:gridCol w:w="1960"/>
        <w:gridCol w:w="1693"/>
        <w:gridCol w:w="1686"/>
        <w:gridCol w:w="1400"/>
      </w:tblGrid>
      <w:tr w:rsidR="00F22434" w14:paraId="10103841" w14:textId="77777777" w:rsidTr="00EC0986">
        <w:trPr>
          <w:trHeight w:val="117"/>
        </w:trPr>
        <w:tc>
          <w:tcPr>
            <w:tcW w:w="2659" w:type="dxa"/>
          </w:tcPr>
          <w:p w14:paraId="39DD2BEC" w14:textId="77777777" w:rsidR="00F22434" w:rsidRPr="002A2A09" w:rsidRDefault="00F22434" w:rsidP="00697C28">
            <w:pPr>
              <w:pStyle w:val="aff7"/>
              <w:spacing w:before="40" w:after="40"/>
              <w:jc w:val="center"/>
            </w:pPr>
            <w:r>
              <w:rPr>
                <w:color w:val="000000"/>
              </w:rPr>
              <w:t>Этап бизнес-процесса</w:t>
            </w:r>
          </w:p>
        </w:tc>
        <w:tc>
          <w:tcPr>
            <w:tcW w:w="1984" w:type="dxa"/>
          </w:tcPr>
          <w:p w14:paraId="74EACE67" w14:textId="77777777" w:rsidR="00F22434" w:rsidRPr="002A2A09" w:rsidRDefault="00F22434" w:rsidP="00697C28">
            <w:pPr>
              <w:pStyle w:val="aff7"/>
              <w:spacing w:before="40" w:after="40"/>
              <w:jc w:val="center"/>
            </w:pPr>
            <w:r>
              <w:rPr>
                <w:color w:val="000000"/>
              </w:rPr>
              <w:t>Исполнитель</w:t>
            </w:r>
          </w:p>
        </w:tc>
        <w:tc>
          <w:tcPr>
            <w:tcW w:w="1701" w:type="dxa"/>
          </w:tcPr>
          <w:p w14:paraId="6EFD452B" w14:textId="77777777" w:rsidR="00F22434" w:rsidRPr="002A2A09" w:rsidRDefault="00F22434" w:rsidP="00697C28">
            <w:pPr>
              <w:pStyle w:val="aff7"/>
              <w:spacing w:before="40" w:after="40"/>
              <w:jc w:val="center"/>
            </w:pPr>
            <w:r>
              <w:rPr>
                <w:color w:val="000000"/>
              </w:rPr>
              <w:t>Длительность операции (мин)</w:t>
            </w:r>
          </w:p>
        </w:tc>
        <w:tc>
          <w:tcPr>
            <w:tcW w:w="1701" w:type="dxa"/>
          </w:tcPr>
          <w:p w14:paraId="0553774A" w14:textId="77777777" w:rsidR="00F22434" w:rsidRPr="002A2A09" w:rsidRDefault="00F22434" w:rsidP="00697C28">
            <w:pPr>
              <w:pStyle w:val="aff7"/>
              <w:spacing w:before="40" w:after="40"/>
              <w:jc w:val="center"/>
            </w:pPr>
            <w:r>
              <w:rPr>
                <w:color w:val="000000"/>
              </w:rPr>
              <w:t>Количество выполнений</w:t>
            </w:r>
          </w:p>
        </w:tc>
        <w:tc>
          <w:tcPr>
            <w:tcW w:w="1419" w:type="dxa"/>
          </w:tcPr>
          <w:p w14:paraId="6E13FE50" w14:textId="77777777" w:rsidR="00F22434" w:rsidRDefault="00F22434" w:rsidP="00697C28">
            <w:pPr>
              <w:pStyle w:val="aff7"/>
              <w:spacing w:before="40" w:after="40"/>
              <w:jc w:val="center"/>
            </w:pPr>
            <w:r>
              <w:rPr>
                <w:color w:val="000000"/>
              </w:rPr>
              <w:t>Всего времени (мин)</w:t>
            </w:r>
          </w:p>
        </w:tc>
      </w:tr>
      <w:tr w:rsidR="00F22434" w14:paraId="697A832E" w14:textId="77777777" w:rsidTr="00EC0986">
        <w:tc>
          <w:tcPr>
            <w:tcW w:w="2659" w:type="dxa"/>
          </w:tcPr>
          <w:p w14:paraId="594ACC62" w14:textId="77777777" w:rsidR="00F22434" w:rsidRDefault="00F22434" w:rsidP="00255B09">
            <w:pPr>
              <w:pStyle w:val="aff7"/>
              <w:jc w:val="left"/>
            </w:pPr>
            <w:r>
              <w:t>Искать на сайтах для поиска работы</w:t>
            </w:r>
          </w:p>
        </w:tc>
        <w:tc>
          <w:tcPr>
            <w:tcW w:w="1984" w:type="dxa"/>
          </w:tcPr>
          <w:p w14:paraId="258FC357" w14:textId="77777777" w:rsidR="00F22434" w:rsidRDefault="00F22434" w:rsidP="002B6A60">
            <w:pPr>
              <w:pStyle w:val="aff7"/>
            </w:pPr>
            <w:r>
              <w:t>Студент</w:t>
            </w:r>
          </w:p>
        </w:tc>
        <w:tc>
          <w:tcPr>
            <w:tcW w:w="1701" w:type="dxa"/>
          </w:tcPr>
          <w:p w14:paraId="17459E20" w14:textId="77777777" w:rsidR="00F22434" w:rsidRDefault="00F22434" w:rsidP="002B6A60">
            <w:pPr>
              <w:pStyle w:val="aff7"/>
              <w:jc w:val="right"/>
            </w:pPr>
            <w:r>
              <w:t>30</w:t>
            </w:r>
          </w:p>
        </w:tc>
        <w:tc>
          <w:tcPr>
            <w:tcW w:w="1701" w:type="dxa"/>
          </w:tcPr>
          <w:p w14:paraId="64CFE9F8" w14:textId="77777777" w:rsidR="00F22434" w:rsidRDefault="00F22434" w:rsidP="002B6A60">
            <w:pPr>
              <w:pStyle w:val="aff7"/>
              <w:jc w:val="right"/>
            </w:pPr>
            <w:r>
              <w:t>4</w:t>
            </w:r>
          </w:p>
        </w:tc>
        <w:tc>
          <w:tcPr>
            <w:tcW w:w="1419" w:type="dxa"/>
          </w:tcPr>
          <w:p w14:paraId="174FBFB7" w14:textId="77777777" w:rsidR="00F22434" w:rsidRDefault="00F22434" w:rsidP="002B6A60">
            <w:pPr>
              <w:pStyle w:val="aff7"/>
              <w:jc w:val="right"/>
            </w:pPr>
            <w:r>
              <w:t>120</w:t>
            </w:r>
          </w:p>
        </w:tc>
      </w:tr>
      <w:tr w:rsidR="00F22434" w14:paraId="39B822B6" w14:textId="77777777" w:rsidTr="00EC0986">
        <w:tc>
          <w:tcPr>
            <w:tcW w:w="2659" w:type="dxa"/>
          </w:tcPr>
          <w:p w14:paraId="1C07624A" w14:textId="77777777" w:rsidR="00F22434" w:rsidRDefault="00F22434" w:rsidP="00255B09">
            <w:pPr>
              <w:pStyle w:val="aff7"/>
              <w:jc w:val="left"/>
            </w:pPr>
            <w:r>
              <w:t>Искать на сайтах компании</w:t>
            </w:r>
          </w:p>
        </w:tc>
        <w:tc>
          <w:tcPr>
            <w:tcW w:w="1984" w:type="dxa"/>
          </w:tcPr>
          <w:p w14:paraId="62527DE8" w14:textId="77777777" w:rsidR="00F22434" w:rsidRDefault="00F22434" w:rsidP="002B6A60">
            <w:pPr>
              <w:pStyle w:val="aff7"/>
            </w:pPr>
            <w:r>
              <w:t>Студент</w:t>
            </w:r>
          </w:p>
        </w:tc>
        <w:tc>
          <w:tcPr>
            <w:tcW w:w="1701" w:type="dxa"/>
          </w:tcPr>
          <w:p w14:paraId="11B522FF" w14:textId="77777777" w:rsidR="00F22434" w:rsidRDefault="00F22434" w:rsidP="002B6A60">
            <w:pPr>
              <w:pStyle w:val="aff7"/>
              <w:jc w:val="right"/>
            </w:pPr>
            <w:r>
              <w:t>15</w:t>
            </w:r>
          </w:p>
        </w:tc>
        <w:tc>
          <w:tcPr>
            <w:tcW w:w="1701" w:type="dxa"/>
          </w:tcPr>
          <w:p w14:paraId="6D0C51D2" w14:textId="77777777" w:rsidR="00F22434" w:rsidRDefault="00F22434" w:rsidP="002B6A60">
            <w:pPr>
              <w:pStyle w:val="aff7"/>
              <w:jc w:val="right"/>
            </w:pPr>
            <w:r>
              <w:t>2</w:t>
            </w:r>
          </w:p>
        </w:tc>
        <w:tc>
          <w:tcPr>
            <w:tcW w:w="1419" w:type="dxa"/>
          </w:tcPr>
          <w:p w14:paraId="0CABE68B" w14:textId="77777777" w:rsidR="00F22434" w:rsidRDefault="00F22434" w:rsidP="002B6A60">
            <w:pPr>
              <w:pStyle w:val="aff7"/>
              <w:jc w:val="right"/>
            </w:pPr>
            <w:r>
              <w:t>30</w:t>
            </w:r>
          </w:p>
        </w:tc>
      </w:tr>
      <w:tr w:rsidR="00F22434" w14:paraId="72CC17D1" w14:textId="77777777" w:rsidTr="00EC0986">
        <w:tc>
          <w:tcPr>
            <w:tcW w:w="2659" w:type="dxa"/>
          </w:tcPr>
          <w:p w14:paraId="68186D24" w14:textId="77777777" w:rsidR="00F22434" w:rsidRDefault="00F22434" w:rsidP="00255B09">
            <w:pPr>
              <w:pStyle w:val="aff7"/>
              <w:jc w:val="left"/>
            </w:pPr>
            <w:r>
              <w:t>Искать в социальных сетях</w:t>
            </w:r>
          </w:p>
        </w:tc>
        <w:tc>
          <w:tcPr>
            <w:tcW w:w="1984" w:type="dxa"/>
          </w:tcPr>
          <w:p w14:paraId="0C1FF3CB" w14:textId="77777777" w:rsidR="00F22434" w:rsidRDefault="00F22434" w:rsidP="002B6A60">
            <w:pPr>
              <w:pStyle w:val="aff7"/>
            </w:pPr>
            <w:r>
              <w:t>Студент</w:t>
            </w:r>
          </w:p>
        </w:tc>
        <w:tc>
          <w:tcPr>
            <w:tcW w:w="1701" w:type="dxa"/>
          </w:tcPr>
          <w:p w14:paraId="40D873EF" w14:textId="77777777" w:rsidR="00F22434" w:rsidRDefault="00F22434" w:rsidP="002B6A60">
            <w:pPr>
              <w:pStyle w:val="aff7"/>
              <w:jc w:val="right"/>
            </w:pPr>
            <w:r>
              <w:t>30</w:t>
            </w:r>
          </w:p>
        </w:tc>
        <w:tc>
          <w:tcPr>
            <w:tcW w:w="1701" w:type="dxa"/>
          </w:tcPr>
          <w:p w14:paraId="4AE472B6" w14:textId="77777777" w:rsidR="00F22434" w:rsidRDefault="00F22434" w:rsidP="002B6A60">
            <w:pPr>
              <w:pStyle w:val="aff7"/>
              <w:jc w:val="right"/>
            </w:pPr>
            <w:r>
              <w:t>6</w:t>
            </w:r>
          </w:p>
        </w:tc>
        <w:tc>
          <w:tcPr>
            <w:tcW w:w="1419" w:type="dxa"/>
          </w:tcPr>
          <w:p w14:paraId="3911969F" w14:textId="77777777" w:rsidR="00F22434" w:rsidRDefault="00F22434" w:rsidP="002B6A60">
            <w:pPr>
              <w:pStyle w:val="aff7"/>
              <w:jc w:val="right"/>
            </w:pPr>
            <w:r>
              <w:t>180</w:t>
            </w:r>
          </w:p>
        </w:tc>
      </w:tr>
      <w:tr w:rsidR="00F22434" w14:paraId="440DF03F" w14:textId="77777777" w:rsidTr="00EC0986">
        <w:trPr>
          <w:trHeight w:val="77"/>
        </w:trPr>
        <w:tc>
          <w:tcPr>
            <w:tcW w:w="2659" w:type="dxa"/>
          </w:tcPr>
          <w:p w14:paraId="1ABAA6C3" w14:textId="77777777" w:rsidR="00F22434" w:rsidRDefault="00F22434" w:rsidP="00255B09">
            <w:pPr>
              <w:pStyle w:val="aff7"/>
              <w:jc w:val="left"/>
            </w:pPr>
            <w:r>
              <w:t>Искать среди предложений Центра развития карьеры</w:t>
            </w:r>
          </w:p>
        </w:tc>
        <w:tc>
          <w:tcPr>
            <w:tcW w:w="1984" w:type="dxa"/>
          </w:tcPr>
          <w:p w14:paraId="059C47CE" w14:textId="77777777" w:rsidR="00F22434" w:rsidRDefault="00F22434" w:rsidP="002B6A60">
            <w:pPr>
              <w:pStyle w:val="aff7"/>
            </w:pPr>
            <w:r>
              <w:t>Студент</w:t>
            </w:r>
          </w:p>
        </w:tc>
        <w:tc>
          <w:tcPr>
            <w:tcW w:w="1701" w:type="dxa"/>
          </w:tcPr>
          <w:p w14:paraId="577B6FD1" w14:textId="77777777" w:rsidR="00F22434" w:rsidRDefault="00F22434" w:rsidP="002B6A60">
            <w:pPr>
              <w:pStyle w:val="aff7"/>
              <w:jc w:val="right"/>
            </w:pPr>
            <w:r>
              <w:t>5</w:t>
            </w:r>
          </w:p>
        </w:tc>
        <w:tc>
          <w:tcPr>
            <w:tcW w:w="1701" w:type="dxa"/>
          </w:tcPr>
          <w:p w14:paraId="357D97CB" w14:textId="77777777" w:rsidR="00F22434" w:rsidRDefault="00F22434" w:rsidP="002B6A60">
            <w:pPr>
              <w:pStyle w:val="aff7"/>
              <w:jc w:val="right"/>
            </w:pPr>
            <w:r>
              <w:t>4</w:t>
            </w:r>
          </w:p>
        </w:tc>
        <w:tc>
          <w:tcPr>
            <w:tcW w:w="1419" w:type="dxa"/>
          </w:tcPr>
          <w:p w14:paraId="2E350BAE" w14:textId="77777777" w:rsidR="00F22434" w:rsidRDefault="00F22434" w:rsidP="002B6A60">
            <w:pPr>
              <w:pStyle w:val="aff7"/>
              <w:jc w:val="right"/>
            </w:pPr>
            <w:r>
              <w:t>20</w:t>
            </w:r>
          </w:p>
        </w:tc>
      </w:tr>
      <w:tr w:rsidR="00F22434" w14:paraId="0C478E1D" w14:textId="77777777" w:rsidTr="00EC0986">
        <w:tc>
          <w:tcPr>
            <w:tcW w:w="2659" w:type="dxa"/>
          </w:tcPr>
          <w:p w14:paraId="65C67926" w14:textId="77777777" w:rsidR="00F22434" w:rsidRDefault="00F22434" w:rsidP="00255B09">
            <w:pPr>
              <w:pStyle w:val="aff7"/>
              <w:jc w:val="left"/>
            </w:pPr>
            <w:r>
              <w:t>Узнать у знакомых</w:t>
            </w:r>
          </w:p>
        </w:tc>
        <w:tc>
          <w:tcPr>
            <w:tcW w:w="1984" w:type="dxa"/>
          </w:tcPr>
          <w:p w14:paraId="0A22A5F6" w14:textId="77777777" w:rsidR="00F22434" w:rsidRDefault="00F22434" w:rsidP="002B6A60">
            <w:pPr>
              <w:pStyle w:val="aff7"/>
            </w:pPr>
            <w:r>
              <w:t>Студент</w:t>
            </w:r>
          </w:p>
        </w:tc>
        <w:tc>
          <w:tcPr>
            <w:tcW w:w="1701" w:type="dxa"/>
          </w:tcPr>
          <w:p w14:paraId="6E458B35" w14:textId="77777777" w:rsidR="00F22434" w:rsidRDefault="00F22434" w:rsidP="002B6A60">
            <w:pPr>
              <w:pStyle w:val="aff7"/>
              <w:jc w:val="right"/>
            </w:pPr>
            <w:r>
              <w:t>60</w:t>
            </w:r>
          </w:p>
        </w:tc>
        <w:tc>
          <w:tcPr>
            <w:tcW w:w="1701" w:type="dxa"/>
          </w:tcPr>
          <w:p w14:paraId="7CFA5CF9" w14:textId="77777777" w:rsidR="00F22434" w:rsidRDefault="00F22434" w:rsidP="002B6A60">
            <w:pPr>
              <w:pStyle w:val="aff7"/>
              <w:jc w:val="right"/>
            </w:pPr>
            <w:r>
              <w:t>2</w:t>
            </w:r>
          </w:p>
        </w:tc>
        <w:tc>
          <w:tcPr>
            <w:tcW w:w="1419" w:type="dxa"/>
          </w:tcPr>
          <w:p w14:paraId="2BCDABE1" w14:textId="77777777" w:rsidR="00F22434" w:rsidRDefault="00F22434" w:rsidP="002B6A60">
            <w:pPr>
              <w:pStyle w:val="aff7"/>
              <w:jc w:val="right"/>
            </w:pPr>
            <w:r>
              <w:t>120</w:t>
            </w:r>
          </w:p>
        </w:tc>
      </w:tr>
      <w:tr w:rsidR="00F22434" w14:paraId="21E63FA7" w14:textId="77777777" w:rsidTr="00EC0986">
        <w:tc>
          <w:tcPr>
            <w:tcW w:w="2659" w:type="dxa"/>
          </w:tcPr>
          <w:p w14:paraId="3023AAEE" w14:textId="77777777" w:rsidR="00F22434" w:rsidRDefault="00F22434" w:rsidP="00255B09">
            <w:pPr>
              <w:pStyle w:val="aff7"/>
              <w:jc w:val="left"/>
            </w:pPr>
            <w:r>
              <w:t>Объединить контакты</w:t>
            </w:r>
          </w:p>
        </w:tc>
        <w:tc>
          <w:tcPr>
            <w:tcW w:w="1984" w:type="dxa"/>
          </w:tcPr>
          <w:p w14:paraId="63612F5F" w14:textId="77777777" w:rsidR="00F22434" w:rsidRDefault="00F22434" w:rsidP="002B6A60">
            <w:pPr>
              <w:pStyle w:val="aff7"/>
            </w:pPr>
            <w:r>
              <w:t>Студент</w:t>
            </w:r>
          </w:p>
        </w:tc>
        <w:tc>
          <w:tcPr>
            <w:tcW w:w="1701" w:type="dxa"/>
          </w:tcPr>
          <w:p w14:paraId="22633138" w14:textId="77777777" w:rsidR="00F22434" w:rsidRDefault="00F22434" w:rsidP="002B6A60">
            <w:pPr>
              <w:pStyle w:val="aff7"/>
              <w:jc w:val="right"/>
            </w:pPr>
            <w:r>
              <w:t>5</w:t>
            </w:r>
          </w:p>
        </w:tc>
        <w:tc>
          <w:tcPr>
            <w:tcW w:w="1701" w:type="dxa"/>
          </w:tcPr>
          <w:p w14:paraId="526405CA" w14:textId="77777777" w:rsidR="00F22434" w:rsidRDefault="00F22434" w:rsidP="002B6A60">
            <w:pPr>
              <w:pStyle w:val="aff7"/>
              <w:jc w:val="right"/>
            </w:pPr>
            <w:r>
              <w:t>1</w:t>
            </w:r>
          </w:p>
        </w:tc>
        <w:tc>
          <w:tcPr>
            <w:tcW w:w="1419" w:type="dxa"/>
          </w:tcPr>
          <w:p w14:paraId="623EE50E" w14:textId="77777777" w:rsidR="00F22434" w:rsidRDefault="00F22434" w:rsidP="002B6A60">
            <w:pPr>
              <w:pStyle w:val="aff7"/>
              <w:jc w:val="right"/>
            </w:pPr>
            <w:r>
              <w:t>5</w:t>
            </w:r>
          </w:p>
        </w:tc>
      </w:tr>
    </w:tbl>
    <w:p w14:paraId="19249CEC" w14:textId="77777777" w:rsidR="00A60DB2" w:rsidRDefault="00A60DB2" w:rsidP="00CF4022">
      <w:pPr>
        <w:pStyle w:val="aff"/>
        <w:spacing w:before="120"/>
      </w:pPr>
      <w:r>
        <w:t>В результате проведенных наблюдений были выявлены следующие особенности:</w:t>
      </w:r>
    </w:p>
    <w:p w14:paraId="2CA4C681" w14:textId="77777777" w:rsidR="00A60DB2" w:rsidRDefault="00A60DB2" w:rsidP="00B94B7A">
      <w:pPr>
        <w:pStyle w:val="aff"/>
        <w:numPr>
          <w:ilvl w:val="0"/>
          <w:numId w:val="51"/>
        </w:numPr>
      </w:pPr>
      <w:r>
        <w:t>Студенты долго ищут нужные вакансии</w:t>
      </w:r>
      <w:r w:rsidR="00B14F22">
        <w:t xml:space="preserve"> (около 4-5 часов тратится непосредственно на поиск)</w:t>
      </w:r>
      <w:r>
        <w:t xml:space="preserve">. Одной из причин этого является отсутствие четкого </w:t>
      </w:r>
      <w:r w:rsidR="00B14F22">
        <w:t>структурирования вакансий для </w:t>
      </w:r>
      <w:r>
        <w:t>студентов.</w:t>
      </w:r>
    </w:p>
    <w:p w14:paraId="48600241" w14:textId="77777777" w:rsidR="00A60DB2" w:rsidRDefault="00A60DB2" w:rsidP="00B94B7A">
      <w:pPr>
        <w:pStyle w:val="aff"/>
        <w:numPr>
          <w:ilvl w:val="0"/>
          <w:numId w:val="51"/>
        </w:numPr>
      </w:pPr>
      <w:r>
        <w:t>Сотрудники факультета выполняют лишнюю работу. Сотрудники факультета тратят время на поиск р</w:t>
      </w:r>
      <w:r w:rsidR="00810D73">
        <w:t>азличной информации в сети, нет </w:t>
      </w:r>
      <w:r>
        <w:t>специализированного источника информации.</w:t>
      </w:r>
    </w:p>
    <w:p w14:paraId="264344B7" w14:textId="77777777" w:rsidR="00A60DB2" w:rsidRDefault="00DD143C" w:rsidP="00B94B7A">
      <w:pPr>
        <w:pStyle w:val="aff"/>
        <w:numPr>
          <w:ilvl w:val="0"/>
          <w:numId w:val="51"/>
        </w:numPr>
      </w:pPr>
      <w:r>
        <w:t xml:space="preserve">Мало </w:t>
      </w:r>
      <w:r w:rsidR="00A60DB2">
        <w:t>доступной контактной информации о работодателях.</w:t>
      </w:r>
      <w:r w:rsidR="00582621">
        <w:t xml:space="preserve"> На данный момент хранится информация о 14 компаниях.</w:t>
      </w:r>
    </w:p>
    <w:p w14:paraId="7DAFF6CB" w14:textId="0B692D3D" w:rsidR="00582621" w:rsidRDefault="00582621" w:rsidP="00B94B7A">
      <w:pPr>
        <w:pStyle w:val="aff"/>
        <w:numPr>
          <w:ilvl w:val="0"/>
          <w:numId w:val="51"/>
        </w:numPr>
      </w:pPr>
      <w:r>
        <w:t>Качество хранимой информации мо</w:t>
      </w:r>
      <w:r w:rsidR="0013612A">
        <w:t>жет быть улучшено. Информация о </w:t>
      </w:r>
      <w:r>
        <w:t xml:space="preserve">компаниях слабо структурирована, зачастую содержатся лишь электронная почта и ФИО контактного лица. </w:t>
      </w:r>
    </w:p>
    <w:p w14:paraId="629BD38A" w14:textId="77777777" w:rsidR="00A60DB2" w:rsidRDefault="00A60DB2" w:rsidP="00B94B7A">
      <w:pPr>
        <w:pStyle w:val="aff"/>
        <w:numPr>
          <w:ilvl w:val="0"/>
          <w:numId w:val="51"/>
        </w:numPr>
      </w:pPr>
      <w:r>
        <w:t xml:space="preserve">Нет особого порядка взаимодействия. </w:t>
      </w:r>
      <w:r w:rsidR="00B14F22">
        <w:t>Представителям ф</w:t>
      </w:r>
      <w:r>
        <w:t>акультет</w:t>
      </w:r>
      <w:r w:rsidR="00B14F22">
        <w:t>а</w:t>
      </w:r>
      <w:r>
        <w:t xml:space="preserve"> </w:t>
      </w:r>
      <w:r w:rsidR="00B14F22">
        <w:t>сложно</w:t>
      </w:r>
      <w:r>
        <w:t xml:space="preserve"> сообщить о мероприятиях работодателям.</w:t>
      </w:r>
    </w:p>
    <w:p w14:paraId="0F0F3079" w14:textId="78ACA0B0" w:rsidR="002A2A09" w:rsidRPr="00F43D27" w:rsidRDefault="00A60DB2" w:rsidP="007C6EB5">
      <w:pPr>
        <w:ind w:firstLine="709"/>
        <w:rPr>
          <w:rFonts w:eastAsia="Calibri" w:cs="Times New Roman"/>
        </w:rPr>
      </w:pPr>
      <w:r>
        <w:rPr>
          <w:rFonts w:eastAsia="Calibri" w:cs="Times New Roman"/>
        </w:rPr>
        <w:t xml:space="preserve">Помимо определенных выше сложностей непосредственного взаимодействия, существуют </w:t>
      </w:r>
      <w:r w:rsidR="00DD143C">
        <w:rPr>
          <w:rFonts w:eastAsia="Calibri" w:cs="Times New Roman"/>
        </w:rPr>
        <w:t>сопутствующие</w:t>
      </w:r>
      <w:r>
        <w:rPr>
          <w:rFonts w:eastAsia="Calibri" w:cs="Times New Roman"/>
        </w:rPr>
        <w:t xml:space="preserve"> проблемы. Так, например, студентам сложно узнать</w:t>
      </w:r>
      <w:r w:rsidR="0013612A">
        <w:rPr>
          <w:rFonts w:eastAsia="Calibri" w:cs="Times New Roman"/>
        </w:rPr>
        <w:t xml:space="preserve"> об </w:t>
      </w:r>
      <w:r>
        <w:rPr>
          <w:rFonts w:eastAsia="Calibri" w:cs="Times New Roman"/>
        </w:rPr>
        <w:t xml:space="preserve">опыте своих предшественников, которые уже проходили практику или работали </w:t>
      </w:r>
      <w:r>
        <w:rPr>
          <w:rFonts w:eastAsia="Calibri" w:cs="Times New Roman"/>
        </w:rPr>
        <w:lastRenderedPageBreak/>
        <w:t>в компании. Поэтому каждый следующий курс практически лишен возмо</w:t>
      </w:r>
      <w:r w:rsidR="00B414B1">
        <w:rPr>
          <w:rFonts w:eastAsia="Calibri" w:cs="Times New Roman"/>
        </w:rPr>
        <w:t>жности обучения на опыте предшественников</w:t>
      </w:r>
      <w:r>
        <w:rPr>
          <w:rFonts w:eastAsia="Calibri" w:cs="Times New Roman"/>
        </w:rPr>
        <w:t>.</w:t>
      </w:r>
    </w:p>
    <w:p w14:paraId="54C3558B" w14:textId="342ED554" w:rsidR="00DA782B" w:rsidRPr="00F342A5" w:rsidRDefault="00DA782B" w:rsidP="00E468FD">
      <w:pPr>
        <w:pStyle w:val="3"/>
      </w:pPr>
      <w:bookmarkStart w:id="103" w:name="_Toc386495068"/>
      <w:bookmarkStart w:id="104" w:name="_Toc386538671"/>
      <w:bookmarkStart w:id="105" w:name="_Toc389553343"/>
      <w:bookmarkStart w:id="106" w:name="_Toc389554070"/>
      <w:bookmarkStart w:id="107" w:name="_Toc389554281"/>
      <w:bookmarkStart w:id="108" w:name="_Toc390030039"/>
      <w:bookmarkStart w:id="109" w:name="_Toc390160126"/>
      <w:bookmarkStart w:id="110" w:name="_Toc390263793"/>
      <w:bookmarkStart w:id="111" w:name="_Toc390264013"/>
      <w:bookmarkStart w:id="112" w:name="_Toc390286413"/>
      <w:r>
        <w:t xml:space="preserve">Построение модели </w:t>
      </w:r>
      <w:r w:rsidR="00DF0E07">
        <w:rPr>
          <w:lang w:val="en-US"/>
        </w:rPr>
        <w:t>TO</w:t>
      </w:r>
      <w:r w:rsidR="00DF0E07" w:rsidRPr="00A60DB2">
        <w:t>_</w:t>
      </w:r>
      <w:r w:rsidR="00DF0E07">
        <w:rPr>
          <w:lang w:val="en-US"/>
        </w:rPr>
        <w:t>BE</w:t>
      </w:r>
      <w:bookmarkEnd w:id="103"/>
      <w:bookmarkEnd w:id="104"/>
      <w:bookmarkEnd w:id="105"/>
      <w:bookmarkEnd w:id="106"/>
      <w:bookmarkEnd w:id="107"/>
      <w:bookmarkEnd w:id="108"/>
      <w:bookmarkEnd w:id="109"/>
      <w:bookmarkEnd w:id="110"/>
      <w:bookmarkEnd w:id="111"/>
      <w:bookmarkEnd w:id="112"/>
    </w:p>
    <w:p w14:paraId="64B58930" w14:textId="63A06D0D" w:rsidR="00F43D27" w:rsidRPr="00F43D27" w:rsidRDefault="00F43D27" w:rsidP="00A34727">
      <w:pPr>
        <w:ind w:firstLine="709"/>
        <w:rPr>
          <w:rFonts w:eastAsia="Calibri" w:cs="Times New Roman"/>
        </w:rPr>
      </w:pPr>
      <w:r w:rsidRPr="00F43D27">
        <w:rPr>
          <w:rFonts w:eastAsia="Calibri" w:cs="Times New Roman"/>
        </w:rPr>
        <w:t xml:space="preserve">Анализ текущего состояния </w:t>
      </w:r>
      <w:r w:rsidR="00A60DB2">
        <w:rPr>
          <w:rFonts w:eastAsia="Calibri" w:cs="Times New Roman"/>
        </w:rPr>
        <w:t>средств взаимодействия факультета и работодателей</w:t>
      </w:r>
      <w:r w:rsidRPr="00F43D27">
        <w:rPr>
          <w:rFonts w:eastAsia="Calibri" w:cs="Times New Roman"/>
        </w:rPr>
        <w:t xml:space="preserve"> продемонстрировал «узкое место» на рынке труда в виде отсутствия целенаправленного взаимодействия между организациями и студентами. Взаимодействие осуществляется посредство</w:t>
      </w:r>
      <w:r w:rsidR="00A34727">
        <w:rPr>
          <w:rFonts w:eastAsia="Calibri" w:cs="Times New Roman"/>
        </w:rPr>
        <w:t xml:space="preserve">м определенных ранее способов. </w:t>
      </w:r>
      <w:r w:rsidRPr="00F43D27">
        <w:rPr>
          <w:rFonts w:eastAsia="Calibri" w:cs="Times New Roman"/>
        </w:rPr>
        <w:t>Процессы взаимодействия являются весьма громоздким, выполнение отдельных подпроцессов требует немалых в</w:t>
      </w:r>
      <w:r w:rsidR="00A34727">
        <w:rPr>
          <w:rFonts w:eastAsia="Calibri" w:cs="Times New Roman"/>
        </w:rPr>
        <w:t xml:space="preserve">ременных затрат от исполнителей, </w:t>
      </w:r>
      <w:r w:rsidR="00624FF4">
        <w:rPr>
          <w:rFonts w:eastAsia="Calibri" w:cs="Times New Roman"/>
        </w:rPr>
        <w:t>при этом</w:t>
      </w:r>
      <w:r w:rsidR="00624FF4" w:rsidRPr="00624FF4">
        <w:rPr>
          <w:rFonts w:eastAsia="Calibri" w:cs="Times New Roman"/>
        </w:rPr>
        <w:t xml:space="preserve"> </w:t>
      </w:r>
      <w:r w:rsidR="00A34727" w:rsidRPr="00624FF4">
        <w:rPr>
          <w:rFonts w:eastAsia="Calibri" w:cs="Times New Roman"/>
        </w:rPr>
        <w:t>количество хранимой информации и ее качество (возможность и удобство использования)</w:t>
      </w:r>
      <w:r w:rsidR="000A78EE" w:rsidRPr="00624FF4">
        <w:rPr>
          <w:rFonts w:eastAsia="Calibri" w:cs="Times New Roman"/>
        </w:rPr>
        <w:t xml:space="preserve"> невелико</w:t>
      </w:r>
      <w:r w:rsidR="005812DB" w:rsidRPr="00624FF4">
        <w:rPr>
          <w:rFonts w:eastAsia="Calibri" w:cs="Times New Roman"/>
        </w:rPr>
        <w:t>.</w:t>
      </w:r>
      <w:r w:rsidR="005812DB">
        <w:rPr>
          <w:rFonts w:eastAsia="Calibri" w:cs="Times New Roman"/>
        </w:rPr>
        <w:t xml:space="preserve"> </w:t>
      </w:r>
      <w:r w:rsidRPr="00F43D27">
        <w:rPr>
          <w:rFonts w:eastAsia="Calibri" w:cs="Times New Roman"/>
        </w:rPr>
        <w:t>В связи с этим, предлагается автоматизировать процесс взаимодействия, который главным образом включает поиск нужного контрагента и сбор достоверной информации о нем.</w:t>
      </w:r>
    </w:p>
    <w:p w14:paraId="235CF285" w14:textId="31C0FBE7" w:rsidR="00183797" w:rsidRPr="004110AE" w:rsidRDefault="00183797" w:rsidP="00F92BBC">
      <w:pPr>
        <w:ind w:firstLine="709"/>
        <w:rPr>
          <w:rFonts w:eastAsia="Calibri" w:cs="Times New Roman"/>
        </w:rPr>
      </w:pPr>
      <w:r w:rsidRPr="00183797">
        <w:rPr>
          <w:rFonts w:eastAsia="Calibri" w:cs="Times New Roman"/>
        </w:rPr>
        <w:t>Для автоматизации текущего взаимодействия, были оценены потребности участников взаимодействия. По результатам этой оценки были спроектированы персонажи будущих пользователей системы</w:t>
      </w:r>
      <w:r w:rsidRPr="00183797">
        <w:rPr>
          <w:rStyle w:val="af1"/>
          <w:rFonts w:eastAsia="Calibri" w:cs="Times New Roman"/>
        </w:rPr>
        <w:footnoteReference w:id="6"/>
      </w:r>
      <w:r w:rsidRPr="00183797">
        <w:rPr>
          <w:rFonts w:eastAsia="Calibri" w:cs="Times New Roman"/>
        </w:rPr>
        <w:t xml:space="preserve">, что позволило определить функции будущих пользователей системы. </w:t>
      </w:r>
      <w:r w:rsidR="00F92BBC">
        <w:rPr>
          <w:rFonts w:eastAsia="Calibri" w:cs="Times New Roman"/>
        </w:rPr>
        <w:t xml:space="preserve">В системе планируется реализация 4 групп пользователей: «Студент», «Сотрудник факультета», «Работодатель» и «Администратор». </w:t>
      </w:r>
      <w:r>
        <w:rPr>
          <w:rFonts w:eastAsia="Calibri" w:cs="Times New Roman"/>
        </w:rPr>
        <w:t xml:space="preserve">Перечень функций пользователей системы приведен в </w:t>
      </w:r>
      <w:r w:rsidRPr="00086FF6">
        <w:rPr>
          <w:rFonts w:eastAsia="Calibri" w:cs="Times New Roman"/>
        </w:rPr>
        <w:t>п.</w:t>
      </w:r>
      <w:r w:rsidR="0013612A">
        <w:rPr>
          <w:rFonts w:eastAsia="Calibri" w:cs="Times New Roman"/>
        </w:rPr>
        <w:t> </w:t>
      </w:r>
      <w:r w:rsidR="000A78EE">
        <w:rPr>
          <w:rFonts w:eastAsia="Calibri" w:cs="Times New Roman"/>
        </w:rPr>
        <w:t>3.1</w:t>
      </w:r>
      <w:r>
        <w:rPr>
          <w:rFonts w:eastAsia="Calibri" w:cs="Times New Roman"/>
        </w:rPr>
        <w:t xml:space="preserve"> технического задания (</w:t>
      </w:r>
      <w:r w:rsidR="0014442C">
        <w:rPr>
          <w:rFonts w:eastAsia="Calibri" w:cs="Times New Roman"/>
        </w:rPr>
        <w:t xml:space="preserve">см. </w:t>
      </w:r>
      <w:r w:rsidR="004F12E8">
        <w:rPr>
          <w:rFonts w:eastAsia="Calibri" w:cs="Times New Roman"/>
        </w:rPr>
        <w:t>п</w:t>
      </w:r>
      <w:r>
        <w:rPr>
          <w:rFonts w:eastAsia="Calibri" w:cs="Times New Roman"/>
        </w:rPr>
        <w:t xml:space="preserve">риложение </w:t>
      </w:r>
      <w:r>
        <w:rPr>
          <w:rFonts w:eastAsia="Calibri" w:cs="Times New Roman"/>
          <w:lang w:val="en-US"/>
        </w:rPr>
        <w:t>C</w:t>
      </w:r>
      <w:r>
        <w:rPr>
          <w:rFonts w:eastAsia="Calibri" w:cs="Times New Roman"/>
        </w:rPr>
        <w:t>)</w:t>
      </w:r>
      <w:r w:rsidRPr="004110AE">
        <w:rPr>
          <w:rFonts w:eastAsia="Calibri" w:cs="Times New Roman"/>
        </w:rPr>
        <w:t>.</w:t>
      </w:r>
    </w:p>
    <w:p w14:paraId="432487A7" w14:textId="1B7A9CDD" w:rsidR="007C6EB5" w:rsidRDefault="004110AE" w:rsidP="00F54894">
      <w:pPr>
        <w:ind w:firstLine="709"/>
        <w:rPr>
          <w:rFonts w:eastAsia="Calibri" w:cs="Times New Roman"/>
        </w:rPr>
      </w:pPr>
      <w:r>
        <w:rPr>
          <w:rFonts w:eastAsia="Calibri" w:cs="Times New Roman"/>
        </w:rPr>
        <w:t xml:space="preserve">Для наглядного представления функций системы, отображения взаимодействия между различными группами пользователей была построена </w:t>
      </w:r>
      <w:r>
        <w:rPr>
          <w:rFonts w:eastAsia="Calibri" w:cs="Times New Roman"/>
          <w:lang w:val="en-US"/>
        </w:rPr>
        <w:t>UML</w:t>
      </w:r>
      <w:r w:rsidRPr="004110AE">
        <w:rPr>
          <w:rFonts w:eastAsia="Calibri" w:cs="Times New Roman"/>
        </w:rPr>
        <w:t xml:space="preserve"> </w:t>
      </w:r>
      <w:r>
        <w:rPr>
          <w:rFonts w:eastAsia="Calibri" w:cs="Times New Roman"/>
        </w:rPr>
        <w:t>диаграмма вариантов использования</w:t>
      </w:r>
      <w:r>
        <w:rPr>
          <w:rStyle w:val="af1"/>
          <w:rFonts w:eastAsia="Calibri" w:cs="Times New Roman"/>
        </w:rPr>
        <w:footnoteReference w:id="7"/>
      </w:r>
      <w:r w:rsidR="000D1DB0">
        <w:rPr>
          <w:rFonts w:eastAsia="Calibri" w:cs="Times New Roman"/>
        </w:rPr>
        <w:t xml:space="preserve"> (</w:t>
      </w:r>
      <w:r w:rsidR="0014442C">
        <w:rPr>
          <w:rFonts w:eastAsia="Calibri" w:cs="Times New Roman"/>
        </w:rPr>
        <w:t>см. </w:t>
      </w:r>
      <w:r w:rsidR="004F12E8">
        <w:rPr>
          <w:rFonts w:eastAsia="Calibri" w:cs="Times New Roman"/>
        </w:rPr>
        <w:t>р</w:t>
      </w:r>
      <w:r w:rsidR="000D1DB0">
        <w:rPr>
          <w:rFonts w:eastAsia="Calibri" w:cs="Times New Roman"/>
        </w:rPr>
        <w:t>ис. 2.</w:t>
      </w:r>
      <w:r w:rsidR="00F92BBC">
        <w:rPr>
          <w:rFonts w:eastAsia="Calibri" w:cs="Times New Roman"/>
        </w:rPr>
        <w:t>8</w:t>
      </w:r>
      <w:r w:rsidR="003B57CC">
        <w:rPr>
          <w:rFonts w:eastAsia="Calibri" w:cs="Times New Roman"/>
        </w:rPr>
        <w:t xml:space="preserve"> и</w:t>
      </w:r>
      <w:r w:rsidR="007F5772">
        <w:rPr>
          <w:rFonts w:eastAsia="Calibri" w:cs="Times New Roman"/>
        </w:rPr>
        <w:t xml:space="preserve"> 2.</w:t>
      </w:r>
      <w:r w:rsidR="00F92BBC">
        <w:rPr>
          <w:rFonts w:eastAsia="Calibri" w:cs="Times New Roman"/>
        </w:rPr>
        <w:t>9</w:t>
      </w:r>
      <w:r w:rsidR="00532FD9">
        <w:rPr>
          <w:rFonts w:eastAsia="Calibri" w:cs="Times New Roman"/>
        </w:rPr>
        <w:t>)</w:t>
      </w:r>
      <w:r w:rsidR="00F92BBC">
        <w:rPr>
          <w:rFonts w:eastAsia="Calibri" w:cs="Times New Roman"/>
        </w:rPr>
        <w:t>. На рис. 2.8 отражены функции всех пользователей системы, на рис. 2.9 – только пользователей подсистемы факультета проектируемой ИС взаимодействия.</w:t>
      </w:r>
    </w:p>
    <w:p w14:paraId="150425C6" w14:textId="52AD8861" w:rsidR="00F54894" w:rsidRDefault="00A16A33" w:rsidP="00A16A33">
      <w:pPr>
        <w:pStyle w:val="aff"/>
      </w:pPr>
      <w:r w:rsidRPr="00903326">
        <w:rPr>
          <w:rStyle w:val="aff0"/>
        </w:rPr>
        <w:t>Структура</w:t>
      </w:r>
      <w:r w:rsidR="00903326">
        <w:rPr>
          <w:rStyle w:val="aff0"/>
        </w:rPr>
        <w:t xml:space="preserve"> доступа к функциям в кабинетах студента и сотрудника факультета</w:t>
      </w:r>
      <w:r w:rsidRPr="00903326">
        <w:rPr>
          <w:rStyle w:val="aff0"/>
        </w:rPr>
        <w:t xml:space="preserve"> </w:t>
      </w:r>
      <w:r w:rsidR="00F54894" w:rsidRPr="00903326">
        <w:rPr>
          <w:rStyle w:val="aff0"/>
        </w:rPr>
        <w:t>представлена на </w:t>
      </w:r>
      <w:r w:rsidRPr="00903326">
        <w:rPr>
          <w:rStyle w:val="aff0"/>
        </w:rPr>
        <w:t>рис. 2.10 и 2.11:</w:t>
      </w:r>
    </w:p>
    <w:p w14:paraId="5A12C5BC" w14:textId="77777777" w:rsidR="00A16A33" w:rsidRDefault="00A16A33" w:rsidP="00F92BBC">
      <w:pPr>
        <w:ind w:firstLine="709"/>
        <w:rPr>
          <w:rFonts w:eastAsia="Calibri" w:cs="Times New Roman"/>
        </w:rPr>
        <w:sectPr w:rsidR="00A16A33" w:rsidSect="006C759C">
          <w:footerReference w:type="default" r:id="rId21"/>
          <w:pgSz w:w="11906" w:h="16838" w:code="9"/>
          <w:pgMar w:top="1418" w:right="851" w:bottom="1134" w:left="1701" w:header="709" w:footer="709" w:gutter="0"/>
          <w:cols w:space="708"/>
          <w:docGrid w:linePitch="360"/>
        </w:sectPr>
      </w:pPr>
    </w:p>
    <w:p w14:paraId="6B74F1A6" w14:textId="77777777" w:rsidR="00103AE7" w:rsidRPr="00103AE7" w:rsidRDefault="002013D7" w:rsidP="005F7243">
      <w:pPr>
        <w:jc w:val="center"/>
        <w:rPr>
          <w:strike/>
          <w:sz w:val="10"/>
          <w:szCs w:val="10"/>
        </w:rPr>
      </w:pPr>
      <w:r>
        <w:object w:dxaOrig="15542" w:dyaOrig="10685" w14:anchorId="1363443A">
          <v:shape id="_x0000_i1025" type="#_x0000_t75" style="width:568.8pt;height:396pt" o:ole="">
            <v:imagedata r:id="rId22" o:title=""/>
          </v:shape>
          <o:OLEObject Type="Embed" ProgID="Visio.Drawing.11" ShapeID="_x0000_i1025" DrawAspect="Content" ObjectID="_1464028336" r:id="rId23"/>
        </w:object>
      </w:r>
    </w:p>
    <w:p w14:paraId="0067614C" w14:textId="77777777" w:rsidR="00103AE7" w:rsidRDefault="00103AE7" w:rsidP="005A7C42">
      <w:pPr>
        <w:pStyle w:val="21"/>
      </w:pPr>
      <w:r>
        <w:t>Диаграмма вариантов использования</w:t>
      </w:r>
      <w:r w:rsidR="00112710">
        <w:t xml:space="preserve"> для системы</w:t>
      </w:r>
    </w:p>
    <w:p w14:paraId="190C5AFB" w14:textId="77777777" w:rsidR="00112710" w:rsidRDefault="00247C92" w:rsidP="005A7C42">
      <w:pPr>
        <w:pStyle w:val="a5"/>
        <w:numPr>
          <w:ilvl w:val="0"/>
          <w:numId w:val="0"/>
        </w:numPr>
      </w:pPr>
      <w:r>
        <w:object w:dxaOrig="13903" w:dyaOrig="10685" w14:anchorId="118548FA">
          <v:shape id="_x0000_i1026" type="#_x0000_t75" style="width:525.6pt;height:403.2pt" o:ole="">
            <v:imagedata r:id="rId24" o:title=""/>
          </v:shape>
          <o:OLEObject Type="Embed" ProgID="Visio.Drawing.11" ShapeID="_x0000_i1026" DrawAspect="Content" ObjectID="_1464028337" r:id="rId25"/>
        </w:object>
      </w:r>
    </w:p>
    <w:p w14:paraId="0A0B15C5" w14:textId="77777777" w:rsidR="005345D2" w:rsidRDefault="00112710" w:rsidP="005A7C42">
      <w:pPr>
        <w:pStyle w:val="21"/>
      </w:pPr>
      <w:r>
        <w:t>Диаграмма вариантов использования для подсистемы</w:t>
      </w:r>
    </w:p>
    <w:p w14:paraId="530BBDCC" w14:textId="619DDAB4" w:rsidR="00A16A33" w:rsidRDefault="00A16A33" w:rsidP="00A16A33">
      <w:pPr>
        <w:pStyle w:val="afff4"/>
      </w:pPr>
      <w:r>
        <w:object w:dxaOrig="15051" w:dyaOrig="7625" w14:anchorId="4ADA20AD">
          <v:shape id="_x0000_i1027" type="#_x0000_t75" style="width:741.6pt;height:374.4pt" o:ole="">
            <v:imagedata r:id="rId26" o:title=""/>
          </v:shape>
          <o:OLEObject Type="Embed" ProgID="Visio.Drawing.11" ShapeID="_x0000_i1027" DrawAspect="Content" ObjectID="_1464028338" r:id="rId27"/>
        </w:object>
      </w:r>
    </w:p>
    <w:p w14:paraId="047D0F55" w14:textId="77777777" w:rsidR="00A16A33" w:rsidRDefault="00A16A33" w:rsidP="00A16A33">
      <w:pPr>
        <w:pStyle w:val="21"/>
      </w:pPr>
      <w:r>
        <w:t>Структура функций в кабинете студента</w:t>
      </w:r>
    </w:p>
    <w:p w14:paraId="3BC7702A" w14:textId="6D77D419" w:rsidR="00F56921" w:rsidRDefault="00ED6482" w:rsidP="00F56921">
      <w:pPr>
        <w:pStyle w:val="afff4"/>
      </w:pPr>
      <w:r w:rsidRPr="00ED6482">
        <w:lastRenderedPageBreak/>
        <w:drawing>
          <wp:inline distT="0" distB="0" distL="0" distR="0" wp14:anchorId="727CC494" wp14:editId="39D6AEB3">
            <wp:extent cx="9431655" cy="3884569"/>
            <wp:effectExtent l="0" t="0" r="0" b="1905"/>
            <wp:docPr id="14" name="Рисунок 14" descr="C:\Users\Ирина\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31655" cy="3884569"/>
                    </a:xfrm>
                    <a:prstGeom prst="rect">
                      <a:avLst/>
                    </a:prstGeom>
                    <a:noFill/>
                    <a:ln>
                      <a:noFill/>
                    </a:ln>
                  </pic:spPr>
                </pic:pic>
              </a:graphicData>
            </a:graphic>
          </wp:inline>
        </w:drawing>
      </w:r>
    </w:p>
    <w:p w14:paraId="6D26CD87" w14:textId="77777777" w:rsidR="00F56921" w:rsidRDefault="00F56921" w:rsidP="00F56921">
      <w:pPr>
        <w:pStyle w:val="21"/>
      </w:pPr>
      <w:r>
        <w:t>Структура функций в кабинете сотрудника факультета</w:t>
      </w:r>
    </w:p>
    <w:p w14:paraId="4DE66A6A" w14:textId="77777777" w:rsidR="00A16A33" w:rsidRDefault="00A16A33" w:rsidP="00A16A33">
      <w:pPr>
        <w:pStyle w:val="21"/>
        <w:numPr>
          <w:ilvl w:val="0"/>
          <w:numId w:val="0"/>
        </w:numPr>
        <w:ind w:left="360" w:hanging="360"/>
      </w:pPr>
    </w:p>
    <w:p w14:paraId="1BD26125" w14:textId="52ED93F6" w:rsidR="00F038DB" w:rsidRDefault="00F038DB" w:rsidP="00A16A33">
      <w:pPr>
        <w:pStyle w:val="21"/>
        <w:numPr>
          <w:ilvl w:val="0"/>
          <w:numId w:val="0"/>
        </w:numPr>
        <w:ind w:left="360" w:hanging="360"/>
      </w:pPr>
    </w:p>
    <w:p w14:paraId="21747395" w14:textId="77777777" w:rsidR="00F038DB" w:rsidRPr="00F038DB" w:rsidRDefault="00F038DB" w:rsidP="00F038DB">
      <w:pPr>
        <w:rPr>
          <w:lang w:eastAsia="ru-RU"/>
        </w:rPr>
      </w:pPr>
    </w:p>
    <w:p w14:paraId="7F522519" w14:textId="09A2C85F" w:rsidR="00F038DB" w:rsidRDefault="00F038DB" w:rsidP="00F038DB">
      <w:pPr>
        <w:tabs>
          <w:tab w:val="left" w:pos="6525"/>
        </w:tabs>
        <w:rPr>
          <w:lang w:eastAsia="ru-RU"/>
        </w:rPr>
      </w:pPr>
      <w:r>
        <w:rPr>
          <w:lang w:eastAsia="ru-RU"/>
        </w:rPr>
        <w:tab/>
      </w:r>
    </w:p>
    <w:p w14:paraId="340084B3" w14:textId="189C8576" w:rsidR="001D75DE" w:rsidRPr="00F038DB" w:rsidRDefault="001D75DE" w:rsidP="00F038DB">
      <w:pPr>
        <w:tabs>
          <w:tab w:val="left" w:pos="6525"/>
        </w:tabs>
        <w:rPr>
          <w:lang w:eastAsia="ru-RU"/>
        </w:rPr>
        <w:sectPr w:rsidR="001D75DE" w:rsidRPr="00F038DB" w:rsidSect="006C759C">
          <w:footerReference w:type="default" r:id="rId29"/>
          <w:pgSz w:w="16838" w:h="11906" w:orient="landscape" w:code="9"/>
          <w:pgMar w:top="1701" w:right="851" w:bottom="1418" w:left="1134" w:header="709" w:footer="709" w:gutter="0"/>
          <w:cols w:space="708"/>
          <w:docGrid w:linePitch="360"/>
        </w:sectPr>
      </w:pPr>
    </w:p>
    <w:p w14:paraId="4A3A1D63" w14:textId="44E1048E" w:rsidR="001923F9" w:rsidRDefault="005F7243" w:rsidP="007F4098">
      <w:pPr>
        <w:pStyle w:val="aff"/>
      </w:pPr>
      <w:r>
        <w:lastRenderedPageBreak/>
        <w:t>На диаграммах (</w:t>
      </w:r>
      <w:r w:rsidR="0014442C">
        <w:t>см. </w:t>
      </w:r>
      <w:r w:rsidR="004F12E8">
        <w:t>р</w:t>
      </w:r>
      <w:r w:rsidR="001908EA">
        <w:t>ис. 2.</w:t>
      </w:r>
      <w:r w:rsidR="001C7734">
        <w:t>8</w:t>
      </w:r>
      <w:r w:rsidR="003B57CC">
        <w:t xml:space="preserve"> и</w:t>
      </w:r>
      <w:r>
        <w:t> 2.</w:t>
      </w:r>
      <w:r w:rsidR="001C7734">
        <w:t>9</w:t>
      </w:r>
      <w:r>
        <w:t>)</w:t>
      </w:r>
      <w:r w:rsidR="00151A2A">
        <w:t xml:space="preserve"> представлены основные функциональные возможности пользователей системы</w:t>
      </w:r>
      <w:r w:rsidR="00A52A8A">
        <w:t xml:space="preserve">, в соответствии с которыми у пользователей </w:t>
      </w:r>
      <w:r w:rsidR="007F4098">
        <w:t>системы возникают варианты использования</w:t>
      </w:r>
      <w:r w:rsidR="001C73CE">
        <w:t xml:space="preserve"> (см. </w:t>
      </w:r>
      <w:r w:rsidR="007F4098">
        <w:t>табл. 2.5 –</w:t>
      </w:r>
      <w:r w:rsidR="00402AB4">
        <w:t> </w:t>
      </w:r>
      <w:r w:rsidR="007F4098">
        <w:t>2.2</w:t>
      </w:r>
      <w:r w:rsidR="00661FC9">
        <w:t>0</w:t>
      </w:r>
      <w:r w:rsidR="001C73CE">
        <w:t>)</w:t>
      </w:r>
      <w:r w:rsidR="00A52A8A">
        <w:t>:</w:t>
      </w:r>
    </w:p>
    <w:p w14:paraId="32863F53" w14:textId="77777777" w:rsidR="00F43D27" w:rsidRPr="00F43D27" w:rsidRDefault="00103AE7" w:rsidP="00A557AB">
      <w:pPr>
        <w:pStyle w:val="10"/>
        <w:spacing w:before="0"/>
      </w:pPr>
      <w:r>
        <w:t xml:space="preserve">Добавление/редактирование </w:t>
      </w:r>
      <w:r w:rsidR="005E4A28">
        <w:t>данных о студенте</w:t>
      </w:r>
    </w:p>
    <w:tbl>
      <w:tblPr>
        <w:tblW w:w="92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78"/>
        <w:gridCol w:w="7258"/>
      </w:tblGrid>
      <w:tr w:rsidR="00F43D27" w:rsidRPr="009501BD" w14:paraId="54B5CFC1" w14:textId="77777777" w:rsidTr="00D95522">
        <w:trPr>
          <w:trHeight w:val="2690"/>
        </w:trPr>
        <w:tc>
          <w:tcPr>
            <w:tcW w:w="1978" w:type="dxa"/>
            <w:tcMar>
              <w:top w:w="100" w:type="dxa"/>
              <w:left w:w="115" w:type="dxa"/>
              <w:bottom w:w="100" w:type="dxa"/>
              <w:right w:w="115" w:type="dxa"/>
            </w:tcMar>
          </w:tcPr>
          <w:p w14:paraId="63381D41"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Краткое описание</w:t>
            </w:r>
          </w:p>
        </w:tc>
        <w:tc>
          <w:tcPr>
            <w:tcW w:w="7258" w:type="dxa"/>
            <w:tcMar>
              <w:top w:w="100" w:type="dxa"/>
              <w:left w:w="115" w:type="dxa"/>
              <w:bottom w:w="100" w:type="dxa"/>
              <w:right w:w="115" w:type="dxa"/>
            </w:tcMar>
          </w:tcPr>
          <w:p w14:paraId="7AC7391A" w14:textId="77777777" w:rsidR="00F43D27" w:rsidRDefault="00F43D27" w:rsidP="00255B09">
            <w:pPr>
              <w:widowControl w:val="0"/>
              <w:spacing w:line="240" w:lineRule="auto"/>
              <w:rPr>
                <w:rFonts w:eastAsia="Times New Roman" w:cs="Times New Roman"/>
                <w:sz w:val="22"/>
              </w:rPr>
            </w:pPr>
            <w:r w:rsidRPr="009501BD">
              <w:rPr>
                <w:rFonts w:eastAsia="Times New Roman" w:cs="Times New Roman"/>
                <w:sz w:val="22"/>
              </w:rPr>
              <w:t>Прецедент дает возможность</w:t>
            </w:r>
            <w:r w:rsidR="009501BD">
              <w:rPr>
                <w:rFonts w:eastAsia="Times New Roman" w:cs="Times New Roman"/>
                <w:sz w:val="22"/>
              </w:rPr>
              <w:t xml:space="preserve"> студенту добавить или изменить </w:t>
            </w:r>
            <w:r w:rsidR="003D4180">
              <w:rPr>
                <w:rFonts w:eastAsia="Times New Roman" w:cs="Times New Roman"/>
                <w:sz w:val="22"/>
              </w:rPr>
              <w:t xml:space="preserve">свои </w:t>
            </w:r>
            <w:r w:rsidR="009501BD">
              <w:rPr>
                <w:rFonts w:eastAsia="Times New Roman" w:cs="Times New Roman"/>
                <w:sz w:val="22"/>
              </w:rPr>
              <w:t xml:space="preserve">данные. </w:t>
            </w:r>
            <w:r w:rsidR="003D4180">
              <w:rPr>
                <w:rFonts w:eastAsia="Times New Roman" w:cs="Times New Roman"/>
                <w:sz w:val="22"/>
              </w:rPr>
              <w:t>К данным относятся:</w:t>
            </w:r>
          </w:p>
          <w:p w14:paraId="47E68944" w14:textId="08730572" w:rsidR="003D4180" w:rsidRDefault="003D4180"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Личные данные (ФИО, контактный телефон и контактный электронный адрес, номер зачетной книжки</w:t>
            </w:r>
            <w:r w:rsidR="00B51A8E">
              <w:rPr>
                <w:rFonts w:eastAsia="Times New Roman" w:cs="Times New Roman"/>
                <w:sz w:val="22"/>
              </w:rPr>
              <w:t>, с</w:t>
            </w:r>
            <w:r w:rsidR="009E125F">
              <w:rPr>
                <w:rFonts w:eastAsia="Times New Roman" w:cs="Times New Roman"/>
                <w:sz w:val="22"/>
              </w:rPr>
              <w:t>траницы в </w:t>
            </w:r>
            <w:r w:rsidR="00B51A8E">
              <w:rPr>
                <w:rFonts w:eastAsia="Times New Roman" w:cs="Times New Roman"/>
                <w:sz w:val="22"/>
              </w:rPr>
              <w:t>социальных сетях</w:t>
            </w:r>
            <w:r>
              <w:rPr>
                <w:rFonts w:eastAsia="Times New Roman" w:cs="Times New Roman"/>
                <w:sz w:val="22"/>
              </w:rPr>
              <w:t>)</w:t>
            </w:r>
            <w:r w:rsidR="00FA7105">
              <w:rPr>
                <w:rFonts w:eastAsia="Times New Roman" w:cs="Times New Roman"/>
                <w:sz w:val="22"/>
              </w:rPr>
              <w:t>.</w:t>
            </w:r>
          </w:p>
          <w:p w14:paraId="722CC20D" w14:textId="77777777" w:rsidR="00CF5A5D" w:rsidRPr="00CF5A5D" w:rsidRDefault="00CF5A5D"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Группа и направление обучения</w:t>
            </w:r>
            <w:r w:rsidR="00FA7105">
              <w:rPr>
                <w:rFonts w:eastAsia="Times New Roman" w:cs="Times New Roman"/>
                <w:sz w:val="22"/>
              </w:rPr>
              <w:t>.</w:t>
            </w:r>
          </w:p>
          <w:p w14:paraId="3A1D7073" w14:textId="77777777" w:rsidR="003D4180" w:rsidRDefault="003D4180"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Навыки, принадлежащие студенту</w:t>
            </w:r>
            <w:r w:rsidR="00FA7105">
              <w:rPr>
                <w:rFonts w:eastAsia="Times New Roman" w:cs="Times New Roman"/>
                <w:sz w:val="22"/>
              </w:rPr>
              <w:t>.</w:t>
            </w:r>
          </w:p>
          <w:p w14:paraId="166FABD8" w14:textId="77777777" w:rsidR="003D4180" w:rsidRDefault="003D4180"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Опыт работы</w:t>
            </w:r>
            <w:r w:rsidR="00FA7105">
              <w:rPr>
                <w:rFonts w:eastAsia="Times New Roman" w:cs="Times New Roman"/>
                <w:sz w:val="22"/>
              </w:rPr>
              <w:t>.</w:t>
            </w:r>
          </w:p>
          <w:p w14:paraId="55203C8F" w14:textId="77777777" w:rsidR="003D4180" w:rsidRDefault="003D4180"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Опыт прохождения практик</w:t>
            </w:r>
            <w:r w:rsidR="00FA7105">
              <w:rPr>
                <w:rFonts w:eastAsia="Times New Roman" w:cs="Times New Roman"/>
                <w:sz w:val="22"/>
              </w:rPr>
              <w:t>.</w:t>
            </w:r>
          </w:p>
          <w:p w14:paraId="50C0118A" w14:textId="77777777" w:rsidR="003D4180" w:rsidRDefault="003D4180"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Учебные и внеучебные работы.</w:t>
            </w:r>
          </w:p>
          <w:p w14:paraId="736DC1EE" w14:textId="77777777" w:rsidR="00B640BF" w:rsidRPr="003D4180" w:rsidRDefault="00B640BF"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Отзывы работодателей.</w:t>
            </w:r>
          </w:p>
        </w:tc>
      </w:tr>
      <w:tr w:rsidR="00F43D27" w:rsidRPr="009501BD" w14:paraId="5D4D31B5" w14:textId="77777777" w:rsidTr="00D95522">
        <w:trPr>
          <w:trHeight w:val="222"/>
        </w:trPr>
        <w:tc>
          <w:tcPr>
            <w:tcW w:w="1978" w:type="dxa"/>
            <w:tcMar>
              <w:top w:w="100" w:type="dxa"/>
              <w:left w:w="115" w:type="dxa"/>
              <w:bottom w:w="100" w:type="dxa"/>
              <w:right w:w="115" w:type="dxa"/>
            </w:tcMar>
          </w:tcPr>
          <w:p w14:paraId="5DF00889"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Актеры</w:t>
            </w:r>
          </w:p>
        </w:tc>
        <w:tc>
          <w:tcPr>
            <w:tcW w:w="7258" w:type="dxa"/>
            <w:tcMar>
              <w:top w:w="100" w:type="dxa"/>
              <w:left w:w="115" w:type="dxa"/>
              <w:bottom w:w="100" w:type="dxa"/>
              <w:right w:w="115" w:type="dxa"/>
            </w:tcMar>
          </w:tcPr>
          <w:p w14:paraId="5C845F69" w14:textId="3BE8A309" w:rsidR="00F43D27" w:rsidRPr="009501BD" w:rsidRDefault="002013D7" w:rsidP="00255B09">
            <w:pPr>
              <w:widowControl w:val="0"/>
              <w:spacing w:line="240" w:lineRule="auto"/>
              <w:rPr>
                <w:rFonts w:eastAsia="Calibri" w:cs="Times New Roman"/>
                <w:sz w:val="22"/>
              </w:rPr>
            </w:pPr>
            <w:r>
              <w:rPr>
                <w:rFonts w:eastAsia="Times New Roman" w:cs="Times New Roman"/>
                <w:sz w:val="22"/>
              </w:rPr>
              <w:t>Студент</w:t>
            </w:r>
            <w:r w:rsidR="00B61CF6">
              <w:rPr>
                <w:rFonts w:eastAsia="Times New Roman" w:cs="Times New Roman"/>
                <w:sz w:val="22"/>
              </w:rPr>
              <w:t>.</w:t>
            </w:r>
          </w:p>
        </w:tc>
      </w:tr>
      <w:tr w:rsidR="00F43D27" w:rsidRPr="009501BD" w14:paraId="0C46FB83" w14:textId="77777777" w:rsidTr="00D95522">
        <w:tc>
          <w:tcPr>
            <w:tcW w:w="1978" w:type="dxa"/>
            <w:tcMar>
              <w:top w:w="100" w:type="dxa"/>
              <w:left w:w="115" w:type="dxa"/>
              <w:bottom w:w="100" w:type="dxa"/>
              <w:right w:w="115" w:type="dxa"/>
            </w:tcMar>
          </w:tcPr>
          <w:p w14:paraId="7578E28A"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Предусловия</w:t>
            </w:r>
          </w:p>
        </w:tc>
        <w:tc>
          <w:tcPr>
            <w:tcW w:w="7258" w:type="dxa"/>
            <w:shd w:val="clear" w:color="auto" w:fill="auto"/>
            <w:tcMar>
              <w:top w:w="100" w:type="dxa"/>
              <w:left w:w="115" w:type="dxa"/>
              <w:bottom w:w="100" w:type="dxa"/>
              <w:right w:w="115" w:type="dxa"/>
            </w:tcMar>
          </w:tcPr>
          <w:p w14:paraId="3997B6A7" w14:textId="77777777" w:rsidR="00F43D27" w:rsidRPr="00B359EF" w:rsidRDefault="00B359EF" w:rsidP="00255B09">
            <w:pPr>
              <w:widowControl w:val="0"/>
              <w:spacing w:line="240" w:lineRule="auto"/>
              <w:rPr>
                <w:rFonts w:eastAsia="Calibri" w:cs="Times New Roman"/>
                <w:sz w:val="22"/>
                <w:highlight w:val="yellow"/>
              </w:rPr>
            </w:pPr>
            <w:r w:rsidRPr="00B359EF">
              <w:rPr>
                <w:rFonts w:eastAsia="Times New Roman" w:cs="Times New Roman"/>
                <w:sz w:val="22"/>
              </w:rPr>
              <w:t>Студент переходит во вкладку «Личные данные» и выбирает</w:t>
            </w:r>
            <w:r>
              <w:rPr>
                <w:rFonts w:eastAsia="Times New Roman" w:cs="Times New Roman"/>
                <w:sz w:val="22"/>
              </w:rPr>
              <w:t xml:space="preserve"> поле</w:t>
            </w:r>
            <w:r w:rsidRPr="00B359EF">
              <w:rPr>
                <w:rFonts w:eastAsia="Times New Roman" w:cs="Times New Roman"/>
                <w:sz w:val="22"/>
              </w:rPr>
              <w:t xml:space="preserve"> </w:t>
            </w:r>
            <w:r>
              <w:rPr>
                <w:rFonts w:eastAsia="Times New Roman" w:cs="Times New Roman"/>
                <w:sz w:val="22"/>
              </w:rPr>
              <w:t>«И</w:t>
            </w:r>
            <w:r w:rsidRPr="00B359EF">
              <w:rPr>
                <w:rFonts w:eastAsia="Times New Roman" w:cs="Times New Roman"/>
                <w:sz w:val="22"/>
              </w:rPr>
              <w:t>зменение данных</w:t>
            </w:r>
            <w:r>
              <w:rPr>
                <w:rFonts w:eastAsia="Times New Roman" w:cs="Times New Roman"/>
                <w:sz w:val="22"/>
              </w:rPr>
              <w:t>»</w:t>
            </w:r>
            <w:r w:rsidR="00B61CF6">
              <w:rPr>
                <w:rFonts w:eastAsia="Times New Roman" w:cs="Times New Roman"/>
                <w:sz w:val="22"/>
              </w:rPr>
              <w:t>.</w:t>
            </w:r>
          </w:p>
        </w:tc>
      </w:tr>
      <w:tr w:rsidR="00F43D27" w:rsidRPr="009501BD" w14:paraId="6ECEBE11" w14:textId="77777777" w:rsidTr="00D95522">
        <w:tc>
          <w:tcPr>
            <w:tcW w:w="1978" w:type="dxa"/>
            <w:tcMar>
              <w:top w:w="100" w:type="dxa"/>
              <w:left w:w="115" w:type="dxa"/>
              <w:bottom w:w="100" w:type="dxa"/>
              <w:right w:w="115" w:type="dxa"/>
            </w:tcMar>
          </w:tcPr>
          <w:p w14:paraId="1A2B9813"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Основной</w:t>
            </w:r>
          </w:p>
          <w:p w14:paraId="1575CF52"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поток</w:t>
            </w:r>
          </w:p>
        </w:tc>
        <w:tc>
          <w:tcPr>
            <w:tcW w:w="7258" w:type="dxa"/>
            <w:shd w:val="clear" w:color="auto" w:fill="auto"/>
            <w:tcMar>
              <w:top w:w="100" w:type="dxa"/>
              <w:left w:w="115" w:type="dxa"/>
              <w:bottom w:w="100" w:type="dxa"/>
              <w:right w:w="115" w:type="dxa"/>
            </w:tcMar>
          </w:tcPr>
          <w:p w14:paraId="639F3C07" w14:textId="0C4D74A4" w:rsidR="00F43D27" w:rsidRPr="00F23C1A" w:rsidRDefault="00B431E4" w:rsidP="00943832">
            <w:pPr>
              <w:widowControl w:val="0"/>
              <w:spacing w:line="240" w:lineRule="auto"/>
              <w:rPr>
                <w:rFonts w:eastAsia="Times New Roman" w:cs="Times New Roman"/>
                <w:sz w:val="22"/>
              </w:rPr>
            </w:pPr>
            <w:r w:rsidRPr="00B61CF6">
              <w:rPr>
                <w:rFonts w:eastAsia="Times New Roman" w:cs="Times New Roman"/>
                <w:sz w:val="22"/>
              </w:rPr>
              <w:t>Начало прецедента совпадает с решен</w:t>
            </w:r>
            <w:r w:rsidR="00C20F39">
              <w:rPr>
                <w:rFonts w:eastAsia="Times New Roman" w:cs="Times New Roman"/>
                <w:sz w:val="22"/>
              </w:rPr>
              <w:t>ием студента внести изменения в </w:t>
            </w:r>
            <w:r w:rsidRPr="00B61CF6">
              <w:rPr>
                <w:rFonts w:eastAsia="Times New Roman" w:cs="Times New Roman"/>
                <w:sz w:val="22"/>
              </w:rPr>
              <w:t xml:space="preserve">представленные данные. Система предлагает </w:t>
            </w:r>
            <w:r w:rsidR="00151A2A">
              <w:rPr>
                <w:rFonts w:eastAsia="Times New Roman" w:cs="Times New Roman"/>
                <w:sz w:val="22"/>
              </w:rPr>
              <w:t>осуществить редактирование (в том числе удаление) существующих данных или добав</w:t>
            </w:r>
            <w:r w:rsidR="00F971B2">
              <w:rPr>
                <w:rFonts w:eastAsia="Times New Roman" w:cs="Times New Roman"/>
                <w:sz w:val="22"/>
              </w:rPr>
              <w:t>ление новых данных</w:t>
            </w:r>
            <w:r w:rsidR="00943832">
              <w:rPr>
                <w:rFonts w:eastAsia="Times New Roman" w:cs="Times New Roman"/>
                <w:sz w:val="22"/>
              </w:rPr>
              <w:t>.</w:t>
            </w:r>
          </w:p>
        </w:tc>
      </w:tr>
      <w:tr w:rsidR="00F43D27" w:rsidRPr="009501BD" w14:paraId="1CDFE6E4" w14:textId="77777777" w:rsidTr="00D95522">
        <w:tc>
          <w:tcPr>
            <w:tcW w:w="1978" w:type="dxa"/>
            <w:tcMar>
              <w:top w:w="100" w:type="dxa"/>
              <w:left w:w="115" w:type="dxa"/>
              <w:bottom w:w="100" w:type="dxa"/>
              <w:right w:w="115" w:type="dxa"/>
            </w:tcMar>
          </w:tcPr>
          <w:p w14:paraId="0C5E971A"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Альтернативные потоки</w:t>
            </w:r>
          </w:p>
        </w:tc>
        <w:tc>
          <w:tcPr>
            <w:tcW w:w="7258" w:type="dxa"/>
            <w:shd w:val="clear" w:color="auto" w:fill="auto"/>
            <w:tcMar>
              <w:top w:w="100" w:type="dxa"/>
              <w:left w:w="115" w:type="dxa"/>
              <w:bottom w:w="100" w:type="dxa"/>
              <w:right w:w="115" w:type="dxa"/>
            </w:tcMar>
          </w:tcPr>
          <w:p w14:paraId="23D77CEA" w14:textId="77777777" w:rsidR="00F43D27" w:rsidRPr="00076513" w:rsidRDefault="00494E53" w:rsidP="00255B09">
            <w:pPr>
              <w:widowControl w:val="0"/>
              <w:spacing w:line="240" w:lineRule="auto"/>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F43D27" w:rsidRPr="009501BD" w14:paraId="41C2DAA6" w14:textId="77777777" w:rsidTr="00D95522">
        <w:tc>
          <w:tcPr>
            <w:tcW w:w="1978" w:type="dxa"/>
            <w:tcMar>
              <w:top w:w="100" w:type="dxa"/>
              <w:left w:w="115" w:type="dxa"/>
              <w:bottom w:w="100" w:type="dxa"/>
              <w:right w:w="115" w:type="dxa"/>
            </w:tcMar>
          </w:tcPr>
          <w:p w14:paraId="54A9700D" w14:textId="77777777" w:rsidR="00F43D27" w:rsidRPr="009501BD" w:rsidRDefault="00F43D27" w:rsidP="00255B09">
            <w:pPr>
              <w:spacing w:line="240" w:lineRule="auto"/>
              <w:rPr>
                <w:rFonts w:eastAsia="Calibri" w:cs="Times New Roman"/>
                <w:sz w:val="22"/>
              </w:rPr>
            </w:pPr>
            <w:r w:rsidRPr="009501BD">
              <w:rPr>
                <w:rFonts w:eastAsia="Times New Roman" w:cs="Times New Roman"/>
                <w:sz w:val="22"/>
              </w:rPr>
              <w:t>Постусловия</w:t>
            </w:r>
          </w:p>
        </w:tc>
        <w:tc>
          <w:tcPr>
            <w:tcW w:w="7258" w:type="dxa"/>
            <w:tcMar>
              <w:top w:w="100" w:type="dxa"/>
              <w:left w:w="115" w:type="dxa"/>
              <w:bottom w:w="100" w:type="dxa"/>
              <w:right w:w="115" w:type="dxa"/>
            </w:tcMar>
          </w:tcPr>
          <w:p w14:paraId="033C778C" w14:textId="77777777" w:rsidR="00F43D27" w:rsidRPr="009501BD" w:rsidRDefault="00F43D27" w:rsidP="00255B09">
            <w:pPr>
              <w:widowControl w:val="0"/>
              <w:spacing w:line="240" w:lineRule="auto"/>
              <w:rPr>
                <w:rFonts w:eastAsia="Calibri" w:cs="Times New Roman"/>
                <w:sz w:val="22"/>
              </w:rPr>
            </w:pPr>
            <w:r w:rsidRPr="009501BD">
              <w:rPr>
                <w:rFonts w:eastAsia="Times New Roman" w:cs="Times New Roman"/>
                <w:sz w:val="22"/>
              </w:rPr>
              <w:t xml:space="preserve">Если прецедент был успешным, </w:t>
            </w:r>
            <w:r w:rsidR="00B359EF">
              <w:rPr>
                <w:rFonts w:eastAsia="Times New Roman" w:cs="Times New Roman"/>
                <w:sz w:val="22"/>
              </w:rPr>
              <w:t>и</w:t>
            </w:r>
            <w:r w:rsidR="00151A2A">
              <w:rPr>
                <w:rFonts w:eastAsia="Times New Roman" w:cs="Times New Roman"/>
                <w:sz w:val="22"/>
              </w:rPr>
              <w:t>з</w:t>
            </w:r>
            <w:r w:rsidR="00B359EF">
              <w:rPr>
                <w:rFonts w:eastAsia="Times New Roman" w:cs="Times New Roman"/>
                <w:sz w:val="22"/>
              </w:rPr>
              <w:t>мен</w:t>
            </w:r>
            <w:r w:rsidR="00151A2A">
              <w:rPr>
                <w:rFonts w:eastAsia="Times New Roman" w:cs="Times New Roman"/>
                <w:sz w:val="22"/>
              </w:rPr>
              <w:t>ен</w:t>
            </w:r>
            <w:r w:rsidR="00B359EF">
              <w:rPr>
                <w:rFonts w:eastAsia="Times New Roman" w:cs="Times New Roman"/>
                <w:sz w:val="22"/>
              </w:rPr>
              <w:t>ные или вновь добавленные данные сохраняются</w:t>
            </w:r>
            <w:r w:rsidRPr="009501BD">
              <w:rPr>
                <w:rFonts w:eastAsia="Times New Roman" w:cs="Times New Roman"/>
                <w:sz w:val="22"/>
              </w:rPr>
              <w:t xml:space="preserve"> в базу данных</w:t>
            </w:r>
            <w:r w:rsidR="00B359EF">
              <w:rPr>
                <w:rFonts w:eastAsia="Times New Roman" w:cs="Times New Roman"/>
                <w:sz w:val="22"/>
              </w:rPr>
              <w:t>, в</w:t>
            </w:r>
            <w:r w:rsidRPr="009501BD">
              <w:rPr>
                <w:rFonts w:eastAsia="Times New Roman" w:cs="Times New Roman"/>
                <w:sz w:val="22"/>
              </w:rPr>
              <w:t xml:space="preserve"> </w:t>
            </w:r>
            <w:r w:rsidR="00B359EF">
              <w:rPr>
                <w:rFonts w:eastAsia="Times New Roman" w:cs="Times New Roman"/>
                <w:sz w:val="22"/>
              </w:rPr>
              <w:t>ином</w:t>
            </w:r>
            <w:r w:rsidRPr="009501BD">
              <w:rPr>
                <w:rFonts w:eastAsia="Times New Roman" w:cs="Times New Roman"/>
                <w:sz w:val="22"/>
              </w:rPr>
              <w:t xml:space="preserve"> случае состояние системы остается неизменным</w:t>
            </w:r>
            <w:r w:rsidR="00B61CF6">
              <w:rPr>
                <w:rFonts w:eastAsia="Times New Roman" w:cs="Times New Roman"/>
                <w:sz w:val="22"/>
              </w:rPr>
              <w:t>.</w:t>
            </w:r>
          </w:p>
        </w:tc>
      </w:tr>
    </w:tbl>
    <w:p w14:paraId="6B4AF343" w14:textId="77777777" w:rsidR="00151A2A" w:rsidRPr="00F43D27" w:rsidRDefault="00151A2A" w:rsidP="007454FE">
      <w:pPr>
        <w:pStyle w:val="10"/>
      </w:pPr>
      <w:r>
        <w:t>Просмотр данных о студенте</w:t>
      </w:r>
    </w:p>
    <w:tbl>
      <w:tblPr>
        <w:tblW w:w="92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83"/>
        <w:gridCol w:w="7153"/>
      </w:tblGrid>
      <w:tr w:rsidR="00335C64" w:rsidRPr="009501BD" w14:paraId="356DD2C0" w14:textId="77777777" w:rsidTr="00D95522">
        <w:tc>
          <w:tcPr>
            <w:tcW w:w="2083" w:type="dxa"/>
            <w:tcMar>
              <w:top w:w="100" w:type="dxa"/>
              <w:left w:w="115" w:type="dxa"/>
              <w:bottom w:w="100" w:type="dxa"/>
              <w:right w:w="115" w:type="dxa"/>
            </w:tcMar>
          </w:tcPr>
          <w:p w14:paraId="356343D5"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3C2E0AD6" w14:textId="77777777" w:rsidR="00335C64" w:rsidRDefault="00335C64" w:rsidP="00255B09">
            <w:pPr>
              <w:widowControl w:val="0"/>
              <w:spacing w:line="240" w:lineRule="auto"/>
              <w:rPr>
                <w:rFonts w:eastAsia="Times New Roman" w:cs="Times New Roman"/>
                <w:sz w:val="22"/>
              </w:rPr>
            </w:pPr>
            <w:r w:rsidRPr="009501BD">
              <w:rPr>
                <w:rFonts w:eastAsia="Times New Roman" w:cs="Times New Roman"/>
                <w:sz w:val="22"/>
              </w:rPr>
              <w:t>Прецедент дает возможность</w:t>
            </w:r>
            <w:r>
              <w:rPr>
                <w:rFonts w:eastAsia="Times New Roman" w:cs="Times New Roman"/>
                <w:sz w:val="22"/>
              </w:rPr>
              <w:t xml:space="preserve"> студенту или сотруднику факультета просмотреть данные о студенте. К данным относятся:</w:t>
            </w:r>
          </w:p>
          <w:p w14:paraId="4D628005" w14:textId="77777777" w:rsidR="00335C64" w:rsidRDefault="00335C64"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Личные данные (ФИО, контактный телефон и контактный электронный адрес, номер зачетной кни</w:t>
            </w:r>
            <w:r w:rsidR="00810D73">
              <w:rPr>
                <w:rFonts w:eastAsia="Times New Roman" w:cs="Times New Roman"/>
                <w:sz w:val="22"/>
              </w:rPr>
              <w:t>жки, страницы в </w:t>
            </w:r>
            <w:r>
              <w:rPr>
                <w:rFonts w:eastAsia="Times New Roman" w:cs="Times New Roman"/>
                <w:sz w:val="22"/>
              </w:rPr>
              <w:t>социальных сетях)</w:t>
            </w:r>
            <w:r w:rsidR="00FA7105">
              <w:rPr>
                <w:rFonts w:eastAsia="Times New Roman" w:cs="Times New Roman"/>
                <w:sz w:val="22"/>
              </w:rPr>
              <w:t>.</w:t>
            </w:r>
          </w:p>
          <w:p w14:paraId="56D61635" w14:textId="77777777" w:rsidR="00CF5A5D" w:rsidRPr="00CF5A5D" w:rsidRDefault="00CF5A5D"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Группа и направление обучения</w:t>
            </w:r>
            <w:r w:rsidR="00FA7105">
              <w:rPr>
                <w:rFonts w:eastAsia="Times New Roman" w:cs="Times New Roman"/>
                <w:sz w:val="22"/>
              </w:rPr>
              <w:t>.</w:t>
            </w:r>
          </w:p>
          <w:p w14:paraId="6E1ED9A6" w14:textId="77777777" w:rsidR="00335C64" w:rsidRDefault="00335C64"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Навыки, принадлежащие студенту</w:t>
            </w:r>
            <w:r w:rsidR="00FA7105">
              <w:rPr>
                <w:rFonts w:eastAsia="Times New Roman" w:cs="Times New Roman"/>
                <w:sz w:val="22"/>
              </w:rPr>
              <w:t>.</w:t>
            </w:r>
          </w:p>
          <w:p w14:paraId="3090B2D0" w14:textId="77777777" w:rsidR="00335C64" w:rsidRDefault="00335C64"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Опыт работы</w:t>
            </w:r>
            <w:r w:rsidR="00FA7105">
              <w:rPr>
                <w:rFonts w:eastAsia="Times New Roman" w:cs="Times New Roman"/>
                <w:sz w:val="22"/>
              </w:rPr>
              <w:t>.</w:t>
            </w:r>
          </w:p>
          <w:p w14:paraId="3A2892A1" w14:textId="77777777" w:rsidR="00090A4A" w:rsidRDefault="00335C64"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Опыт прохождения практик</w:t>
            </w:r>
            <w:r w:rsidR="00FA7105">
              <w:rPr>
                <w:rFonts w:eastAsia="Times New Roman" w:cs="Times New Roman"/>
                <w:sz w:val="22"/>
              </w:rPr>
              <w:t>.</w:t>
            </w:r>
          </w:p>
          <w:p w14:paraId="418E05C0" w14:textId="77777777" w:rsidR="00335C64" w:rsidRDefault="00335C64" w:rsidP="002902B0">
            <w:pPr>
              <w:pStyle w:val="aa"/>
              <w:widowControl w:val="0"/>
              <w:numPr>
                <w:ilvl w:val="0"/>
                <w:numId w:val="29"/>
              </w:numPr>
              <w:spacing w:line="240" w:lineRule="auto"/>
              <w:rPr>
                <w:rFonts w:eastAsia="Times New Roman" w:cs="Times New Roman"/>
                <w:sz w:val="22"/>
              </w:rPr>
            </w:pPr>
            <w:r w:rsidRPr="00090A4A">
              <w:rPr>
                <w:rFonts w:eastAsia="Times New Roman" w:cs="Times New Roman"/>
                <w:sz w:val="22"/>
              </w:rPr>
              <w:t>Учебные и внеучебные работы.</w:t>
            </w:r>
          </w:p>
          <w:p w14:paraId="007F79BC" w14:textId="77777777" w:rsidR="00B640BF" w:rsidRPr="00090A4A" w:rsidRDefault="00B640BF" w:rsidP="002902B0">
            <w:pPr>
              <w:pStyle w:val="aa"/>
              <w:widowControl w:val="0"/>
              <w:numPr>
                <w:ilvl w:val="0"/>
                <w:numId w:val="29"/>
              </w:numPr>
              <w:spacing w:line="240" w:lineRule="auto"/>
              <w:rPr>
                <w:rFonts w:eastAsia="Times New Roman" w:cs="Times New Roman"/>
                <w:sz w:val="22"/>
              </w:rPr>
            </w:pPr>
            <w:r>
              <w:rPr>
                <w:rFonts w:eastAsia="Times New Roman" w:cs="Times New Roman"/>
                <w:sz w:val="22"/>
              </w:rPr>
              <w:t>Отзывы работодателей.</w:t>
            </w:r>
          </w:p>
        </w:tc>
      </w:tr>
      <w:tr w:rsidR="00335C64" w:rsidRPr="009501BD" w14:paraId="7F6A6A34" w14:textId="77777777" w:rsidTr="00D95522">
        <w:tc>
          <w:tcPr>
            <w:tcW w:w="2083" w:type="dxa"/>
            <w:tcMar>
              <w:top w:w="100" w:type="dxa"/>
              <w:left w:w="115" w:type="dxa"/>
              <w:bottom w:w="100" w:type="dxa"/>
              <w:right w:w="115" w:type="dxa"/>
            </w:tcMar>
          </w:tcPr>
          <w:p w14:paraId="513AE518"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5B73AAC0" w14:textId="77777777" w:rsidR="00335C64" w:rsidRPr="009501BD" w:rsidRDefault="00335C64" w:rsidP="00255B09">
            <w:pPr>
              <w:widowControl w:val="0"/>
              <w:spacing w:line="240" w:lineRule="auto"/>
              <w:rPr>
                <w:rFonts w:eastAsia="Calibri" w:cs="Times New Roman"/>
                <w:sz w:val="22"/>
              </w:rPr>
            </w:pPr>
            <w:r>
              <w:rPr>
                <w:rFonts w:eastAsia="Calibri" w:cs="Times New Roman"/>
                <w:sz w:val="22"/>
              </w:rPr>
              <w:t>Студент, Сотрудник факультета.</w:t>
            </w:r>
          </w:p>
        </w:tc>
      </w:tr>
      <w:tr w:rsidR="00335C64" w:rsidRPr="009501BD" w14:paraId="6E3F02BC" w14:textId="77777777" w:rsidTr="00D95522">
        <w:tc>
          <w:tcPr>
            <w:tcW w:w="2083" w:type="dxa"/>
            <w:tcMar>
              <w:top w:w="100" w:type="dxa"/>
              <w:left w:w="115" w:type="dxa"/>
              <w:bottom w:w="100" w:type="dxa"/>
              <w:right w:w="115" w:type="dxa"/>
            </w:tcMar>
          </w:tcPr>
          <w:p w14:paraId="307940A8"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36B238EF" w14:textId="09DDBABF" w:rsidR="00335C64" w:rsidRPr="00B359EF" w:rsidRDefault="00943832" w:rsidP="00943832">
            <w:pPr>
              <w:widowControl w:val="0"/>
              <w:spacing w:line="240" w:lineRule="auto"/>
              <w:rPr>
                <w:rFonts w:eastAsia="Calibri" w:cs="Times New Roman"/>
                <w:sz w:val="22"/>
                <w:highlight w:val="yellow"/>
              </w:rPr>
            </w:pPr>
            <w:r>
              <w:rPr>
                <w:rFonts w:eastAsia="Calibri" w:cs="Times New Roman"/>
                <w:sz w:val="22"/>
              </w:rPr>
              <w:t>Для студента</w:t>
            </w:r>
            <w:r w:rsidR="00342DCF">
              <w:rPr>
                <w:rFonts w:eastAsia="Calibri" w:cs="Times New Roman"/>
                <w:sz w:val="22"/>
              </w:rPr>
              <w:t xml:space="preserve"> </w:t>
            </w:r>
            <w:r>
              <w:rPr>
                <w:rFonts w:eastAsia="Calibri" w:cs="Times New Roman"/>
                <w:sz w:val="22"/>
              </w:rPr>
              <w:t>переход</w:t>
            </w:r>
            <w:r w:rsidR="00342DCF">
              <w:rPr>
                <w:rFonts w:eastAsia="Calibri" w:cs="Times New Roman"/>
                <w:sz w:val="22"/>
              </w:rPr>
              <w:t xml:space="preserve"> во вкладку «Личные данные», сотруднику факультета необходимо перейти во вкладку «Студенты»</w:t>
            </w:r>
            <w:r w:rsidR="0017154F">
              <w:rPr>
                <w:rFonts w:eastAsia="Calibri" w:cs="Times New Roman"/>
                <w:sz w:val="22"/>
              </w:rPr>
              <w:t>, осуществить Поиск студентов, затем перейти к просмотру нужной страницы.</w:t>
            </w:r>
            <w:r>
              <w:rPr>
                <w:rFonts w:eastAsia="Calibri" w:cs="Times New Roman"/>
                <w:sz w:val="22"/>
              </w:rPr>
              <w:t xml:space="preserve"> Переход по ссылке представленной при любом упоминании студента.</w:t>
            </w:r>
          </w:p>
        </w:tc>
      </w:tr>
      <w:tr w:rsidR="00335C64" w:rsidRPr="009501BD" w14:paraId="7C574FCA" w14:textId="77777777" w:rsidTr="00D95522">
        <w:tc>
          <w:tcPr>
            <w:tcW w:w="2083" w:type="dxa"/>
            <w:tcMar>
              <w:top w:w="100" w:type="dxa"/>
              <w:left w:w="115" w:type="dxa"/>
              <w:bottom w:w="100" w:type="dxa"/>
              <w:right w:w="115" w:type="dxa"/>
            </w:tcMar>
          </w:tcPr>
          <w:p w14:paraId="0258E54E"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lastRenderedPageBreak/>
              <w:t>Основной</w:t>
            </w:r>
          </w:p>
          <w:p w14:paraId="27619051"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0AFF39C1" w14:textId="3A5A3ADB" w:rsidR="00ED68D0" w:rsidRPr="00B359EF" w:rsidRDefault="0017154F" w:rsidP="00230EDA">
            <w:pPr>
              <w:widowControl w:val="0"/>
              <w:spacing w:line="240" w:lineRule="auto"/>
              <w:rPr>
                <w:rFonts w:eastAsia="Calibri" w:cs="Times New Roman"/>
                <w:sz w:val="22"/>
                <w:highlight w:val="yellow"/>
              </w:rPr>
            </w:pPr>
            <w:r w:rsidRPr="00ED68D0">
              <w:rPr>
                <w:rFonts w:eastAsia="Calibri" w:cs="Times New Roman"/>
                <w:sz w:val="22"/>
              </w:rPr>
              <w:t>Просмотр информации</w:t>
            </w:r>
            <w:r w:rsidR="00230EDA">
              <w:rPr>
                <w:rFonts w:eastAsia="Calibri" w:cs="Times New Roman"/>
                <w:sz w:val="22"/>
              </w:rPr>
              <w:t>.</w:t>
            </w:r>
          </w:p>
        </w:tc>
      </w:tr>
      <w:tr w:rsidR="00335C64" w:rsidRPr="009501BD" w14:paraId="01601B4B" w14:textId="77777777" w:rsidTr="00D95522">
        <w:tc>
          <w:tcPr>
            <w:tcW w:w="2083" w:type="dxa"/>
            <w:tcMar>
              <w:top w:w="100" w:type="dxa"/>
              <w:left w:w="115" w:type="dxa"/>
              <w:bottom w:w="100" w:type="dxa"/>
              <w:right w:w="115" w:type="dxa"/>
            </w:tcMar>
          </w:tcPr>
          <w:p w14:paraId="3C9CFECE"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6DE7F994" w14:textId="77777777" w:rsidR="00F43AC1" w:rsidRDefault="00494E53" w:rsidP="00A52A8A">
            <w:pPr>
              <w:widowControl w:val="0"/>
              <w:spacing w:after="120" w:line="240" w:lineRule="auto"/>
              <w:rPr>
                <w:rFonts w:eastAsia="Times New Roman" w:cs="Times New Roman"/>
                <w:sz w:val="22"/>
              </w:rPr>
            </w:pPr>
            <w:r>
              <w:rPr>
                <w:rFonts w:eastAsia="Times New Roman" w:cs="Times New Roman"/>
                <w:sz w:val="22"/>
              </w:rPr>
              <w:t>Операция может быть в любой момент прервана Студен</w:t>
            </w:r>
            <w:r w:rsidR="00EB5587">
              <w:rPr>
                <w:rFonts w:eastAsia="Times New Roman" w:cs="Times New Roman"/>
                <w:sz w:val="22"/>
              </w:rPr>
              <w:t>том переходом на одну из вкладок</w:t>
            </w:r>
            <w:r>
              <w:rPr>
                <w:rFonts w:eastAsia="Times New Roman" w:cs="Times New Roman"/>
                <w:sz w:val="22"/>
              </w:rPr>
              <w:t xml:space="preserve"> «Личные данные», «Избранное», «Вакансии», «Компан</w:t>
            </w:r>
            <w:r w:rsidR="00A52A8A">
              <w:rPr>
                <w:rFonts w:eastAsia="Times New Roman" w:cs="Times New Roman"/>
                <w:sz w:val="22"/>
              </w:rPr>
              <w:t>ии», «Рассылки».</w:t>
            </w:r>
          </w:p>
          <w:p w14:paraId="775E8D50" w14:textId="77777777" w:rsidR="00F43AC1" w:rsidRPr="00A178CD" w:rsidRDefault="00494E53" w:rsidP="00255B09">
            <w:pPr>
              <w:widowControl w:val="0"/>
              <w:spacing w:line="240" w:lineRule="auto"/>
              <w:rPr>
                <w:rFonts w:eastAsia="Calibri" w:cs="Times New Roman"/>
                <w:sz w:val="22"/>
              </w:rPr>
            </w:pPr>
            <w:r>
              <w:rPr>
                <w:rFonts w:eastAsia="Times New Roman" w:cs="Times New Roman"/>
                <w:sz w:val="22"/>
              </w:rPr>
              <w:t>Операция может быть в любой момент прервана Сотрудником факульт</w:t>
            </w:r>
            <w:r w:rsidR="00EB5587">
              <w:rPr>
                <w:rFonts w:eastAsia="Times New Roman" w:cs="Times New Roman"/>
                <w:sz w:val="22"/>
              </w:rPr>
              <w:t>ета переходом на одну из вкладок</w:t>
            </w:r>
            <w:r>
              <w:rPr>
                <w:rFonts w:eastAsia="Times New Roman" w:cs="Times New Roman"/>
                <w:sz w:val="22"/>
              </w:rPr>
              <w:t xml:space="preserve"> «Личные данные», «Практики», «Компании», «Студенты», «Рассылки».</w:t>
            </w:r>
          </w:p>
        </w:tc>
      </w:tr>
      <w:tr w:rsidR="00335C64" w:rsidRPr="009501BD" w14:paraId="730B37CA" w14:textId="77777777" w:rsidTr="00D95522">
        <w:tc>
          <w:tcPr>
            <w:tcW w:w="2083" w:type="dxa"/>
            <w:tcMar>
              <w:top w:w="100" w:type="dxa"/>
              <w:left w:w="115" w:type="dxa"/>
              <w:bottom w:w="100" w:type="dxa"/>
              <w:right w:w="115" w:type="dxa"/>
            </w:tcMar>
          </w:tcPr>
          <w:p w14:paraId="5F03CF01" w14:textId="77777777" w:rsidR="00335C64" w:rsidRPr="009501BD" w:rsidRDefault="00335C64" w:rsidP="00255B09">
            <w:pPr>
              <w:spacing w:line="240" w:lineRule="auto"/>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30295380" w14:textId="021715B5" w:rsidR="00076513" w:rsidRDefault="00076513" w:rsidP="00A52A8A">
            <w:pPr>
              <w:widowControl w:val="0"/>
              <w:spacing w:after="120" w:line="240" w:lineRule="auto"/>
              <w:rPr>
                <w:rFonts w:eastAsia="Times New Roman" w:cs="Times New Roman"/>
                <w:sz w:val="22"/>
              </w:rPr>
            </w:pPr>
            <w:r>
              <w:rPr>
                <w:rFonts w:eastAsia="Times New Roman" w:cs="Times New Roman"/>
                <w:sz w:val="22"/>
              </w:rPr>
              <w:t>По завершении просмотра информации С</w:t>
            </w:r>
            <w:r w:rsidR="00C20F39">
              <w:rPr>
                <w:rFonts w:eastAsia="Times New Roman" w:cs="Times New Roman"/>
                <w:sz w:val="22"/>
              </w:rPr>
              <w:t>тудент</w:t>
            </w:r>
            <w:r w:rsidR="00AB63B9">
              <w:rPr>
                <w:rFonts w:eastAsia="Times New Roman" w:cs="Times New Roman"/>
                <w:sz w:val="22"/>
              </w:rPr>
              <w:t xml:space="preserve"> (в случае просмотра персональной страницы)</w:t>
            </w:r>
            <w:r w:rsidR="00C20F39">
              <w:rPr>
                <w:rFonts w:eastAsia="Times New Roman" w:cs="Times New Roman"/>
                <w:sz w:val="22"/>
              </w:rPr>
              <w:t xml:space="preserve"> может внести изменения в </w:t>
            </w:r>
            <w:r>
              <w:rPr>
                <w:rFonts w:eastAsia="Times New Roman" w:cs="Times New Roman"/>
                <w:sz w:val="22"/>
              </w:rPr>
              <w:t>данные, либо он может перейти в другую вкладку.</w:t>
            </w:r>
          </w:p>
          <w:p w14:paraId="3C75174A" w14:textId="77777777" w:rsidR="00076513" w:rsidRPr="009501BD" w:rsidRDefault="00076513" w:rsidP="00255B09">
            <w:pPr>
              <w:widowControl w:val="0"/>
              <w:spacing w:line="240" w:lineRule="auto"/>
              <w:rPr>
                <w:rFonts w:eastAsia="Calibri" w:cs="Times New Roman"/>
                <w:sz w:val="22"/>
              </w:rPr>
            </w:pPr>
            <w:r>
              <w:rPr>
                <w:rFonts w:eastAsia="Times New Roman" w:cs="Times New Roman"/>
                <w:sz w:val="22"/>
              </w:rPr>
              <w:t>Сотрудник факультета, просмотрев информацию о студенте может вернуться к поиску, либо перейти в другую вкладку.</w:t>
            </w:r>
          </w:p>
        </w:tc>
      </w:tr>
    </w:tbl>
    <w:p w14:paraId="10682C48" w14:textId="77777777" w:rsidR="00A7121F" w:rsidRPr="00F43D27" w:rsidRDefault="00A7121F" w:rsidP="007454FE">
      <w:pPr>
        <w:pStyle w:val="10"/>
      </w:pPr>
      <w:r>
        <w:t>Добавление вакансии в избранное</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7121F" w:rsidRPr="009501BD" w14:paraId="6084C794" w14:textId="77777777" w:rsidTr="00D95522">
        <w:tc>
          <w:tcPr>
            <w:tcW w:w="2093" w:type="dxa"/>
            <w:tcMar>
              <w:top w:w="100" w:type="dxa"/>
              <w:left w:w="115" w:type="dxa"/>
              <w:bottom w:w="100" w:type="dxa"/>
              <w:right w:w="115" w:type="dxa"/>
            </w:tcMar>
          </w:tcPr>
          <w:p w14:paraId="07778F37"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10BDE848" w14:textId="77777777" w:rsidR="00A7121F" w:rsidRPr="009501BD" w:rsidRDefault="00A7121F" w:rsidP="00255B09">
            <w:pPr>
              <w:widowControl w:val="0"/>
              <w:spacing w:line="240" w:lineRule="auto"/>
              <w:rPr>
                <w:rFonts w:eastAsia="Times New Roman" w:cs="Times New Roman"/>
                <w:sz w:val="22"/>
              </w:rPr>
            </w:pPr>
            <w:r>
              <w:rPr>
                <w:rFonts w:eastAsia="Times New Roman" w:cs="Times New Roman"/>
                <w:sz w:val="22"/>
              </w:rPr>
              <w:t xml:space="preserve">Вакансии, представленные на сайте, могут быть добавлены в список «Избранное» для дальнейшей обработки. Добавляя вакансию в избранное, может быть указан комментарий пользователя. </w:t>
            </w:r>
          </w:p>
        </w:tc>
      </w:tr>
      <w:tr w:rsidR="00A7121F" w:rsidRPr="009501BD" w14:paraId="4571CD09" w14:textId="77777777" w:rsidTr="00D95522">
        <w:tc>
          <w:tcPr>
            <w:tcW w:w="2093" w:type="dxa"/>
            <w:tcMar>
              <w:top w:w="100" w:type="dxa"/>
              <w:left w:w="115" w:type="dxa"/>
              <w:bottom w:w="100" w:type="dxa"/>
              <w:right w:w="115" w:type="dxa"/>
            </w:tcMar>
          </w:tcPr>
          <w:p w14:paraId="60E96629"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75011439" w14:textId="4AA86B9D" w:rsidR="00A7121F" w:rsidRPr="009501BD" w:rsidRDefault="00A7121F" w:rsidP="00255B09">
            <w:pPr>
              <w:widowControl w:val="0"/>
              <w:spacing w:line="240" w:lineRule="auto"/>
              <w:rPr>
                <w:rFonts w:eastAsia="Calibri" w:cs="Times New Roman"/>
                <w:sz w:val="22"/>
              </w:rPr>
            </w:pPr>
            <w:r>
              <w:rPr>
                <w:rFonts w:eastAsia="Calibri" w:cs="Times New Roman"/>
                <w:sz w:val="22"/>
              </w:rPr>
              <w:t>Студент</w:t>
            </w:r>
            <w:r w:rsidR="00AB63B9">
              <w:rPr>
                <w:rFonts w:eastAsia="Calibri" w:cs="Times New Roman"/>
                <w:sz w:val="22"/>
              </w:rPr>
              <w:t>ы</w:t>
            </w:r>
            <w:r>
              <w:rPr>
                <w:rFonts w:eastAsia="Calibri" w:cs="Times New Roman"/>
                <w:sz w:val="22"/>
              </w:rPr>
              <w:t>.</w:t>
            </w:r>
          </w:p>
        </w:tc>
      </w:tr>
      <w:tr w:rsidR="00A7121F" w:rsidRPr="009501BD" w14:paraId="1B304CDE" w14:textId="77777777" w:rsidTr="00D95522">
        <w:tc>
          <w:tcPr>
            <w:tcW w:w="2093" w:type="dxa"/>
            <w:tcMar>
              <w:top w:w="100" w:type="dxa"/>
              <w:left w:w="115" w:type="dxa"/>
              <w:bottom w:w="100" w:type="dxa"/>
              <w:right w:w="115" w:type="dxa"/>
            </w:tcMar>
          </w:tcPr>
          <w:p w14:paraId="39D3B5B3"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09EE6F4B" w14:textId="7F73B494" w:rsidR="00A7121F" w:rsidRPr="00B359EF" w:rsidRDefault="00183351" w:rsidP="00183351">
            <w:pPr>
              <w:widowControl w:val="0"/>
              <w:spacing w:line="240" w:lineRule="auto"/>
              <w:rPr>
                <w:rFonts w:eastAsia="Calibri" w:cs="Times New Roman"/>
                <w:sz w:val="22"/>
                <w:highlight w:val="yellow"/>
              </w:rPr>
            </w:pPr>
            <w:r>
              <w:rPr>
                <w:rFonts w:eastAsia="Calibri" w:cs="Times New Roman"/>
                <w:sz w:val="22"/>
              </w:rPr>
              <w:t>Добавление</w:t>
            </w:r>
            <w:r w:rsidR="00A822F3">
              <w:rPr>
                <w:rFonts w:eastAsia="Calibri" w:cs="Times New Roman"/>
                <w:sz w:val="22"/>
              </w:rPr>
              <w:t xml:space="preserve"> вакансии</w:t>
            </w:r>
            <w:r>
              <w:rPr>
                <w:rFonts w:eastAsia="Calibri" w:cs="Times New Roman"/>
                <w:sz w:val="22"/>
              </w:rPr>
              <w:t xml:space="preserve"> в избранное возможно на странице в</w:t>
            </w:r>
            <w:r w:rsidR="00A7121F">
              <w:rPr>
                <w:rFonts w:eastAsia="Calibri" w:cs="Times New Roman"/>
                <w:sz w:val="22"/>
              </w:rPr>
              <w:t>акансии.</w:t>
            </w:r>
          </w:p>
        </w:tc>
      </w:tr>
      <w:tr w:rsidR="00A7121F" w:rsidRPr="009501BD" w14:paraId="1241AAC2" w14:textId="77777777" w:rsidTr="00D95522">
        <w:tc>
          <w:tcPr>
            <w:tcW w:w="2093" w:type="dxa"/>
            <w:tcMar>
              <w:top w:w="100" w:type="dxa"/>
              <w:left w:w="115" w:type="dxa"/>
              <w:bottom w:w="100" w:type="dxa"/>
              <w:right w:w="115" w:type="dxa"/>
            </w:tcMar>
          </w:tcPr>
          <w:p w14:paraId="2701921A"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Основной</w:t>
            </w:r>
          </w:p>
          <w:p w14:paraId="024EC4CB"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22E04EF4" w14:textId="77777777" w:rsidR="00621D5D" w:rsidRPr="00B359EF" w:rsidRDefault="00621D5D" w:rsidP="00255B09">
            <w:pPr>
              <w:widowControl w:val="0"/>
              <w:spacing w:line="240" w:lineRule="auto"/>
              <w:rPr>
                <w:rFonts w:eastAsia="Calibri" w:cs="Times New Roman"/>
                <w:sz w:val="22"/>
                <w:highlight w:val="yellow"/>
              </w:rPr>
            </w:pPr>
            <w:r>
              <w:rPr>
                <w:rFonts w:eastAsia="Calibri" w:cs="Times New Roman"/>
                <w:sz w:val="22"/>
              </w:rPr>
              <w:t>Добавление осуществляется посредством установления флага «Избранное» для вакансии и определения комментария к записи.</w:t>
            </w:r>
          </w:p>
        </w:tc>
      </w:tr>
      <w:tr w:rsidR="00A7121F" w:rsidRPr="009501BD" w14:paraId="7B3537C8" w14:textId="77777777" w:rsidTr="00D95522">
        <w:tc>
          <w:tcPr>
            <w:tcW w:w="2093" w:type="dxa"/>
            <w:tcMar>
              <w:top w:w="100" w:type="dxa"/>
              <w:left w:w="115" w:type="dxa"/>
              <w:bottom w:w="100" w:type="dxa"/>
              <w:right w:w="115" w:type="dxa"/>
            </w:tcMar>
          </w:tcPr>
          <w:p w14:paraId="7C407CDC"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51030074" w14:textId="77777777" w:rsidR="00A7121F" w:rsidRPr="00E10F78" w:rsidRDefault="00494E53" w:rsidP="00255B09">
            <w:pPr>
              <w:widowControl w:val="0"/>
              <w:spacing w:line="240" w:lineRule="auto"/>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A7121F" w:rsidRPr="009501BD" w14:paraId="5048B3E3" w14:textId="77777777" w:rsidTr="00D95522">
        <w:tc>
          <w:tcPr>
            <w:tcW w:w="2093" w:type="dxa"/>
            <w:tcMar>
              <w:top w:w="100" w:type="dxa"/>
              <w:left w:w="115" w:type="dxa"/>
              <w:bottom w:w="100" w:type="dxa"/>
              <w:right w:w="115" w:type="dxa"/>
            </w:tcMar>
          </w:tcPr>
          <w:p w14:paraId="43A9E519" w14:textId="77777777" w:rsidR="00A7121F" w:rsidRPr="009501BD" w:rsidRDefault="00A7121F" w:rsidP="00255B09">
            <w:pPr>
              <w:spacing w:line="240" w:lineRule="auto"/>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67C6CA38" w14:textId="77777777" w:rsidR="00A7121F" w:rsidRPr="009501BD" w:rsidRDefault="00A7121F" w:rsidP="00A52A8A">
            <w:pPr>
              <w:widowControl w:val="0"/>
              <w:spacing w:line="240" w:lineRule="auto"/>
              <w:rPr>
                <w:rFonts w:eastAsia="Calibri" w:cs="Times New Roman"/>
                <w:sz w:val="22"/>
              </w:rPr>
            </w:pPr>
            <w:r>
              <w:rPr>
                <w:rFonts w:eastAsia="Times New Roman" w:cs="Times New Roman"/>
                <w:sz w:val="22"/>
              </w:rPr>
              <w:t>Со</w:t>
            </w:r>
            <w:r w:rsidR="00A52A8A">
              <w:rPr>
                <w:rFonts w:eastAsia="Times New Roman" w:cs="Times New Roman"/>
                <w:sz w:val="22"/>
              </w:rPr>
              <w:t xml:space="preserve">храненные вакансии могут быть </w:t>
            </w:r>
            <w:r>
              <w:rPr>
                <w:rFonts w:eastAsia="Times New Roman" w:cs="Times New Roman"/>
                <w:sz w:val="22"/>
              </w:rPr>
              <w:t>просмотрены в разделе «Избранное».</w:t>
            </w:r>
          </w:p>
        </w:tc>
      </w:tr>
    </w:tbl>
    <w:p w14:paraId="1029FABD" w14:textId="77777777" w:rsidR="001923F9" w:rsidRPr="00F43D27" w:rsidRDefault="005E4A28" w:rsidP="007454FE">
      <w:pPr>
        <w:pStyle w:val="10"/>
      </w:pPr>
      <w:r>
        <w:t>Просмотр/редактирование избранных вакансий</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1923F9" w:rsidRPr="009501BD" w14:paraId="38AF401E" w14:textId="77777777" w:rsidTr="00D95522">
        <w:trPr>
          <w:trHeight w:val="251"/>
        </w:trPr>
        <w:tc>
          <w:tcPr>
            <w:tcW w:w="2093" w:type="dxa"/>
            <w:tcMar>
              <w:top w:w="100" w:type="dxa"/>
              <w:left w:w="115" w:type="dxa"/>
              <w:bottom w:w="100" w:type="dxa"/>
              <w:right w:w="115" w:type="dxa"/>
            </w:tcMar>
          </w:tcPr>
          <w:p w14:paraId="3584CE06"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42E079D9" w14:textId="77777777" w:rsidR="001923F9" w:rsidRPr="009501BD" w:rsidRDefault="0092092F" w:rsidP="00CD63A5">
            <w:pPr>
              <w:widowControl w:val="0"/>
              <w:spacing w:line="23" w:lineRule="atLeast"/>
              <w:rPr>
                <w:rFonts w:eastAsia="Times New Roman" w:cs="Times New Roman"/>
                <w:sz w:val="22"/>
              </w:rPr>
            </w:pPr>
            <w:r>
              <w:rPr>
                <w:rFonts w:eastAsia="Times New Roman" w:cs="Times New Roman"/>
                <w:sz w:val="22"/>
              </w:rPr>
              <w:t>В разделе «Избранное»</w:t>
            </w:r>
            <w:r w:rsidR="00FC5571">
              <w:rPr>
                <w:rFonts w:eastAsia="Times New Roman" w:cs="Times New Roman"/>
                <w:sz w:val="22"/>
              </w:rPr>
              <w:t xml:space="preserve"> осуществляется пои</w:t>
            </w:r>
            <w:r w:rsidR="00C20F39">
              <w:rPr>
                <w:rFonts w:eastAsia="Times New Roman" w:cs="Times New Roman"/>
                <w:sz w:val="22"/>
              </w:rPr>
              <w:t>ск среди избранных вакансий по </w:t>
            </w:r>
            <w:r w:rsidR="00FC5571">
              <w:rPr>
                <w:rFonts w:eastAsia="Times New Roman" w:cs="Times New Roman"/>
                <w:sz w:val="22"/>
              </w:rPr>
              <w:t>названию должности или компании. В избранном представлена краткая информация по вакансиям, а также представлен комментарий</w:t>
            </w:r>
            <w:r w:rsidR="00810D73">
              <w:rPr>
                <w:rFonts w:eastAsia="Times New Roman" w:cs="Times New Roman"/>
                <w:sz w:val="22"/>
              </w:rPr>
              <w:t xml:space="preserve"> к </w:t>
            </w:r>
            <w:r w:rsidR="00CD63A5">
              <w:rPr>
                <w:rFonts w:eastAsia="Times New Roman" w:cs="Times New Roman"/>
                <w:sz w:val="22"/>
              </w:rPr>
              <w:t>вакансии.</w:t>
            </w:r>
          </w:p>
        </w:tc>
      </w:tr>
      <w:tr w:rsidR="001923F9" w:rsidRPr="009501BD" w14:paraId="14EE790A" w14:textId="77777777" w:rsidTr="00D95522">
        <w:tc>
          <w:tcPr>
            <w:tcW w:w="2093" w:type="dxa"/>
            <w:tcMar>
              <w:top w:w="100" w:type="dxa"/>
              <w:left w:w="115" w:type="dxa"/>
              <w:bottom w:w="100" w:type="dxa"/>
              <w:right w:w="115" w:type="dxa"/>
            </w:tcMar>
          </w:tcPr>
          <w:p w14:paraId="363B80E9"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23CD4576" w14:textId="77777777" w:rsidR="001923F9" w:rsidRPr="009501BD" w:rsidRDefault="00A748F7" w:rsidP="00CD63A5">
            <w:pPr>
              <w:widowControl w:val="0"/>
              <w:spacing w:line="23" w:lineRule="atLeast"/>
              <w:rPr>
                <w:rFonts w:eastAsia="Calibri" w:cs="Times New Roman"/>
                <w:sz w:val="22"/>
              </w:rPr>
            </w:pPr>
            <w:r>
              <w:rPr>
                <w:rFonts w:eastAsia="Calibri" w:cs="Times New Roman"/>
                <w:sz w:val="22"/>
              </w:rPr>
              <w:t>Студент.</w:t>
            </w:r>
          </w:p>
        </w:tc>
      </w:tr>
      <w:tr w:rsidR="001923F9" w:rsidRPr="009501BD" w14:paraId="35220BBB" w14:textId="77777777" w:rsidTr="00D95522">
        <w:tc>
          <w:tcPr>
            <w:tcW w:w="2093" w:type="dxa"/>
            <w:tcMar>
              <w:top w:w="100" w:type="dxa"/>
              <w:left w:w="115" w:type="dxa"/>
              <w:bottom w:w="100" w:type="dxa"/>
              <w:right w:w="115" w:type="dxa"/>
            </w:tcMar>
          </w:tcPr>
          <w:p w14:paraId="1BA63ED0"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53C484A8" w14:textId="77777777" w:rsidR="001923F9" w:rsidRPr="00A52A8A" w:rsidRDefault="008D4E1E" w:rsidP="00CD63A5">
            <w:pPr>
              <w:widowControl w:val="0"/>
              <w:spacing w:line="23" w:lineRule="atLeast"/>
              <w:rPr>
                <w:rFonts w:eastAsia="Calibri" w:cs="Times New Roman"/>
                <w:sz w:val="22"/>
              </w:rPr>
            </w:pPr>
            <w:r w:rsidRPr="008D4E1E">
              <w:rPr>
                <w:rFonts w:eastAsia="Calibri" w:cs="Times New Roman"/>
                <w:sz w:val="22"/>
              </w:rPr>
              <w:t>Переход во вкладку «Избранное»</w:t>
            </w:r>
            <w:r w:rsidR="00A52A8A" w:rsidRPr="00A52A8A">
              <w:rPr>
                <w:rFonts w:eastAsia="Calibri" w:cs="Times New Roman"/>
                <w:sz w:val="22"/>
              </w:rPr>
              <w:t>.</w:t>
            </w:r>
          </w:p>
        </w:tc>
      </w:tr>
      <w:tr w:rsidR="001923F9" w:rsidRPr="009501BD" w14:paraId="33C4E186" w14:textId="77777777" w:rsidTr="00D95522">
        <w:tc>
          <w:tcPr>
            <w:tcW w:w="2093" w:type="dxa"/>
            <w:tcMar>
              <w:top w:w="100" w:type="dxa"/>
              <w:left w:w="115" w:type="dxa"/>
              <w:bottom w:w="100" w:type="dxa"/>
              <w:right w:w="115" w:type="dxa"/>
            </w:tcMar>
          </w:tcPr>
          <w:p w14:paraId="7628D195"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Основной</w:t>
            </w:r>
          </w:p>
          <w:p w14:paraId="16FD3A5E"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0BB4D7BB" w14:textId="77777777" w:rsidR="001923F9" w:rsidRPr="008D4E1E" w:rsidRDefault="00972A3D" w:rsidP="00972A3D">
            <w:pPr>
              <w:widowControl w:val="0"/>
              <w:spacing w:line="23" w:lineRule="atLeast"/>
              <w:rPr>
                <w:rFonts w:eastAsia="Calibri" w:cs="Times New Roman"/>
                <w:sz w:val="22"/>
              </w:rPr>
            </w:pPr>
            <w:r>
              <w:rPr>
                <w:rFonts w:eastAsia="Calibri" w:cs="Times New Roman"/>
                <w:sz w:val="22"/>
              </w:rPr>
              <w:t xml:space="preserve">Возможен просмотр </w:t>
            </w:r>
            <w:r w:rsidR="00450176">
              <w:rPr>
                <w:rFonts w:eastAsia="Calibri" w:cs="Times New Roman"/>
                <w:sz w:val="22"/>
              </w:rPr>
              <w:t>или удаление записи из избранного.</w:t>
            </w:r>
            <w:r>
              <w:rPr>
                <w:rFonts w:eastAsia="Calibri" w:cs="Times New Roman"/>
                <w:sz w:val="22"/>
              </w:rPr>
              <w:t xml:space="preserve"> Редактирование</w:t>
            </w:r>
            <w:r w:rsidR="00540119">
              <w:rPr>
                <w:rFonts w:eastAsia="Calibri" w:cs="Times New Roman"/>
                <w:sz w:val="22"/>
              </w:rPr>
              <w:t xml:space="preserve"> предполагает изменение комментария к записи. </w:t>
            </w:r>
          </w:p>
        </w:tc>
      </w:tr>
      <w:tr w:rsidR="001923F9" w:rsidRPr="009501BD" w14:paraId="5EAD3D22" w14:textId="77777777" w:rsidTr="00D95522">
        <w:tc>
          <w:tcPr>
            <w:tcW w:w="2093" w:type="dxa"/>
            <w:tcMar>
              <w:top w:w="100" w:type="dxa"/>
              <w:left w:w="115" w:type="dxa"/>
              <w:bottom w:w="100" w:type="dxa"/>
              <w:right w:w="115" w:type="dxa"/>
            </w:tcMar>
          </w:tcPr>
          <w:p w14:paraId="230C9B30"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35AA3B2F" w14:textId="77777777" w:rsidR="001923F9" w:rsidRPr="00E10F78" w:rsidRDefault="00494E53" w:rsidP="00CD63A5">
            <w:pPr>
              <w:widowControl w:val="0"/>
              <w:spacing w:line="23" w:lineRule="atLeas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1923F9" w:rsidRPr="009501BD" w14:paraId="505D7187" w14:textId="77777777" w:rsidTr="00D95522">
        <w:tc>
          <w:tcPr>
            <w:tcW w:w="2093" w:type="dxa"/>
            <w:tcMar>
              <w:top w:w="100" w:type="dxa"/>
              <w:left w:w="115" w:type="dxa"/>
              <w:bottom w:w="100" w:type="dxa"/>
              <w:right w:w="115" w:type="dxa"/>
            </w:tcMar>
          </w:tcPr>
          <w:p w14:paraId="370F30FF" w14:textId="77777777" w:rsidR="001923F9" w:rsidRPr="009501BD" w:rsidRDefault="001923F9" w:rsidP="00CD63A5">
            <w:pPr>
              <w:spacing w:line="23" w:lineRule="atLeas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5CD772D6" w14:textId="14E38934" w:rsidR="001923F9" w:rsidRPr="009501BD" w:rsidRDefault="00CD63A5" w:rsidP="00A822F3">
            <w:pPr>
              <w:widowControl w:val="0"/>
              <w:spacing w:line="23" w:lineRule="atLeast"/>
              <w:rPr>
                <w:rFonts w:eastAsia="Calibri" w:cs="Times New Roman"/>
                <w:sz w:val="22"/>
              </w:rPr>
            </w:pPr>
            <w:r>
              <w:rPr>
                <w:rFonts w:eastAsia="Calibri" w:cs="Times New Roman"/>
                <w:sz w:val="22"/>
              </w:rPr>
              <w:t>В случае редактирования изменяется комментарий к вакансии.</w:t>
            </w:r>
            <w:r w:rsidR="00C20F39">
              <w:rPr>
                <w:rFonts w:eastAsia="Calibri" w:cs="Times New Roman"/>
                <w:sz w:val="22"/>
              </w:rPr>
              <w:t xml:space="preserve"> При </w:t>
            </w:r>
            <w:r w:rsidR="00450176">
              <w:rPr>
                <w:rFonts w:eastAsia="Calibri" w:cs="Times New Roman"/>
                <w:sz w:val="22"/>
              </w:rPr>
              <w:t>выполнении удаления, вакансия удаляется из избранного.</w:t>
            </w:r>
          </w:p>
        </w:tc>
      </w:tr>
    </w:tbl>
    <w:p w14:paraId="2BD93690" w14:textId="77777777" w:rsidR="001923F9" w:rsidRPr="00F43D27" w:rsidRDefault="007E3B69" w:rsidP="007454FE">
      <w:pPr>
        <w:pStyle w:val="10"/>
      </w:pPr>
      <w:r>
        <w:lastRenderedPageBreak/>
        <w:t>Поиск вакансий</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1923F9" w:rsidRPr="009501BD" w14:paraId="6367AC3A" w14:textId="77777777" w:rsidTr="00D95522">
        <w:tc>
          <w:tcPr>
            <w:tcW w:w="2093" w:type="dxa"/>
            <w:tcMar>
              <w:top w:w="100" w:type="dxa"/>
              <w:left w:w="115" w:type="dxa"/>
              <w:bottom w:w="100" w:type="dxa"/>
              <w:right w:w="115" w:type="dxa"/>
            </w:tcMar>
          </w:tcPr>
          <w:p w14:paraId="470F0914"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26DC2B25" w14:textId="77777777" w:rsidR="00CF5A5D" w:rsidRDefault="00CF5A5D" w:rsidP="00C20F39">
            <w:pPr>
              <w:widowControl w:val="0"/>
              <w:spacing w:line="23" w:lineRule="atLeast"/>
              <w:rPr>
                <w:rFonts w:eastAsia="Times New Roman" w:cs="Times New Roman"/>
                <w:sz w:val="22"/>
              </w:rPr>
            </w:pPr>
            <w:r>
              <w:rPr>
                <w:rFonts w:eastAsia="Times New Roman" w:cs="Times New Roman"/>
                <w:sz w:val="22"/>
              </w:rPr>
              <w:t>Поиск вакансий предоставляет пользователю возможность отбора наиболее интересных вакансий. При поиске должна быть организована фильтрация данных. Параметрами для поиска могут быть:</w:t>
            </w:r>
          </w:p>
          <w:p w14:paraId="676FECFA" w14:textId="77777777" w:rsidR="00CF5A5D" w:rsidRDefault="00CF5A5D" w:rsidP="002902B0">
            <w:pPr>
              <w:pStyle w:val="aff"/>
              <w:numPr>
                <w:ilvl w:val="0"/>
                <w:numId w:val="35"/>
              </w:numPr>
              <w:spacing w:line="20" w:lineRule="atLeast"/>
              <w:rPr>
                <w:sz w:val="22"/>
              </w:rPr>
            </w:pPr>
            <w:r>
              <w:rPr>
                <w:sz w:val="22"/>
              </w:rPr>
              <w:t>Название должности</w:t>
            </w:r>
            <w:r w:rsidR="00FA7105">
              <w:rPr>
                <w:sz w:val="22"/>
              </w:rPr>
              <w:t>.</w:t>
            </w:r>
          </w:p>
          <w:p w14:paraId="4BE3180C" w14:textId="77777777" w:rsidR="00CF5A5D" w:rsidRDefault="00CF5A5D" w:rsidP="002902B0">
            <w:pPr>
              <w:pStyle w:val="aff"/>
              <w:numPr>
                <w:ilvl w:val="0"/>
                <w:numId w:val="35"/>
              </w:numPr>
              <w:spacing w:line="20" w:lineRule="atLeast"/>
              <w:rPr>
                <w:sz w:val="22"/>
              </w:rPr>
            </w:pPr>
            <w:r>
              <w:rPr>
                <w:sz w:val="22"/>
              </w:rPr>
              <w:t>Название компании</w:t>
            </w:r>
            <w:r w:rsidR="00FA7105">
              <w:rPr>
                <w:sz w:val="22"/>
              </w:rPr>
              <w:t>.</w:t>
            </w:r>
          </w:p>
          <w:p w14:paraId="621E6D68" w14:textId="77777777" w:rsidR="00CF5A5D" w:rsidRDefault="00CF5A5D" w:rsidP="002902B0">
            <w:pPr>
              <w:pStyle w:val="aff"/>
              <w:numPr>
                <w:ilvl w:val="0"/>
                <w:numId w:val="35"/>
              </w:numPr>
              <w:spacing w:line="20" w:lineRule="atLeast"/>
              <w:rPr>
                <w:sz w:val="22"/>
              </w:rPr>
            </w:pPr>
            <w:r>
              <w:rPr>
                <w:sz w:val="22"/>
              </w:rPr>
              <w:t>Навыки</w:t>
            </w:r>
            <w:r w:rsidR="00FA7105">
              <w:rPr>
                <w:sz w:val="22"/>
              </w:rPr>
              <w:t>.</w:t>
            </w:r>
          </w:p>
          <w:p w14:paraId="445821F2" w14:textId="77777777" w:rsidR="00CF5A5D" w:rsidRDefault="00CF5A5D" w:rsidP="002902B0">
            <w:pPr>
              <w:pStyle w:val="aff"/>
              <w:numPr>
                <w:ilvl w:val="0"/>
                <w:numId w:val="35"/>
              </w:numPr>
              <w:spacing w:line="20" w:lineRule="atLeast"/>
              <w:rPr>
                <w:sz w:val="22"/>
              </w:rPr>
            </w:pPr>
            <w:r>
              <w:rPr>
                <w:sz w:val="22"/>
              </w:rPr>
              <w:t>Должность из перечня должностей</w:t>
            </w:r>
            <w:r w:rsidR="00FA7105">
              <w:rPr>
                <w:sz w:val="22"/>
              </w:rPr>
              <w:t>.</w:t>
            </w:r>
          </w:p>
          <w:p w14:paraId="041B21BA" w14:textId="5DA6C1DF" w:rsidR="00CF5A5D" w:rsidRDefault="00887091" w:rsidP="002902B0">
            <w:pPr>
              <w:pStyle w:val="aff"/>
              <w:numPr>
                <w:ilvl w:val="0"/>
                <w:numId w:val="35"/>
              </w:numPr>
              <w:spacing w:line="20" w:lineRule="atLeast"/>
              <w:rPr>
                <w:sz w:val="22"/>
              </w:rPr>
            </w:pPr>
            <w:r>
              <w:rPr>
                <w:sz w:val="22"/>
              </w:rPr>
              <w:t>Тип</w:t>
            </w:r>
            <w:r w:rsidR="00CF5A5D">
              <w:rPr>
                <w:sz w:val="22"/>
              </w:rPr>
              <w:t xml:space="preserve"> графика (гибкий или негибкий)</w:t>
            </w:r>
            <w:r w:rsidR="00FA7105">
              <w:rPr>
                <w:sz w:val="22"/>
              </w:rPr>
              <w:t>.</w:t>
            </w:r>
          </w:p>
          <w:p w14:paraId="1FE983C3" w14:textId="77777777" w:rsidR="00CF5A5D" w:rsidRDefault="00CF5A5D" w:rsidP="002902B0">
            <w:pPr>
              <w:pStyle w:val="aff"/>
              <w:numPr>
                <w:ilvl w:val="0"/>
                <w:numId w:val="35"/>
              </w:numPr>
              <w:spacing w:line="20" w:lineRule="atLeast"/>
              <w:rPr>
                <w:sz w:val="22"/>
              </w:rPr>
            </w:pPr>
            <w:r>
              <w:rPr>
                <w:sz w:val="22"/>
              </w:rPr>
              <w:t>Количество рабочих часов в неделю</w:t>
            </w:r>
            <w:r w:rsidR="00FA7105">
              <w:rPr>
                <w:sz w:val="22"/>
              </w:rPr>
              <w:t>.</w:t>
            </w:r>
          </w:p>
          <w:p w14:paraId="5C70833D" w14:textId="77777777" w:rsidR="00CF5A5D" w:rsidRPr="00CF5A5D" w:rsidRDefault="00CF5A5D" w:rsidP="002902B0">
            <w:pPr>
              <w:pStyle w:val="aa"/>
              <w:widowControl w:val="0"/>
              <w:numPr>
                <w:ilvl w:val="0"/>
                <w:numId w:val="35"/>
              </w:numPr>
              <w:spacing w:line="23" w:lineRule="atLeast"/>
              <w:rPr>
                <w:rFonts w:eastAsia="Times New Roman" w:cs="Times New Roman"/>
                <w:sz w:val="22"/>
              </w:rPr>
            </w:pPr>
            <w:r w:rsidRPr="00CF5A5D">
              <w:rPr>
                <w:sz w:val="22"/>
              </w:rPr>
              <w:t>Удаленная/не удалённая работа.</w:t>
            </w:r>
          </w:p>
        </w:tc>
      </w:tr>
      <w:tr w:rsidR="001923F9" w:rsidRPr="009501BD" w14:paraId="01044376" w14:textId="77777777" w:rsidTr="00D95522">
        <w:tc>
          <w:tcPr>
            <w:tcW w:w="2093" w:type="dxa"/>
            <w:tcMar>
              <w:top w:w="100" w:type="dxa"/>
              <w:left w:w="115" w:type="dxa"/>
              <w:bottom w:w="100" w:type="dxa"/>
              <w:right w:w="115" w:type="dxa"/>
            </w:tcMar>
          </w:tcPr>
          <w:p w14:paraId="1B470A95"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0F6DC3FC" w14:textId="7282233B" w:rsidR="00A178CD" w:rsidRPr="009501BD" w:rsidRDefault="00661FC9" w:rsidP="00C20F39">
            <w:pPr>
              <w:widowControl w:val="0"/>
              <w:spacing w:line="23" w:lineRule="atLeast"/>
              <w:rPr>
                <w:rFonts w:eastAsia="Calibri" w:cs="Times New Roman"/>
                <w:sz w:val="22"/>
              </w:rPr>
            </w:pPr>
            <w:r>
              <w:rPr>
                <w:rFonts w:eastAsia="Calibri" w:cs="Times New Roman"/>
                <w:sz w:val="22"/>
              </w:rPr>
              <w:t>Студент, Сотрудник факультета.</w:t>
            </w:r>
          </w:p>
        </w:tc>
      </w:tr>
      <w:tr w:rsidR="001923F9" w:rsidRPr="009501BD" w14:paraId="7E2150A0" w14:textId="77777777" w:rsidTr="00D95522">
        <w:tc>
          <w:tcPr>
            <w:tcW w:w="2093" w:type="dxa"/>
            <w:tcMar>
              <w:top w:w="100" w:type="dxa"/>
              <w:left w:w="115" w:type="dxa"/>
              <w:bottom w:w="100" w:type="dxa"/>
              <w:right w:w="115" w:type="dxa"/>
            </w:tcMar>
          </w:tcPr>
          <w:p w14:paraId="1B9CC017"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6781EB00" w14:textId="77777777" w:rsidR="001923F9" w:rsidRPr="00B359EF" w:rsidRDefault="00612F9C" w:rsidP="00C20F39">
            <w:pPr>
              <w:widowControl w:val="0"/>
              <w:spacing w:line="23" w:lineRule="atLeast"/>
              <w:rPr>
                <w:rFonts w:eastAsia="Calibri" w:cs="Times New Roman"/>
                <w:sz w:val="22"/>
                <w:highlight w:val="yellow"/>
              </w:rPr>
            </w:pPr>
            <w:r w:rsidRPr="00612F9C">
              <w:rPr>
                <w:rFonts w:eastAsia="Calibri" w:cs="Times New Roman"/>
                <w:sz w:val="22"/>
              </w:rPr>
              <w:t>Для организации поиска вакансий необходимо перейти во вкладку «Вакансии».</w:t>
            </w:r>
          </w:p>
        </w:tc>
      </w:tr>
      <w:tr w:rsidR="001923F9" w:rsidRPr="009501BD" w14:paraId="7C604EC3" w14:textId="77777777" w:rsidTr="00D95522">
        <w:tc>
          <w:tcPr>
            <w:tcW w:w="2093" w:type="dxa"/>
            <w:tcMar>
              <w:top w:w="100" w:type="dxa"/>
              <w:left w:w="115" w:type="dxa"/>
              <w:bottom w:w="100" w:type="dxa"/>
              <w:right w:w="115" w:type="dxa"/>
            </w:tcMar>
          </w:tcPr>
          <w:p w14:paraId="5F1F08C1"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Основной</w:t>
            </w:r>
          </w:p>
          <w:p w14:paraId="449FAD0E"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3CBEBCDD" w14:textId="77777777" w:rsidR="001923F9" w:rsidRPr="00B359EF" w:rsidRDefault="00612F9C" w:rsidP="00C20F39">
            <w:pPr>
              <w:widowControl w:val="0"/>
              <w:spacing w:line="23" w:lineRule="atLeast"/>
              <w:rPr>
                <w:rFonts w:eastAsia="Calibri" w:cs="Times New Roman"/>
                <w:sz w:val="22"/>
                <w:highlight w:val="yellow"/>
              </w:rPr>
            </w:pPr>
            <w:r w:rsidRPr="00612F9C">
              <w:rPr>
                <w:rFonts w:eastAsia="Calibri" w:cs="Times New Roman"/>
                <w:sz w:val="22"/>
              </w:rPr>
              <w:t>Поиск осуществляется заданием одного или нескольких параметров.</w:t>
            </w:r>
            <w:r>
              <w:rPr>
                <w:rFonts w:eastAsia="Calibri" w:cs="Times New Roman"/>
                <w:sz w:val="22"/>
              </w:rPr>
              <w:t xml:space="preserve"> Результатом поиска является таблица с перечнем вакансий.</w:t>
            </w:r>
          </w:p>
        </w:tc>
      </w:tr>
      <w:tr w:rsidR="001923F9" w:rsidRPr="009501BD" w14:paraId="73FC0D04" w14:textId="77777777" w:rsidTr="00D95522">
        <w:trPr>
          <w:trHeight w:val="74"/>
        </w:trPr>
        <w:tc>
          <w:tcPr>
            <w:tcW w:w="2093" w:type="dxa"/>
            <w:tcMar>
              <w:top w:w="100" w:type="dxa"/>
              <w:left w:w="115" w:type="dxa"/>
              <w:bottom w:w="100" w:type="dxa"/>
              <w:right w:w="115" w:type="dxa"/>
            </w:tcMar>
          </w:tcPr>
          <w:p w14:paraId="15BA7EEF"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2EA46679" w14:textId="77777777" w:rsidR="00331F3E" w:rsidRPr="00494E53" w:rsidRDefault="00494E53" w:rsidP="00C20F39">
            <w:pPr>
              <w:widowControl w:val="0"/>
              <w:spacing w:line="23" w:lineRule="atLeas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1923F9" w:rsidRPr="009501BD" w14:paraId="32B9252D" w14:textId="77777777" w:rsidTr="00D95522">
        <w:tc>
          <w:tcPr>
            <w:tcW w:w="2093" w:type="dxa"/>
            <w:tcMar>
              <w:top w:w="100" w:type="dxa"/>
              <w:left w:w="115" w:type="dxa"/>
              <w:bottom w:w="100" w:type="dxa"/>
              <w:right w:w="115" w:type="dxa"/>
            </w:tcMar>
          </w:tcPr>
          <w:p w14:paraId="278C4339" w14:textId="77777777" w:rsidR="001923F9" w:rsidRPr="009501BD" w:rsidRDefault="001923F9" w:rsidP="00E10F78">
            <w:pPr>
              <w:spacing w:line="23" w:lineRule="atLeas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4AFBA36B" w14:textId="19259B21" w:rsidR="001923F9" w:rsidRPr="009501BD" w:rsidRDefault="00A822F3" w:rsidP="00612F9C">
            <w:pPr>
              <w:widowControl w:val="0"/>
              <w:spacing w:line="23" w:lineRule="atLeast"/>
              <w:jc w:val="left"/>
              <w:rPr>
                <w:rFonts w:eastAsia="Calibri" w:cs="Times New Roman"/>
                <w:sz w:val="22"/>
              </w:rPr>
            </w:pPr>
            <w:r>
              <w:rPr>
                <w:rFonts w:eastAsia="Calibri" w:cs="Times New Roman"/>
                <w:sz w:val="22"/>
              </w:rPr>
              <w:t>В</w:t>
            </w:r>
            <w:r w:rsidR="00612F9C">
              <w:rPr>
                <w:rFonts w:eastAsia="Calibri" w:cs="Times New Roman"/>
                <w:sz w:val="22"/>
              </w:rPr>
              <w:t xml:space="preserve"> сформированной таблице вакансий можно просмотреть детализацию по отдельным вакансиям.</w:t>
            </w:r>
          </w:p>
        </w:tc>
      </w:tr>
    </w:tbl>
    <w:p w14:paraId="03D3F902" w14:textId="77777777" w:rsidR="00A178CD" w:rsidRPr="007454FE" w:rsidRDefault="007E3B69" w:rsidP="007454FE">
      <w:pPr>
        <w:pStyle w:val="10"/>
      </w:pPr>
      <w:r w:rsidRPr="007454FE">
        <w:t>Просмотр вакансии</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178CD" w:rsidRPr="009501BD" w14:paraId="1D7D3BB4" w14:textId="77777777" w:rsidTr="00D95522">
        <w:tc>
          <w:tcPr>
            <w:tcW w:w="2093" w:type="dxa"/>
            <w:tcMar>
              <w:top w:w="100" w:type="dxa"/>
              <w:left w:w="115" w:type="dxa"/>
              <w:bottom w:w="100" w:type="dxa"/>
              <w:right w:w="115" w:type="dxa"/>
            </w:tcMar>
          </w:tcPr>
          <w:p w14:paraId="7604640A"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217EDB2E" w14:textId="77777777" w:rsidR="00EC5563" w:rsidRDefault="00EC5563" w:rsidP="00FA7105">
            <w:pPr>
              <w:widowControl w:val="0"/>
              <w:spacing w:line="23" w:lineRule="atLeast"/>
              <w:jc w:val="left"/>
              <w:rPr>
                <w:rFonts w:eastAsia="Times New Roman" w:cs="Times New Roman"/>
                <w:sz w:val="22"/>
              </w:rPr>
            </w:pPr>
            <w:r w:rsidRPr="009501BD">
              <w:rPr>
                <w:rFonts w:eastAsia="Times New Roman" w:cs="Times New Roman"/>
                <w:sz w:val="22"/>
              </w:rPr>
              <w:t>Прецедент дает возможность</w:t>
            </w:r>
            <w:r>
              <w:rPr>
                <w:rFonts w:eastAsia="Times New Roman" w:cs="Times New Roman"/>
                <w:sz w:val="22"/>
              </w:rPr>
              <w:t xml:space="preserve"> студенту просмотреть детальную информацию о вакансии: в том числе: </w:t>
            </w:r>
          </w:p>
          <w:p w14:paraId="1AAB3DD1" w14:textId="77777777" w:rsidR="00D221A4" w:rsidRDefault="00D221A4" w:rsidP="002902B0">
            <w:pPr>
              <w:pStyle w:val="aff"/>
              <w:numPr>
                <w:ilvl w:val="0"/>
                <w:numId w:val="36"/>
              </w:numPr>
              <w:spacing w:line="20" w:lineRule="atLeast"/>
              <w:jc w:val="left"/>
              <w:rPr>
                <w:sz w:val="22"/>
              </w:rPr>
            </w:pPr>
            <w:r>
              <w:rPr>
                <w:sz w:val="22"/>
              </w:rPr>
              <w:t>Название вакансии (ссылкой на страницу с подробным описание)</w:t>
            </w:r>
            <w:r w:rsidR="00FA7105">
              <w:rPr>
                <w:sz w:val="22"/>
              </w:rPr>
              <w:t>.</w:t>
            </w:r>
          </w:p>
          <w:p w14:paraId="366F470E" w14:textId="77777777" w:rsidR="00D221A4" w:rsidRDefault="00D221A4" w:rsidP="002902B0">
            <w:pPr>
              <w:pStyle w:val="aff"/>
              <w:numPr>
                <w:ilvl w:val="0"/>
                <w:numId w:val="36"/>
              </w:numPr>
              <w:spacing w:line="20" w:lineRule="atLeast"/>
              <w:jc w:val="left"/>
              <w:rPr>
                <w:sz w:val="22"/>
              </w:rPr>
            </w:pPr>
            <w:r>
              <w:rPr>
                <w:sz w:val="22"/>
              </w:rPr>
              <w:t>Название компании</w:t>
            </w:r>
            <w:r w:rsidR="00FA7105">
              <w:rPr>
                <w:sz w:val="22"/>
              </w:rPr>
              <w:t>.</w:t>
            </w:r>
          </w:p>
          <w:p w14:paraId="6605AC8A" w14:textId="77777777" w:rsidR="00D221A4" w:rsidRDefault="00D221A4" w:rsidP="002902B0">
            <w:pPr>
              <w:pStyle w:val="aff"/>
              <w:numPr>
                <w:ilvl w:val="0"/>
                <w:numId w:val="36"/>
              </w:numPr>
              <w:spacing w:line="20" w:lineRule="atLeast"/>
              <w:jc w:val="left"/>
              <w:rPr>
                <w:sz w:val="22"/>
              </w:rPr>
            </w:pPr>
            <w:r>
              <w:rPr>
                <w:sz w:val="22"/>
              </w:rPr>
              <w:t>Работодатель</w:t>
            </w:r>
            <w:r w:rsidR="00FA7105">
              <w:rPr>
                <w:sz w:val="22"/>
              </w:rPr>
              <w:t>.</w:t>
            </w:r>
          </w:p>
          <w:p w14:paraId="02B91CC7" w14:textId="77777777" w:rsidR="00D221A4" w:rsidRDefault="00D221A4" w:rsidP="002902B0">
            <w:pPr>
              <w:pStyle w:val="aff"/>
              <w:numPr>
                <w:ilvl w:val="0"/>
                <w:numId w:val="36"/>
              </w:numPr>
              <w:spacing w:line="20" w:lineRule="atLeast"/>
              <w:jc w:val="left"/>
              <w:rPr>
                <w:sz w:val="22"/>
              </w:rPr>
            </w:pPr>
            <w:r>
              <w:rPr>
                <w:sz w:val="22"/>
              </w:rPr>
              <w:t>Навыки</w:t>
            </w:r>
            <w:r w:rsidR="00FA7105">
              <w:rPr>
                <w:sz w:val="22"/>
              </w:rPr>
              <w:t>.</w:t>
            </w:r>
          </w:p>
          <w:p w14:paraId="1291AE53" w14:textId="77777777" w:rsidR="00D221A4" w:rsidRDefault="00D221A4" w:rsidP="002902B0">
            <w:pPr>
              <w:pStyle w:val="aff"/>
              <w:numPr>
                <w:ilvl w:val="0"/>
                <w:numId w:val="36"/>
              </w:numPr>
              <w:spacing w:line="20" w:lineRule="atLeast"/>
              <w:jc w:val="left"/>
              <w:rPr>
                <w:sz w:val="22"/>
              </w:rPr>
            </w:pPr>
            <w:r>
              <w:rPr>
                <w:sz w:val="22"/>
              </w:rPr>
              <w:t>Должность</w:t>
            </w:r>
            <w:r w:rsidR="00FA7105">
              <w:rPr>
                <w:sz w:val="22"/>
              </w:rPr>
              <w:t>.</w:t>
            </w:r>
          </w:p>
          <w:p w14:paraId="79D96A30" w14:textId="0E535D53" w:rsidR="00D221A4" w:rsidRDefault="00887091" w:rsidP="002902B0">
            <w:pPr>
              <w:pStyle w:val="aff"/>
              <w:numPr>
                <w:ilvl w:val="0"/>
                <w:numId w:val="36"/>
              </w:numPr>
              <w:spacing w:line="20" w:lineRule="atLeast"/>
              <w:jc w:val="left"/>
              <w:rPr>
                <w:sz w:val="22"/>
              </w:rPr>
            </w:pPr>
            <w:r>
              <w:rPr>
                <w:sz w:val="22"/>
              </w:rPr>
              <w:t>Тип</w:t>
            </w:r>
            <w:r w:rsidR="00D221A4">
              <w:rPr>
                <w:sz w:val="22"/>
              </w:rPr>
              <w:t xml:space="preserve"> графика</w:t>
            </w:r>
            <w:r w:rsidR="00FA7105">
              <w:rPr>
                <w:sz w:val="22"/>
              </w:rPr>
              <w:t>.</w:t>
            </w:r>
          </w:p>
          <w:p w14:paraId="24CBA196" w14:textId="77777777" w:rsidR="00D221A4" w:rsidRDefault="00D221A4" w:rsidP="002902B0">
            <w:pPr>
              <w:pStyle w:val="aff"/>
              <w:numPr>
                <w:ilvl w:val="0"/>
                <w:numId w:val="36"/>
              </w:numPr>
              <w:spacing w:line="20" w:lineRule="atLeast"/>
              <w:jc w:val="left"/>
              <w:rPr>
                <w:sz w:val="22"/>
              </w:rPr>
            </w:pPr>
            <w:r>
              <w:rPr>
                <w:sz w:val="22"/>
              </w:rPr>
              <w:t>Количество рабочих часов в неделю</w:t>
            </w:r>
            <w:r w:rsidR="00FA7105">
              <w:rPr>
                <w:sz w:val="22"/>
              </w:rPr>
              <w:t>.</w:t>
            </w:r>
          </w:p>
          <w:p w14:paraId="3302AB92" w14:textId="77777777" w:rsidR="00D221A4" w:rsidRDefault="00D221A4" w:rsidP="002902B0">
            <w:pPr>
              <w:pStyle w:val="aff"/>
              <w:numPr>
                <w:ilvl w:val="0"/>
                <w:numId w:val="36"/>
              </w:numPr>
              <w:spacing w:line="20" w:lineRule="atLeast"/>
              <w:jc w:val="left"/>
              <w:rPr>
                <w:sz w:val="22"/>
              </w:rPr>
            </w:pPr>
            <w:r>
              <w:rPr>
                <w:sz w:val="22"/>
              </w:rPr>
              <w:t>Описание</w:t>
            </w:r>
            <w:r w:rsidR="00FA7105">
              <w:rPr>
                <w:sz w:val="22"/>
              </w:rPr>
              <w:t>.</w:t>
            </w:r>
            <w:r>
              <w:rPr>
                <w:sz w:val="22"/>
              </w:rPr>
              <w:t xml:space="preserve"> </w:t>
            </w:r>
          </w:p>
          <w:p w14:paraId="087CBCBC" w14:textId="77777777" w:rsidR="00D221A4" w:rsidRDefault="00D221A4" w:rsidP="002902B0">
            <w:pPr>
              <w:pStyle w:val="aff"/>
              <w:numPr>
                <w:ilvl w:val="0"/>
                <w:numId w:val="36"/>
              </w:numPr>
              <w:spacing w:line="20" w:lineRule="atLeast"/>
              <w:jc w:val="left"/>
              <w:rPr>
                <w:sz w:val="22"/>
              </w:rPr>
            </w:pPr>
            <w:r>
              <w:rPr>
                <w:sz w:val="22"/>
              </w:rPr>
              <w:t>Контактный электронный адрес</w:t>
            </w:r>
            <w:r w:rsidR="00FA7105">
              <w:rPr>
                <w:sz w:val="22"/>
              </w:rPr>
              <w:t>.</w:t>
            </w:r>
          </w:p>
          <w:p w14:paraId="346130B8" w14:textId="77777777" w:rsidR="00D221A4" w:rsidRDefault="00D221A4" w:rsidP="002902B0">
            <w:pPr>
              <w:pStyle w:val="aff"/>
              <w:numPr>
                <w:ilvl w:val="0"/>
                <w:numId w:val="36"/>
              </w:numPr>
              <w:spacing w:line="20" w:lineRule="atLeast"/>
              <w:jc w:val="left"/>
              <w:rPr>
                <w:sz w:val="22"/>
              </w:rPr>
            </w:pPr>
            <w:r>
              <w:rPr>
                <w:sz w:val="22"/>
              </w:rPr>
              <w:t>Является ли работа удаленной</w:t>
            </w:r>
            <w:r w:rsidR="00FA7105">
              <w:rPr>
                <w:sz w:val="22"/>
              </w:rPr>
              <w:t>.</w:t>
            </w:r>
          </w:p>
          <w:p w14:paraId="0F96D412" w14:textId="77777777" w:rsidR="00D221A4" w:rsidRDefault="00D221A4" w:rsidP="002902B0">
            <w:pPr>
              <w:pStyle w:val="aff"/>
              <w:numPr>
                <w:ilvl w:val="0"/>
                <w:numId w:val="36"/>
              </w:numPr>
              <w:spacing w:line="20" w:lineRule="atLeast"/>
              <w:jc w:val="left"/>
              <w:rPr>
                <w:sz w:val="22"/>
              </w:rPr>
            </w:pPr>
            <w:r>
              <w:rPr>
                <w:sz w:val="22"/>
              </w:rPr>
              <w:t>Текстовое описание</w:t>
            </w:r>
            <w:r w:rsidR="00FA7105">
              <w:rPr>
                <w:sz w:val="22"/>
              </w:rPr>
              <w:t>.</w:t>
            </w:r>
          </w:p>
          <w:p w14:paraId="2852661F" w14:textId="77777777" w:rsidR="00D221A4" w:rsidRDefault="00D221A4" w:rsidP="002902B0">
            <w:pPr>
              <w:pStyle w:val="aff"/>
              <w:numPr>
                <w:ilvl w:val="0"/>
                <w:numId w:val="36"/>
              </w:numPr>
              <w:spacing w:line="20" w:lineRule="atLeast"/>
              <w:jc w:val="left"/>
              <w:rPr>
                <w:sz w:val="22"/>
              </w:rPr>
            </w:pPr>
            <w:r>
              <w:rPr>
                <w:sz w:val="22"/>
              </w:rPr>
              <w:t>Дата создания объявления.</w:t>
            </w:r>
          </w:p>
          <w:p w14:paraId="7C2473D9" w14:textId="77777777" w:rsidR="00A178CD" w:rsidRPr="009501BD" w:rsidRDefault="00D221A4" w:rsidP="00FA7105">
            <w:pPr>
              <w:widowControl w:val="0"/>
              <w:spacing w:line="23" w:lineRule="atLeast"/>
              <w:jc w:val="left"/>
              <w:rPr>
                <w:rFonts w:eastAsia="Times New Roman" w:cs="Times New Roman"/>
                <w:sz w:val="22"/>
              </w:rPr>
            </w:pPr>
            <w:r w:rsidRPr="00D221A4">
              <w:rPr>
                <w:sz w:val="22"/>
              </w:rPr>
              <w:t>В случае предложения о работе – интервал заработной платы, практики – возможно</w:t>
            </w:r>
            <w:r>
              <w:rPr>
                <w:sz w:val="22"/>
              </w:rPr>
              <w:t>сть дальнейшего трудоустройства.</w:t>
            </w:r>
          </w:p>
        </w:tc>
      </w:tr>
      <w:tr w:rsidR="00A178CD" w:rsidRPr="009501BD" w14:paraId="03BBDD78" w14:textId="77777777" w:rsidTr="00D95522">
        <w:tc>
          <w:tcPr>
            <w:tcW w:w="2093" w:type="dxa"/>
            <w:tcMar>
              <w:top w:w="100" w:type="dxa"/>
              <w:left w:w="115" w:type="dxa"/>
              <w:bottom w:w="100" w:type="dxa"/>
              <w:right w:w="115" w:type="dxa"/>
            </w:tcMar>
          </w:tcPr>
          <w:p w14:paraId="68682335"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7E1B98A5" w14:textId="77777777" w:rsidR="00A178CD" w:rsidRPr="009501BD" w:rsidRDefault="00A748F7" w:rsidP="00FA7105">
            <w:pPr>
              <w:widowControl w:val="0"/>
              <w:spacing w:line="23" w:lineRule="atLeast"/>
              <w:jc w:val="left"/>
              <w:rPr>
                <w:rFonts w:eastAsia="Calibri" w:cs="Times New Roman"/>
                <w:sz w:val="22"/>
              </w:rPr>
            </w:pPr>
            <w:r>
              <w:rPr>
                <w:rFonts w:eastAsia="Calibri" w:cs="Times New Roman"/>
                <w:sz w:val="22"/>
              </w:rPr>
              <w:t>Студент.</w:t>
            </w:r>
          </w:p>
        </w:tc>
      </w:tr>
      <w:tr w:rsidR="00A178CD" w:rsidRPr="009501BD" w14:paraId="6E84D03F" w14:textId="77777777" w:rsidTr="00D95522">
        <w:tc>
          <w:tcPr>
            <w:tcW w:w="2093" w:type="dxa"/>
            <w:tcMar>
              <w:top w:w="100" w:type="dxa"/>
              <w:left w:w="115" w:type="dxa"/>
              <w:bottom w:w="100" w:type="dxa"/>
              <w:right w:w="115" w:type="dxa"/>
            </w:tcMar>
          </w:tcPr>
          <w:p w14:paraId="592BEAE2"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04DEB2FA" w14:textId="77777777" w:rsidR="00A178CD" w:rsidRPr="00B359EF" w:rsidRDefault="000D02B3" w:rsidP="00FA7105">
            <w:pPr>
              <w:widowControl w:val="0"/>
              <w:spacing w:line="23" w:lineRule="atLeast"/>
              <w:jc w:val="left"/>
              <w:rPr>
                <w:rFonts w:eastAsia="Calibri" w:cs="Times New Roman"/>
                <w:sz w:val="22"/>
                <w:highlight w:val="yellow"/>
              </w:rPr>
            </w:pPr>
            <w:r w:rsidRPr="000D02B3">
              <w:rPr>
                <w:rFonts w:eastAsia="Calibri" w:cs="Times New Roman"/>
                <w:sz w:val="22"/>
              </w:rPr>
              <w:t>Просмотр вакансии может быть осуществлен из разделов «Избранное» и «Вакансии» (последнее при осуществлении поиска).</w:t>
            </w:r>
          </w:p>
        </w:tc>
      </w:tr>
      <w:tr w:rsidR="00A178CD" w:rsidRPr="009501BD" w14:paraId="35C5A6B1" w14:textId="77777777" w:rsidTr="00D95522">
        <w:tc>
          <w:tcPr>
            <w:tcW w:w="2093" w:type="dxa"/>
            <w:tcMar>
              <w:top w:w="100" w:type="dxa"/>
              <w:left w:w="115" w:type="dxa"/>
              <w:bottom w:w="100" w:type="dxa"/>
              <w:right w:w="115" w:type="dxa"/>
            </w:tcMar>
          </w:tcPr>
          <w:p w14:paraId="78360043"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Основной</w:t>
            </w:r>
          </w:p>
          <w:p w14:paraId="4AB50273"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1D2BD636" w14:textId="77777777" w:rsidR="00A178CD" w:rsidRPr="00BB554B" w:rsidRDefault="00BB554B" w:rsidP="00FA7105">
            <w:pPr>
              <w:widowControl w:val="0"/>
              <w:spacing w:line="23" w:lineRule="atLeast"/>
              <w:jc w:val="left"/>
              <w:rPr>
                <w:rFonts w:eastAsia="Calibri" w:cs="Times New Roman"/>
                <w:sz w:val="22"/>
              </w:rPr>
            </w:pPr>
            <w:r w:rsidRPr="00BB554B">
              <w:rPr>
                <w:rFonts w:eastAsia="Calibri" w:cs="Times New Roman"/>
                <w:sz w:val="22"/>
              </w:rPr>
              <w:t>Пр</w:t>
            </w:r>
            <w:r>
              <w:rPr>
                <w:rFonts w:eastAsia="Calibri" w:cs="Times New Roman"/>
                <w:sz w:val="22"/>
              </w:rPr>
              <w:t>ед</w:t>
            </w:r>
            <w:r w:rsidRPr="00BB554B">
              <w:rPr>
                <w:rFonts w:eastAsia="Calibri" w:cs="Times New Roman"/>
                <w:sz w:val="22"/>
              </w:rPr>
              <w:t>ставление на форму основных параметров вакансии.</w:t>
            </w:r>
          </w:p>
        </w:tc>
      </w:tr>
      <w:tr w:rsidR="00A178CD" w:rsidRPr="009501BD" w14:paraId="6BAB6929" w14:textId="77777777" w:rsidTr="00D95522">
        <w:tc>
          <w:tcPr>
            <w:tcW w:w="2093" w:type="dxa"/>
            <w:tcMar>
              <w:top w:w="100" w:type="dxa"/>
              <w:left w:w="115" w:type="dxa"/>
              <w:bottom w:w="100" w:type="dxa"/>
              <w:right w:w="115" w:type="dxa"/>
            </w:tcMar>
          </w:tcPr>
          <w:p w14:paraId="7A989C4E"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lastRenderedPageBreak/>
              <w:t>Альтернативные потоки</w:t>
            </w:r>
          </w:p>
        </w:tc>
        <w:tc>
          <w:tcPr>
            <w:tcW w:w="7153" w:type="dxa"/>
            <w:shd w:val="clear" w:color="auto" w:fill="auto"/>
            <w:tcMar>
              <w:top w:w="100" w:type="dxa"/>
              <w:left w:w="115" w:type="dxa"/>
              <w:bottom w:w="100" w:type="dxa"/>
              <w:right w:w="115" w:type="dxa"/>
            </w:tcMar>
          </w:tcPr>
          <w:p w14:paraId="4BB14B87" w14:textId="77777777" w:rsidR="00A178CD" w:rsidRPr="00494E53" w:rsidRDefault="00494E53" w:rsidP="00FA7105">
            <w:pPr>
              <w:widowControl w:val="0"/>
              <w:spacing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A178CD" w:rsidRPr="009501BD" w14:paraId="2E032858" w14:textId="77777777" w:rsidTr="00D95522">
        <w:tc>
          <w:tcPr>
            <w:tcW w:w="2093" w:type="dxa"/>
            <w:tcMar>
              <w:top w:w="100" w:type="dxa"/>
              <w:left w:w="115" w:type="dxa"/>
              <w:bottom w:w="100" w:type="dxa"/>
              <w:right w:w="115" w:type="dxa"/>
            </w:tcMar>
          </w:tcPr>
          <w:p w14:paraId="29EE320C" w14:textId="77777777" w:rsidR="00A178CD" w:rsidRPr="009501BD" w:rsidRDefault="00A178CD"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3202BC6B" w14:textId="00FF6603" w:rsidR="00A178CD" w:rsidRPr="009501BD" w:rsidRDefault="005C3A6A" w:rsidP="00FA7105">
            <w:pPr>
              <w:widowControl w:val="0"/>
              <w:spacing w:line="23" w:lineRule="atLeast"/>
              <w:jc w:val="left"/>
              <w:rPr>
                <w:rFonts w:eastAsia="Calibri" w:cs="Times New Roman"/>
                <w:sz w:val="22"/>
              </w:rPr>
            </w:pPr>
            <w:r>
              <w:rPr>
                <w:rFonts w:eastAsia="Calibri" w:cs="Times New Roman"/>
                <w:sz w:val="22"/>
              </w:rPr>
              <w:t xml:space="preserve">Возвращение к </w:t>
            </w:r>
            <w:r w:rsidR="00887091">
              <w:rPr>
                <w:rFonts w:eastAsia="Calibri" w:cs="Times New Roman"/>
                <w:sz w:val="22"/>
              </w:rPr>
              <w:t>предыдущей странице или переход на страницу компании.</w:t>
            </w:r>
          </w:p>
        </w:tc>
      </w:tr>
    </w:tbl>
    <w:p w14:paraId="4A2F78C8" w14:textId="77777777" w:rsidR="002A2A09" w:rsidRPr="00F43D27" w:rsidRDefault="002A2A09" w:rsidP="007454FE">
      <w:pPr>
        <w:pStyle w:val="10"/>
      </w:pPr>
      <w:r>
        <w:t xml:space="preserve">Поиск </w:t>
      </w:r>
      <w:r w:rsidR="007E3B69">
        <w:t>компаний</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2A2A09" w:rsidRPr="009501BD" w14:paraId="3068C1DF" w14:textId="77777777" w:rsidTr="00D95522">
        <w:tc>
          <w:tcPr>
            <w:tcW w:w="2093" w:type="dxa"/>
            <w:tcMar>
              <w:top w:w="100" w:type="dxa"/>
              <w:left w:w="115" w:type="dxa"/>
              <w:bottom w:w="100" w:type="dxa"/>
              <w:right w:w="115" w:type="dxa"/>
            </w:tcMar>
          </w:tcPr>
          <w:p w14:paraId="1A396F12"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2866B3EC" w14:textId="77777777" w:rsidR="002A2A09" w:rsidRDefault="00F074DC" w:rsidP="00FA7105">
            <w:pPr>
              <w:widowControl w:val="0"/>
              <w:spacing w:line="23" w:lineRule="atLeast"/>
              <w:jc w:val="left"/>
              <w:rPr>
                <w:rFonts w:eastAsia="Times New Roman" w:cs="Times New Roman"/>
                <w:sz w:val="22"/>
              </w:rPr>
            </w:pPr>
            <w:r>
              <w:rPr>
                <w:rFonts w:eastAsia="Times New Roman" w:cs="Times New Roman"/>
                <w:sz w:val="22"/>
              </w:rPr>
              <w:t>Прецедент предоставляет возможность пользователям для поиска компаний по следующим парам</w:t>
            </w:r>
            <w:r w:rsidR="002C503C">
              <w:rPr>
                <w:rFonts w:eastAsia="Times New Roman" w:cs="Times New Roman"/>
                <w:sz w:val="22"/>
              </w:rPr>
              <w:t>етрам:</w:t>
            </w:r>
          </w:p>
          <w:p w14:paraId="071128EC" w14:textId="77777777" w:rsidR="002C503C" w:rsidRDefault="002C503C" w:rsidP="002902B0">
            <w:pPr>
              <w:pStyle w:val="aff"/>
              <w:numPr>
                <w:ilvl w:val="0"/>
                <w:numId w:val="37"/>
              </w:numPr>
              <w:spacing w:line="20" w:lineRule="atLeast"/>
              <w:jc w:val="left"/>
              <w:rPr>
                <w:sz w:val="22"/>
              </w:rPr>
            </w:pPr>
            <w:r>
              <w:rPr>
                <w:sz w:val="22"/>
              </w:rPr>
              <w:t>Название</w:t>
            </w:r>
            <w:r w:rsidR="00FA7105">
              <w:rPr>
                <w:sz w:val="22"/>
              </w:rPr>
              <w:t>.</w:t>
            </w:r>
            <w:r>
              <w:rPr>
                <w:sz w:val="22"/>
              </w:rPr>
              <w:t xml:space="preserve"> </w:t>
            </w:r>
          </w:p>
          <w:p w14:paraId="385BA473" w14:textId="77777777" w:rsidR="002C503C" w:rsidRPr="00B640BF" w:rsidRDefault="002C503C" w:rsidP="002902B0">
            <w:pPr>
              <w:pStyle w:val="aa"/>
              <w:widowControl w:val="0"/>
              <w:numPr>
                <w:ilvl w:val="0"/>
                <w:numId w:val="37"/>
              </w:numPr>
              <w:spacing w:line="23" w:lineRule="atLeast"/>
              <w:jc w:val="left"/>
              <w:rPr>
                <w:rFonts w:eastAsia="Times New Roman" w:cs="Times New Roman"/>
                <w:sz w:val="22"/>
              </w:rPr>
            </w:pPr>
            <w:r w:rsidRPr="002C503C">
              <w:rPr>
                <w:sz w:val="22"/>
              </w:rPr>
              <w:t>Сфера деятельности.</w:t>
            </w:r>
          </w:p>
          <w:p w14:paraId="2EC0AAE4" w14:textId="77777777" w:rsidR="00B640BF" w:rsidRPr="002C503C" w:rsidRDefault="00B640BF" w:rsidP="002902B0">
            <w:pPr>
              <w:pStyle w:val="aa"/>
              <w:widowControl w:val="0"/>
              <w:numPr>
                <w:ilvl w:val="0"/>
                <w:numId w:val="37"/>
              </w:numPr>
              <w:spacing w:line="23" w:lineRule="atLeast"/>
              <w:jc w:val="left"/>
              <w:rPr>
                <w:rFonts w:eastAsia="Times New Roman" w:cs="Times New Roman"/>
                <w:sz w:val="22"/>
              </w:rPr>
            </w:pPr>
            <w:r>
              <w:rPr>
                <w:sz w:val="22"/>
              </w:rPr>
              <w:t>Описание.</w:t>
            </w:r>
          </w:p>
        </w:tc>
      </w:tr>
      <w:tr w:rsidR="002A2A09" w:rsidRPr="009501BD" w14:paraId="134BA7F7" w14:textId="77777777" w:rsidTr="00D95522">
        <w:tc>
          <w:tcPr>
            <w:tcW w:w="2093" w:type="dxa"/>
            <w:tcMar>
              <w:top w:w="100" w:type="dxa"/>
              <w:left w:w="115" w:type="dxa"/>
              <w:bottom w:w="100" w:type="dxa"/>
              <w:right w:w="115" w:type="dxa"/>
            </w:tcMar>
          </w:tcPr>
          <w:p w14:paraId="3DE26812"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31BF4F22" w14:textId="77777777" w:rsidR="002A2A09" w:rsidRPr="009501BD" w:rsidRDefault="00A748F7" w:rsidP="00FA7105">
            <w:pPr>
              <w:widowControl w:val="0"/>
              <w:spacing w:line="23" w:lineRule="atLeast"/>
              <w:jc w:val="left"/>
              <w:rPr>
                <w:rFonts w:eastAsia="Calibri" w:cs="Times New Roman"/>
                <w:sz w:val="22"/>
              </w:rPr>
            </w:pPr>
            <w:r>
              <w:rPr>
                <w:rFonts w:eastAsia="Calibri" w:cs="Times New Roman"/>
                <w:sz w:val="22"/>
              </w:rPr>
              <w:t>Студент, Сотрудник факультета.</w:t>
            </w:r>
          </w:p>
        </w:tc>
      </w:tr>
      <w:tr w:rsidR="002A2A09" w:rsidRPr="009501BD" w14:paraId="3D20550F" w14:textId="77777777" w:rsidTr="00D95522">
        <w:tc>
          <w:tcPr>
            <w:tcW w:w="2093" w:type="dxa"/>
            <w:tcMar>
              <w:top w:w="100" w:type="dxa"/>
              <w:left w:w="115" w:type="dxa"/>
              <w:bottom w:w="100" w:type="dxa"/>
              <w:right w:w="115" w:type="dxa"/>
            </w:tcMar>
          </w:tcPr>
          <w:p w14:paraId="587775B0"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79EABB4C" w14:textId="77777777" w:rsidR="002A2A09" w:rsidRPr="00B359EF" w:rsidRDefault="006A5FDC" w:rsidP="00FA7105">
            <w:pPr>
              <w:widowControl w:val="0"/>
              <w:spacing w:line="23" w:lineRule="atLeast"/>
              <w:jc w:val="left"/>
              <w:rPr>
                <w:rFonts w:eastAsia="Calibri" w:cs="Times New Roman"/>
                <w:sz w:val="22"/>
                <w:highlight w:val="yellow"/>
              </w:rPr>
            </w:pPr>
            <w:r w:rsidRPr="006A5FDC">
              <w:rPr>
                <w:rFonts w:eastAsia="Calibri" w:cs="Times New Roman"/>
                <w:sz w:val="22"/>
              </w:rPr>
              <w:t>Для организации поиска компаний требуется перейти во вкладку «Компании».</w:t>
            </w:r>
          </w:p>
        </w:tc>
      </w:tr>
      <w:tr w:rsidR="002A2A09" w:rsidRPr="009501BD" w14:paraId="152F27DC" w14:textId="77777777" w:rsidTr="00D95522">
        <w:tc>
          <w:tcPr>
            <w:tcW w:w="2093" w:type="dxa"/>
            <w:tcMar>
              <w:top w:w="100" w:type="dxa"/>
              <w:left w:w="115" w:type="dxa"/>
              <w:bottom w:w="100" w:type="dxa"/>
              <w:right w:w="115" w:type="dxa"/>
            </w:tcMar>
          </w:tcPr>
          <w:p w14:paraId="1C6C036F"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Основной</w:t>
            </w:r>
          </w:p>
          <w:p w14:paraId="76CC6AC6"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1B2929A4" w14:textId="77777777" w:rsidR="002A2A09" w:rsidRPr="00B359EF" w:rsidRDefault="009B6FCA" w:rsidP="00FA7105">
            <w:pPr>
              <w:widowControl w:val="0"/>
              <w:spacing w:line="23" w:lineRule="atLeast"/>
              <w:jc w:val="left"/>
              <w:rPr>
                <w:rFonts w:eastAsia="Calibri" w:cs="Times New Roman"/>
                <w:sz w:val="22"/>
                <w:highlight w:val="yellow"/>
              </w:rPr>
            </w:pPr>
            <w:r w:rsidRPr="009B6FCA">
              <w:rPr>
                <w:rFonts w:eastAsia="Calibri" w:cs="Times New Roman"/>
                <w:sz w:val="22"/>
              </w:rPr>
              <w:t>При поиске задаются параметры для отбора, после чего отображается таблица с краткой информацией по компании.</w:t>
            </w:r>
          </w:p>
        </w:tc>
      </w:tr>
      <w:tr w:rsidR="002A2A09" w:rsidRPr="009501BD" w14:paraId="4C21CB77" w14:textId="77777777" w:rsidTr="00D95522">
        <w:tc>
          <w:tcPr>
            <w:tcW w:w="2093" w:type="dxa"/>
            <w:tcMar>
              <w:top w:w="100" w:type="dxa"/>
              <w:left w:w="115" w:type="dxa"/>
              <w:bottom w:w="100" w:type="dxa"/>
              <w:right w:w="115" w:type="dxa"/>
            </w:tcMar>
          </w:tcPr>
          <w:p w14:paraId="4D18EE00"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506F4FFD" w14:textId="77777777" w:rsidR="00E10F78" w:rsidRDefault="00494E53" w:rsidP="00A52A8A">
            <w:pPr>
              <w:widowControl w:val="0"/>
              <w:spacing w:before="120"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w:t>
            </w:r>
            <w:r w:rsidR="00A52A8A">
              <w:rPr>
                <w:rFonts w:eastAsia="Times New Roman" w:cs="Times New Roman"/>
                <w:sz w:val="22"/>
              </w:rPr>
              <w:t>ансии», «Компании», «Рассылки».</w:t>
            </w:r>
          </w:p>
          <w:p w14:paraId="595C7C84" w14:textId="77777777" w:rsidR="00E10F78"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2A2A09" w:rsidRPr="009501BD" w14:paraId="7EF948DB" w14:textId="77777777" w:rsidTr="00D95522">
        <w:tc>
          <w:tcPr>
            <w:tcW w:w="2093" w:type="dxa"/>
            <w:tcMar>
              <w:top w:w="100" w:type="dxa"/>
              <w:left w:w="115" w:type="dxa"/>
              <w:bottom w:w="100" w:type="dxa"/>
              <w:right w:w="115" w:type="dxa"/>
            </w:tcMar>
          </w:tcPr>
          <w:p w14:paraId="47876334" w14:textId="77777777" w:rsidR="002A2A09" w:rsidRPr="009501BD" w:rsidRDefault="002A2A09"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2FF5ACF7" w14:textId="77777777" w:rsidR="002A2A09" w:rsidRPr="009501BD" w:rsidRDefault="006A5FDC" w:rsidP="00FA7105">
            <w:pPr>
              <w:widowControl w:val="0"/>
              <w:spacing w:line="23" w:lineRule="atLeast"/>
              <w:jc w:val="left"/>
              <w:rPr>
                <w:rFonts w:eastAsia="Calibri" w:cs="Times New Roman"/>
                <w:sz w:val="22"/>
              </w:rPr>
            </w:pPr>
            <w:r>
              <w:rPr>
                <w:rFonts w:eastAsia="Calibri" w:cs="Times New Roman"/>
                <w:sz w:val="22"/>
              </w:rPr>
              <w:t>Просмотр страниц компаний.</w:t>
            </w:r>
          </w:p>
        </w:tc>
      </w:tr>
    </w:tbl>
    <w:p w14:paraId="3C6D048D" w14:textId="77777777" w:rsidR="00E10F78" w:rsidRPr="00F43D27" w:rsidRDefault="00E10F78" w:rsidP="007454FE">
      <w:pPr>
        <w:pStyle w:val="10"/>
      </w:pPr>
      <w:r>
        <w:t>Просмотр страницы компании</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E10F78" w:rsidRPr="009501BD" w14:paraId="7294659F" w14:textId="77777777" w:rsidTr="00D95522">
        <w:tc>
          <w:tcPr>
            <w:tcW w:w="2093" w:type="dxa"/>
            <w:tcMar>
              <w:top w:w="100" w:type="dxa"/>
              <w:left w:w="115" w:type="dxa"/>
              <w:bottom w:w="100" w:type="dxa"/>
              <w:right w:w="115" w:type="dxa"/>
            </w:tcMar>
          </w:tcPr>
          <w:p w14:paraId="3D546CF7"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6AE50E1A" w14:textId="77777777" w:rsidR="00702BD7" w:rsidRDefault="00702BD7" w:rsidP="00FA7105">
            <w:pPr>
              <w:pStyle w:val="aff"/>
              <w:spacing w:line="20" w:lineRule="atLeast"/>
              <w:ind w:firstLine="0"/>
              <w:jc w:val="left"/>
              <w:rPr>
                <w:sz w:val="22"/>
              </w:rPr>
            </w:pPr>
            <w:r>
              <w:rPr>
                <w:sz w:val="22"/>
              </w:rPr>
              <w:t>Просмотр страницы компании предполагает представление информации о компании:</w:t>
            </w:r>
          </w:p>
          <w:p w14:paraId="705AFB7F" w14:textId="77777777" w:rsidR="00702BD7" w:rsidRDefault="00702BD7" w:rsidP="002902B0">
            <w:pPr>
              <w:pStyle w:val="aff"/>
              <w:numPr>
                <w:ilvl w:val="0"/>
                <w:numId w:val="38"/>
              </w:numPr>
              <w:spacing w:line="20" w:lineRule="atLeast"/>
              <w:jc w:val="left"/>
              <w:rPr>
                <w:sz w:val="22"/>
              </w:rPr>
            </w:pPr>
            <w:r>
              <w:rPr>
                <w:sz w:val="22"/>
              </w:rPr>
              <w:t>Название</w:t>
            </w:r>
            <w:r w:rsidR="00FA7105">
              <w:rPr>
                <w:sz w:val="22"/>
              </w:rPr>
              <w:t>.</w:t>
            </w:r>
          </w:p>
          <w:p w14:paraId="6D6F214F" w14:textId="77777777" w:rsidR="00702BD7" w:rsidRDefault="00702BD7" w:rsidP="002902B0">
            <w:pPr>
              <w:pStyle w:val="aff"/>
              <w:numPr>
                <w:ilvl w:val="0"/>
                <w:numId w:val="38"/>
              </w:numPr>
              <w:spacing w:line="20" w:lineRule="atLeast"/>
              <w:jc w:val="left"/>
              <w:rPr>
                <w:sz w:val="22"/>
              </w:rPr>
            </w:pPr>
            <w:r>
              <w:rPr>
                <w:sz w:val="22"/>
              </w:rPr>
              <w:t>Описание</w:t>
            </w:r>
            <w:r w:rsidR="00FA7105">
              <w:rPr>
                <w:sz w:val="22"/>
              </w:rPr>
              <w:t>.</w:t>
            </w:r>
          </w:p>
          <w:p w14:paraId="5B5DBC5F" w14:textId="77777777" w:rsidR="00702BD7" w:rsidRDefault="00702BD7" w:rsidP="002902B0">
            <w:pPr>
              <w:pStyle w:val="aff"/>
              <w:numPr>
                <w:ilvl w:val="0"/>
                <w:numId w:val="38"/>
              </w:numPr>
              <w:spacing w:line="20" w:lineRule="atLeast"/>
              <w:jc w:val="left"/>
              <w:rPr>
                <w:sz w:val="22"/>
              </w:rPr>
            </w:pPr>
            <w:r>
              <w:rPr>
                <w:sz w:val="22"/>
              </w:rPr>
              <w:t>Ссылка на сайт компании</w:t>
            </w:r>
            <w:r w:rsidR="00FA7105">
              <w:rPr>
                <w:sz w:val="22"/>
              </w:rPr>
              <w:t>.</w:t>
            </w:r>
          </w:p>
          <w:p w14:paraId="36107F46" w14:textId="77777777" w:rsidR="00702BD7" w:rsidRDefault="00702BD7" w:rsidP="002902B0">
            <w:pPr>
              <w:pStyle w:val="aff"/>
              <w:numPr>
                <w:ilvl w:val="0"/>
                <w:numId w:val="38"/>
              </w:numPr>
              <w:spacing w:line="20" w:lineRule="atLeast"/>
              <w:jc w:val="left"/>
              <w:rPr>
                <w:sz w:val="22"/>
              </w:rPr>
            </w:pPr>
            <w:r>
              <w:rPr>
                <w:sz w:val="22"/>
              </w:rPr>
              <w:t>Сфера деятельности компании</w:t>
            </w:r>
            <w:r w:rsidR="00FA7105">
              <w:rPr>
                <w:sz w:val="22"/>
              </w:rPr>
              <w:t>.</w:t>
            </w:r>
          </w:p>
          <w:p w14:paraId="4A9FE155" w14:textId="4E4F1B0B" w:rsidR="00B640BF" w:rsidRPr="00D95522" w:rsidRDefault="00702BD7" w:rsidP="00D95522">
            <w:pPr>
              <w:pStyle w:val="aa"/>
              <w:widowControl w:val="0"/>
              <w:numPr>
                <w:ilvl w:val="0"/>
                <w:numId w:val="38"/>
              </w:numPr>
              <w:spacing w:line="23" w:lineRule="atLeast"/>
              <w:jc w:val="left"/>
              <w:rPr>
                <w:rFonts w:eastAsia="Times New Roman" w:cs="Times New Roman"/>
                <w:sz w:val="22"/>
              </w:rPr>
            </w:pPr>
            <w:r w:rsidRPr="00702BD7">
              <w:rPr>
                <w:sz w:val="22"/>
              </w:rPr>
              <w:t>Специализация.</w:t>
            </w:r>
          </w:p>
        </w:tc>
      </w:tr>
      <w:tr w:rsidR="00E10F78" w:rsidRPr="009501BD" w14:paraId="29645E87" w14:textId="77777777" w:rsidTr="00D95522">
        <w:tc>
          <w:tcPr>
            <w:tcW w:w="2093" w:type="dxa"/>
            <w:tcMar>
              <w:top w:w="100" w:type="dxa"/>
              <w:left w:w="115" w:type="dxa"/>
              <w:bottom w:w="100" w:type="dxa"/>
              <w:right w:w="115" w:type="dxa"/>
            </w:tcMar>
          </w:tcPr>
          <w:p w14:paraId="420B8C9B"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501DFC49" w14:textId="77777777" w:rsidR="00E10F78" w:rsidRPr="009501BD" w:rsidRDefault="00E10F78" w:rsidP="00FA7105">
            <w:pPr>
              <w:widowControl w:val="0"/>
              <w:spacing w:line="23" w:lineRule="atLeast"/>
              <w:jc w:val="left"/>
              <w:rPr>
                <w:rFonts w:eastAsia="Calibri" w:cs="Times New Roman"/>
                <w:sz w:val="22"/>
              </w:rPr>
            </w:pPr>
            <w:r>
              <w:rPr>
                <w:rFonts w:eastAsia="Calibri" w:cs="Times New Roman"/>
                <w:sz w:val="22"/>
              </w:rPr>
              <w:t>Студент, Сотрудник факультета.</w:t>
            </w:r>
          </w:p>
        </w:tc>
      </w:tr>
      <w:tr w:rsidR="00E10F78" w:rsidRPr="009501BD" w14:paraId="6DECF17F" w14:textId="77777777" w:rsidTr="00D95522">
        <w:tc>
          <w:tcPr>
            <w:tcW w:w="2093" w:type="dxa"/>
            <w:tcMar>
              <w:top w:w="100" w:type="dxa"/>
              <w:left w:w="115" w:type="dxa"/>
              <w:bottom w:w="100" w:type="dxa"/>
              <w:right w:w="115" w:type="dxa"/>
            </w:tcMar>
          </w:tcPr>
          <w:p w14:paraId="0A8B2B00"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17FD5D31" w14:textId="77777777" w:rsidR="00E10F78" w:rsidRPr="007C2F70" w:rsidRDefault="007C2F70" w:rsidP="00FA7105">
            <w:pPr>
              <w:widowControl w:val="0"/>
              <w:spacing w:line="23" w:lineRule="atLeast"/>
              <w:jc w:val="left"/>
              <w:rPr>
                <w:rFonts w:eastAsia="Calibri" w:cs="Times New Roman"/>
                <w:sz w:val="22"/>
              </w:rPr>
            </w:pPr>
            <w:r>
              <w:rPr>
                <w:rFonts w:eastAsia="Calibri" w:cs="Times New Roman"/>
                <w:sz w:val="22"/>
              </w:rPr>
              <w:t>Поиск компании, просмотр вакансии.</w:t>
            </w:r>
          </w:p>
        </w:tc>
      </w:tr>
      <w:tr w:rsidR="00E10F78" w:rsidRPr="009501BD" w14:paraId="157E4793" w14:textId="77777777" w:rsidTr="00D95522">
        <w:tc>
          <w:tcPr>
            <w:tcW w:w="2093" w:type="dxa"/>
            <w:tcMar>
              <w:top w:w="100" w:type="dxa"/>
              <w:left w:w="115" w:type="dxa"/>
              <w:bottom w:w="100" w:type="dxa"/>
              <w:right w:w="115" w:type="dxa"/>
            </w:tcMar>
          </w:tcPr>
          <w:p w14:paraId="35F98707"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Основной</w:t>
            </w:r>
          </w:p>
          <w:p w14:paraId="40BDF4FB"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526C0811" w14:textId="77777777" w:rsidR="00E10F78" w:rsidRPr="007C2F70" w:rsidRDefault="007C2F70" w:rsidP="00FA7105">
            <w:pPr>
              <w:widowControl w:val="0"/>
              <w:spacing w:line="23" w:lineRule="atLeast"/>
              <w:jc w:val="left"/>
              <w:rPr>
                <w:rFonts w:eastAsia="Calibri" w:cs="Times New Roman"/>
                <w:sz w:val="22"/>
              </w:rPr>
            </w:pPr>
            <w:r w:rsidRPr="007C2F70">
              <w:rPr>
                <w:rFonts w:eastAsia="Calibri" w:cs="Times New Roman"/>
                <w:sz w:val="22"/>
              </w:rPr>
              <w:t>Представление на форму информации о компании.</w:t>
            </w:r>
          </w:p>
        </w:tc>
      </w:tr>
      <w:tr w:rsidR="00E10F78" w:rsidRPr="009501BD" w14:paraId="664D423A" w14:textId="77777777" w:rsidTr="00D95522">
        <w:tc>
          <w:tcPr>
            <w:tcW w:w="2093" w:type="dxa"/>
            <w:tcMar>
              <w:top w:w="100" w:type="dxa"/>
              <w:left w:w="115" w:type="dxa"/>
              <w:bottom w:w="100" w:type="dxa"/>
              <w:right w:w="115" w:type="dxa"/>
            </w:tcMar>
          </w:tcPr>
          <w:p w14:paraId="288C8C40"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32ED2F6B" w14:textId="77777777" w:rsidR="00E10F78" w:rsidRDefault="00494E53" w:rsidP="00A52A8A">
            <w:pPr>
              <w:widowControl w:val="0"/>
              <w:spacing w:after="120"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w:t>
            </w:r>
            <w:r w:rsidR="00A52A8A">
              <w:rPr>
                <w:rFonts w:eastAsia="Times New Roman" w:cs="Times New Roman"/>
                <w:sz w:val="22"/>
              </w:rPr>
              <w:t>и», «Компании», «Рассылки».</w:t>
            </w:r>
          </w:p>
          <w:p w14:paraId="5040F03D" w14:textId="77777777" w:rsidR="00E10F78"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E10F78" w:rsidRPr="009501BD" w14:paraId="061BB85A" w14:textId="77777777" w:rsidTr="00D95522">
        <w:tc>
          <w:tcPr>
            <w:tcW w:w="2093" w:type="dxa"/>
            <w:tcMar>
              <w:top w:w="100" w:type="dxa"/>
              <w:left w:w="115" w:type="dxa"/>
              <w:bottom w:w="100" w:type="dxa"/>
              <w:right w:w="115" w:type="dxa"/>
            </w:tcMar>
          </w:tcPr>
          <w:p w14:paraId="3CF2A4C1"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43A7595A" w14:textId="68E72A77" w:rsidR="00E10F78" w:rsidRPr="009501BD" w:rsidRDefault="00887091" w:rsidP="00887091">
            <w:pPr>
              <w:widowControl w:val="0"/>
              <w:spacing w:line="23" w:lineRule="atLeast"/>
              <w:jc w:val="left"/>
              <w:rPr>
                <w:rFonts w:eastAsia="Calibri" w:cs="Times New Roman"/>
                <w:sz w:val="22"/>
              </w:rPr>
            </w:pPr>
            <w:r>
              <w:rPr>
                <w:rFonts w:eastAsia="Calibri" w:cs="Times New Roman"/>
                <w:sz w:val="22"/>
              </w:rPr>
              <w:t>Изменение отзыва</w:t>
            </w:r>
            <w:r w:rsidR="00AA6662">
              <w:rPr>
                <w:rFonts w:eastAsia="Calibri" w:cs="Times New Roman"/>
                <w:sz w:val="22"/>
              </w:rPr>
              <w:t xml:space="preserve"> о компании</w:t>
            </w:r>
            <w:r w:rsidR="00702BD7">
              <w:rPr>
                <w:rFonts w:eastAsia="Calibri" w:cs="Times New Roman"/>
                <w:sz w:val="22"/>
              </w:rPr>
              <w:t xml:space="preserve">, </w:t>
            </w:r>
            <w:r>
              <w:rPr>
                <w:rFonts w:eastAsia="Calibri" w:cs="Times New Roman"/>
                <w:sz w:val="22"/>
              </w:rPr>
              <w:t>переход к страниц работодателя</w:t>
            </w:r>
            <w:r w:rsidR="00702BD7">
              <w:rPr>
                <w:rFonts w:eastAsia="Calibri" w:cs="Times New Roman"/>
                <w:sz w:val="22"/>
              </w:rPr>
              <w:t>.</w:t>
            </w:r>
          </w:p>
        </w:tc>
      </w:tr>
    </w:tbl>
    <w:p w14:paraId="707C0253" w14:textId="77777777" w:rsidR="00E10F78" w:rsidRPr="00F43D27" w:rsidRDefault="00E10F78" w:rsidP="007454FE">
      <w:pPr>
        <w:pStyle w:val="10"/>
      </w:pPr>
      <w:r>
        <w:lastRenderedPageBreak/>
        <w:t>Просмотр страницы работодателя</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E10F78" w:rsidRPr="009501BD" w14:paraId="19742515" w14:textId="77777777" w:rsidTr="00D95522">
        <w:tc>
          <w:tcPr>
            <w:tcW w:w="2093" w:type="dxa"/>
            <w:tcMar>
              <w:top w:w="100" w:type="dxa"/>
              <w:left w:w="115" w:type="dxa"/>
              <w:bottom w:w="100" w:type="dxa"/>
              <w:right w:w="115" w:type="dxa"/>
            </w:tcMar>
          </w:tcPr>
          <w:p w14:paraId="60721BBE"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149F2FF4" w14:textId="77777777" w:rsidR="00ED1A24" w:rsidRDefault="00ED1A24" w:rsidP="00FA7105">
            <w:pPr>
              <w:pStyle w:val="aff"/>
              <w:spacing w:line="20" w:lineRule="atLeast"/>
              <w:ind w:firstLine="0"/>
              <w:jc w:val="left"/>
              <w:rPr>
                <w:sz w:val="22"/>
              </w:rPr>
            </w:pPr>
            <w:r>
              <w:rPr>
                <w:sz w:val="22"/>
              </w:rPr>
              <w:t>Просмотр страницы работодателя предполагает представление следующей информации:</w:t>
            </w:r>
          </w:p>
          <w:p w14:paraId="39FF54A5" w14:textId="77777777" w:rsidR="009153E0"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ФИО</w:t>
            </w:r>
            <w:r w:rsidR="00FA7105">
              <w:rPr>
                <w:rFonts w:eastAsia="Times New Roman" w:cs="Times New Roman"/>
                <w:sz w:val="22"/>
              </w:rPr>
              <w:t>.</w:t>
            </w:r>
            <w:r w:rsidRPr="00ED1A24">
              <w:rPr>
                <w:rFonts w:eastAsia="Times New Roman" w:cs="Times New Roman"/>
                <w:sz w:val="22"/>
              </w:rPr>
              <w:t xml:space="preserve"> </w:t>
            </w:r>
          </w:p>
          <w:p w14:paraId="135F0FD7" w14:textId="77777777" w:rsidR="009153E0"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Пол</w:t>
            </w:r>
            <w:r w:rsidR="00FA7105">
              <w:rPr>
                <w:rFonts w:eastAsia="Times New Roman" w:cs="Times New Roman"/>
                <w:sz w:val="22"/>
              </w:rPr>
              <w:t>.</w:t>
            </w:r>
          </w:p>
          <w:p w14:paraId="40EF7309" w14:textId="77777777" w:rsidR="009153E0"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Контактный телефон</w:t>
            </w:r>
            <w:r w:rsidR="00FA7105">
              <w:rPr>
                <w:rFonts w:eastAsia="Times New Roman" w:cs="Times New Roman"/>
                <w:sz w:val="22"/>
              </w:rPr>
              <w:t>.</w:t>
            </w:r>
          </w:p>
          <w:p w14:paraId="3D1D087F" w14:textId="77777777" w:rsidR="009153E0"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Электронный адрес</w:t>
            </w:r>
            <w:r w:rsidR="00FA7105">
              <w:rPr>
                <w:rFonts w:eastAsia="Times New Roman" w:cs="Times New Roman"/>
                <w:sz w:val="22"/>
              </w:rPr>
              <w:t>.</w:t>
            </w:r>
          </w:p>
          <w:p w14:paraId="1DDBBD04" w14:textId="77777777" w:rsidR="009153E0"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Дата рождения</w:t>
            </w:r>
            <w:r w:rsidR="00FA7105">
              <w:rPr>
                <w:rFonts w:eastAsia="Times New Roman" w:cs="Times New Roman"/>
                <w:sz w:val="22"/>
              </w:rPr>
              <w:t>.</w:t>
            </w:r>
          </w:p>
          <w:p w14:paraId="11EF03DE" w14:textId="77777777" w:rsidR="00E10F78" w:rsidRPr="00ED1A24" w:rsidRDefault="009153E0"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 xml:space="preserve">Ссылки </w:t>
            </w:r>
            <w:r w:rsidR="00ED1A24">
              <w:rPr>
                <w:rFonts w:eastAsia="Times New Roman" w:cs="Times New Roman"/>
                <w:sz w:val="22"/>
              </w:rPr>
              <w:t>на страницы в социальных сетях.</w:t>
            </w:r>
          </w:p>
        </w:tc>
      </w:tr>
      <w:tr w:rsidR="00E10F78" w:rsidRPr="009501BD" w14:paraId="3EFA52A3" w14:textId="77777777" w:rsidTr="00D95522">
        <w:tc>
          <w:tcPr>
            <w:tcW w:w="2093" w:type="dxa"/>
            <w:tcMar>
              <w:top w:w="100" w:type="dxa"/>
              <w:left w:w="115" w:type="dxa"/>
              <w:bottom w:w="100" w:type="dxa"/>
              <w:right w:w="115" w:type="dxa"/>
            </w:tcMar>
          </w:tcPr>
          <w:p w14:paraId="17BF4A68"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20963EF7" w14:textId="77777777" w:rsidR="00E10F78" w:rsidRPr="009501BD" w:rsidRDefault="00E10F78" w:rsidP="00FA7105">
            <w:pPr>
              <w:widowControl w:val="0"/>
              <w:spacing w:line="23" w:lineRule="atLeast"/>
              <w:jc w:val="left"/>
              <w:rPr>
                <w:rFonts w:eastAsia="Calibri" w:cs="Times New Roman"/>
                <w:sz w:val="22"/>
              </w:rPr>
            </w:pPr>
            <w:r>
              <w:rPr>
                <w:rFonts w:eastAsia="Calibri" w:cs="Times New Roman"/>
                <w:sz w:val="22"/>
              </w:rPr>
              <w:t>Студент, Сотрудник факультета.</w:t>
            </w:r>
          </w:p>
        </w:tc>
      </w:tr>
      <w:tr w:rsidR="00E10F78" w:rsidRPr="009501BD" w14:paraId="2ED26FA1" w14:textId="77777777" w:rsidTr="00D95522">
        <w:tc>
          <w:tcPr>
            <w:tcW w:w="2093" w:type="dxa"/>
            <w:tcMar>
              <w:top w:w="100" w:type="dxa"/>
              <w:left w:w="115" w:type="dxa"/>
              <w:bottom w:w="100" w:type="dxa"/>
              <w:right w:w="115" w:type="dxa"/>
            </w:tcMar>
          </w:tcPr>
          <w:p w14:paraId="244106F1"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6DB40937" w14:textId="65B037A9" w:rsidR="00E10F78" w:rsidRPr="00B359EF" w:rsidRDefault="001B1F2B" w:rsidP="00FA7105">
            <w:pPr>
              <w:widowControl w:val="0"/>
              <w:spacing w:line="23" w:lineRule="atLeast"/>
              <w:jc w:val="left"/>
              <w:rPr>
                <w:rFonts w:eastAsia="Calibri" w:cs="Times New Roman"/>
                <w:sz w:val="22"/>
                <w:highlight w:val="yellow"/>
              </w:rPr>
            </w:pPr>
            <w:r>
              <w:rPr>
                <w:rFonts w:eastAsia="Calibri" w:cs="Times New Roman"/>
                <w:sz w:val="22"/>
              </w:rPr>
              <w:t>П</w:t>
            </w:r>
            <w:r w:rsidR="00ED1A24" w:rsidRPr="00ED1A24">
              <w:rPr>
                <w:rFonts w:eastAsia="Calibri" w:cs="Times New Roman"/>
                <w:sz w:val="22"/>
              </w:rPr>
              <w:t>росмотр информации о работодателе возможен из страницы п</w:t>
            </w:r>
            <w:r w:rsidR="00887091">
              <w:rPr>
                <w:rFonts w:eastAsia="Calibri" w:cs="Times New Roman"/>
                <w:sz w:val="22"/>
              </w:rPr>
              <w:t>росмотра информации о компании, либо по ссылке с области упоминания сотрудника.</w:t>
            </w:r>
          </w:p>
        </w:tc>
      </w:tr>
      <w:tr w:rsidR="00E10F78" w:rsidRPr="009501BD" w14:paraId="36F65E2B" w14:textId="77777777" w:rsidTr="00D95522">
        <w:tc>
          <w:tcPr>
            <w:tcW w:w="2093" w:type="dxa"/>
            <w:tcMar>
              <w:top w:w="100" w:type="dxa"/>
              <w:left w:w="115" w:type="dxa"/>
              <w:bottom w:w="100" w:type="dxa"/>
              <w:right w:w="115" w:type="dxa"/>
            </w:tcMar>
          </w:tcPr>
          <w:p w14:paraId="5A1135A6"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Основной</w:t>
            </w:r>
          </w:p>
          <w:p w14:paraId="61440A0D"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0A429262" w14:textId="77777777" w:rsidR="00E10F78" w:rsidRPr="00B359EF" w:rsidRDefault="00ED1A24" w:rsidP="00FA7105">
            <w:pPr>
              <w:widowControl w:val="0"/>
              <w:spacing w:line="23" w:lineRule="atLeast"/>
              <w:jc w:val="left"/>
              <w:rPr>
                <w:rFonts w:eastAsia="Calibri" w:cs="Times New Roman"/>
                <w:sz w:val="22"/>
                <w:highlight w:val="yellow"/>
              </w:rPr>
            </w:pPr>
            <w:r w:rsidRPr="007C2F70">
              <w:rPr>
                <w:rFonts w:eastAsia="Calibri" w:cs="Times New Roman"/>
                <w:sz w:val="22"/>
              </w:rPr>
              <w:t xml:space="preserve">Представление на форму информации о </w:t>
            </w:r>
            <w:r>
              <w:rPr>
                <w:rFonts w:eastAsia="Calibri" w:cs="Times New Roman"/>
                <w:sz w:val="22"/>
              </w:rPr>
              <w:t>работодателе</w:t>
            </w:r>
            <w:r w:rsidRPr="007C2F70">
              <w:rPr>
                <w:rFonts w:eastAsia="Calibri" w:cs="Times New Roman"/>
                <w:sz w:val="22"/>
              </w:rPr>
              <w:t>.</w:t>
            </w:r>
          </w:p>
        </w:tc>
      </w:tr>
      <w:tr w:rsidR="00E10F78" w:rsidRPr="009501BD" w14:paraId="0ADEFDAD" w14:textId="77777777" w:rsidTr="00D95522">
        <w:tc>
          <w:tcPr>
            <w:tcW w:w="2093" w:type="dxa"/>
            <w:tcMar>
              <w:top w:w="100" w:type="dxa"/>
              <w:left w:w="115" w:type="dxa"/>
              <w:bottom w:w="100" w:type="dxa"/>
              <w:right w:w="115" w:type="dxa"/>
            </w:tcMar>
          </w:tcPr>
          <w:p w14:paraId="248763AD"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7907A555" w14:textId="77777777" w:rsidR="00E10F78" w:rsidRDefault="00494E53" w:rsidP="00A52A8A">
            <w:pPr>
              <w:widowControl w:val="0"/>
              <w:spacing w:after="120"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w:t>
            </w:r>
            <w:r w:rsidR="00A52A8A">
              <w:rPr>
                <w:rFonts w:eastAsia="Times New Roman" w:cs="Times New Roman"/>
                <w:sz w:val="22"/>
              </w:rPr>
              <w:t>ансии», «Компании», «Рассылки».</w:t>
            </w:r>
          </w:p>
          <w:p w14:paraId="355EA4A4" w14:textId="77777777" w:rsidR="00E10F78"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E10F78" w:rsidRPr="009501BD" w14:paraId="4FED308D" w14:textId="77777777" w:rsidTr="00D95522">
        <w:tc>
          <w:tcPr>
            <w:tcW w:w="2093" w:type="dxa"/>
            <w:tcMar>
              <w:top w:w="100" w:type="dxa"/>
              <w:left w:w="115" w:type="dxa"/>
              <w:bottom w:w="100" w:type="dxa"/>
              <w:right w:w="115" w:type="dxa"/>
            </w:tcMar>
          </w:tcPr>
          <w:p w14:paraId="27B67E03" w14:textId="77777777" w:rsidR="00E10F78" w:rsidRPr="009501BD" w:rsidRDefault="00E10F78"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1F0CFA5B" w14:textId="77777777" w:rsidR="00E10F78" w:rsidRPr="009501BD" w:rsidRDefault="00ED1A24" w:rsidP="00FA7105">
            <w:pPr>
              <w:widowControl w:val="0"/>
              <w:spacing w:line="23" w:lineRule="atLeast"/>
              <w:jc w:val="left"/>
              <w:rPr>
                <w:rFonts w:eastAsia="Calibri" w:cs="Times New Roman"/>
                <w:sz w:val="22"/>
              </w:rPr>
            </w:pPr>
            <w:r>
              <w:rPr>
                <w:rFonts w:eastAsia="Calibri" w:cs="Times New Roman"/>
                <w:sz w:val="22"/>
              </w:rPr>
              <w:t>Возвращение к предыдущей страниц</w:t>
            </w:r>
            <w:r w:rsidR="00E57508">
              <w:rPr>
                <w:rFonts w:eastAsia="Calibri" w:cs="Times New Roman"/>
                <w:sz w:val="22"/>
              </w:rPr>
              <w:t>е</w:t>
            </w:r>
            <w:r>
              <w:rPr>
                <w:rFonts w:eastAsia="Calibri" w:cs="Times New Roman"/>
                <w:sz w:val="22"/>
              </w:rPr>
              <w:t>.</w:t>
            </w:r>
          </w:p>
        </w:tc>
      </w:tr>
    </w:tbl>
    <w:p w14:paraId="596C739A" w14:textId="77777777" w:rsidR="007E3B69" w:rsidRPr="00F43D27" w:rsidRDefault="007E3B69" w:rsidP="007454FE">
      <w:pPr>
        <w:pStyle w:val="10"/>
      </w:pPr>
      <w:r>
        <w:t>Просмотр отзывов о компании</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7E3B69" w:rsidRPr="009501BD" w14:paraId="2CF40E6B" w14:textId="77777777" w:rsidTr="00D95522">
        <w:tc>
          <w:tcPr>
            <w:tcW w:w="2093" w:type="dxa"/>
            <w:tcMar>
              <w:top w:w="100" w:type="dxa"/>
              <w:left w:w="115" w:type="dxa"/>
              <w:bottom w:w="100" w:type="dxa"/>
              <w:right w:w="115" w:type="dxa"/>
            </w:tcMar>
          </w:tcPr>
          <w:p w14:paraId="309BC7BE"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634A93F8" w14:textId="77777777" w:rsidR="00ED1A24" w:rsidRDefault="00ED1A24" w:rsidP="00FA7105">
            <w:pPr>
              <w:pStyle w:val="aff"/>
              <w:spacing w:line="20" w:lineRule="atLeast"/>
              <w:ind w:firstLine="0"/>
              <w:jc w:val="left"/>
              <w:rPr>
                <w:sz w:val="22"/>
              </w:rPr>
            </w:pPr>
            <w:r>
              <w:rPr>
                <w:sz w:val="22"/>
              </w:rPr>
              <w:t>Просмотр отзывов предполагает возможность просмотра оставленных ранее отзывов:</w:t>
            </w:r>
          </w:p>
          <w:p w14:paraId="3F1B8A07" w14:textId="77777777" w:rsidR="00ED1A24" w:rsidRDefault="00ED1A24" w:rsidP="002902B0">
            <w:pPr>
              <w:pStyle w:val="aff"/>
              <w:numPr>
                <w:ilvl w:val="0"/>
                <w:numId w:val="42"/>
              </w:numPr>
              <w:spacing w:line="20" w:lineRule="atLeast"/>
              <w:jc w:val="left"/>
              <w:rPr>
                <w:sz w:val="22"/>
              </w:rPr>
            </w:pPr>
            <w:r>
              <w:rPr>
                <w:sz w:val="22"/>
              </w:rPr>
              <w:t>ФИО студента, оставившего отзыв</w:t>
            </w:r>
            <w:r w:rsidR="00FA7105">
              <w:rPr>
                <w:sz w:val="22"/>
              </w:rPr>
              <w:t>.</w:t>
            </w:r>
          </w:p>
          <w:p w14:paraId="1E8B0ED4" w14:textId="77777777" w:rsidR="00ED1A24" w:rsidRDefault="00ED1A24" w:rsidP="002902B0">
            <w:pPr>
              <w:pStyle w:val="aff"/>
              <w:numPr>
                <w:ilvl w:val="0"/>
                <w:numId w:val="42"/>
              </w:numPr>
              <w:spacing w:line="20" w:lineRule="atLeast"/>
              <w:jc w:val="left"/>
              <w:rPr>
                <w:sz w:val="22"/>
              </w:rPr>
            </w:pPr>
            <w:r>
              <w:rPr>
                <w:sz w:val="22"/>
              </w:rPr>
              <w:t>Оценка</w:t>
            </w:r>
            <w:r w:rsidR="00FA7105">
              <w:rPr>
                <w:sz w:val="22"/>
              </w:rPr>
              <w:t>.</w:t>
            </w:r>
            <w:r>
              <w:rPr>
                <w:sz w:val="22"/>
              </w:rPr>
              <w:t xml:space="preserve"> </w:t>
            </w:r>
          </w:p>
          <w:p w14:paraId="57C49E26" w14:textId="77777777" w:rsidR="007E3B69" w:rsidRPr="00ED1A24" w:rsidRDefault="00ED1A24" w:rsidP="002902B0">
            <w:pPr>
              <w:pStyle w:val="aa"/>
              <w:widowControl w:val="0"/>
              <w:numPr>
                <w:ilvl w:val="0"/>
                <w:numId w:val="42"/>
              </w:numPr>
              <w:spacing w:line="23" w:lineRule="atLeast"/>
              <w:jc w:val="left"/>
              <w:rPr>
                <w:rFonts w:eastAsia="Times New Roman" w:cs="Times New Roman"/>
                <w:sz w:val="22"/>
              </w:rPr>
            </w:pPr>
            <w:r w:rsidRPr="00ED1A24">
              <w:rPr>
                <w:sz w:val="22"/>
              </w:rPr>
              <w:t>Текст отзыва.</w:t>
            </w:r>
          </w:p>
        </w:tc>
      </w:tr>
      <w:tr w:rsidR="007E3B69" w:rsidRPr="009501BD" w14:paraId="253129B0" w14:textId="77777777" w:rsidTr="00D95522">
        <w:tc>
          <w:tcPr>
            <w:tcW w:w="2093" w:type="dxa"/>
            <w:tcMar>
              <w:top w:w="100" w:type="dxa"/>
              <w:left w:w="115" w:type="dxa"/>
              <w:bottom w:w="100" w:type="dxa"/>
              <w:right w:w="115" w:type="dxa"/>
            </w:tcMar>
          </w:tcPr>
          <w:p w14:paraId="29D9E6F4"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277DEE71" w14:textId="77777777" w:rsidR="007E3B69" w:rsidRPr="009501BD" w:rsidRDefault="00525D14" w:rsidP="00FA7105">
            <w:pPr>
              <w:widowControl w:val="0"/>
              <w:spacing w:line="23" w:lineRule="atLeast"/>
              <w:jc w:val="left"/>
              <w:rPr>
                <w:rFonts w:eastAsia="Calibri" w:cs="Times New Roman"/>
                <w:sz w:val="22"/>
              </w:rPr>
            </w:pPr>
            <w:r>
              <w:rPr>
                <w:rFonts w:eastAsia="Calibri" w:cs="Times New Roman"/>
                <w:sz w:val="22"/>
              </w:rPr>
              <w:t>Студент, Сотрудник факультета.</w:t>
            </w:r>
          </w:p>
        </w:tc>
      </w:tr>
      <w:tr w:rsidR="007E3B69" w:rsidRPr="009501BD" w14:paraId="69D4ECAB" w14:textId="77777777" w:rsidTr="00D95522">
        <w:tc>
          <w:tcPr>
            <w:tcW w:w="2093" w:type="dxa"/>
            <w:tcMar>
              <w:top w:w="100" w:type="dxa"/>
              <w:left w:w="115" w:type="dxa"/>
              <w:bottom w:w="100" w:type="dxa"/>
              <w:right w:w="115" w:type="dxa"/>
            </w:tcMar>
          </w:tcPr>
          <w:p w14:paraId="6A190719"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5D3232D5" w14:textId="4E06A809" w:rsidR="007E3B69" w:rsidRPr="00B359EF" w:rsidRDefault="001B1F2B" w:rsidP="00887091">
            <w:pPr>
              <w:widowControl w:val="0"/>
              <w:spacing w:line="23" w:lineRule="atLeast"/>
              <w:jc w:val="left"/>
              <w:rPr>
                <w:rFonts w:eastAsia="Calibri" w:cs="Times New Roman"/>
                <w:sz w:val="22"/>
                <w:highlight w:val="yellow"/>
              </w:rPr>
            </w:pPr>
            <w:r>
              <w:rPr>
                <w:rFonts w:eastAsia="Calibri" w:cs="Times New Roman"/>
                <w:sz w:val="22"/>
              </w:rPr>
              <w:t>П</w:t>
            </w:r>
            <w:r w:rsidRPr="00ED1A24">
              <w:rPr>
                <w:rFonts w:eastAsia="Calibri" w:cs="Times New Roman"/>
                <w:sz w:val="22"/>
              </w:rPr>
              <w:t xml:space="preserve">росмотр </w:t>
            </w:r>
            <w:r>
              <w:rPr>
                <w:rFonts w:eastAsia="Calibri" w:cs="Times New Roman"/>
                <w:sz w:val="22"/>
              </w:rPr>
              <w:t>отзывов</w:t>
            </w:r>
            <w:r w:rsidRPr="00ED1A24">
              <w:rPr>
                <w:rFonts w:eastAsia="Calibri" w:cs="Times New Roman"/>
                <w:sz w:val="22"/>
              </w:rPr>
              <w:t xml:space="preserve"> возможен </w:t>
            </w:r>
            <w:r w:rsidR="00887091">
              <w:rPr>
                <w:rFonts w:eastAsia="Calibri" w:cs="Times New Roman"/>
                <w:sz w:val="22"/>
              </w:rPr>
              <w:t>на странице</w:t>
            </w:r>
            <w:r w:rsidR="002A22C6">
              <w:rPr>
                <w:rFonts w:eastAsia="Calibri" w:cs="Times New Roman"/>
                <w:sz w:val="22"/>
              </w:rPr>
              <w:t xml:space="preserve"> просмотра информации о </w:t>
            </w:r>
            <w:r w:rsidRPr="00ED1A24">
              <w:rPr>
                <w:rFonts w:eastAsia="Calibri" w:cs="Times New Roman"/>
                <w:sz w:val="22"/>
              </w:rPr>
              <w:t>компании.</w:t>
            </w:r>
          </w:p>
        </w:tc>
      </w:tr>
      <w:tr w:rsidR="007E3B69" w:rsidRPr="009501BD" w14:paraId="150E88E0" w14:textId="77777777" w:rsidTr="00D95522">
        <w:tc>
          <w:tcPr>
            <w:tcW w:w="2093" w:type="dxa"/>
            <w:tcMar>
              <w:top w:w="100" w:type="dxa"/>
              <w:left w:w="115" w:type="dxa"/>
              <w:bottom w:w="100" w:type="dxa"/>
              <w:right w:w="115" w:type="dxa"/>
            </w:tcMar>
          </w:tcPr>
          <w:p w14:paraId="28884D6A"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Основной</w:t>
            </w:r>
          </w:p>
          <w:p w14:paraId="100EA790"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1D3F00CD" w14:textId="77777777" w:rsidR="007E3B69" w:rsidRPr="00B359EF" w:rsidRDefault="001B1F2B" w:rsidP="00FA7105">
            <w:pPr>
              <w:widowControl w:val="0"/>
              <w:spacing w:line="23" w:lineRule="atLeast"/>
              <w:jc w:val="left"/>
              <w:rPr>
                <w:rFonts w:eastAsia="Calibri" w:cs="Times New Roman"/>
                <w:sz w:val="22"/>
                <w:highlight w:val="yellow"/>
              </w:rPr>
            </w:pPr>
            <w:r w:rsidRPr="007C2F70">
              <w:rPr>
                <w:rFonts w:eastAsia="Calibri" w:cs="Times New Roman"/>
                <w:sz w:val="22"/>
              </w:rPr>
              <w:t xml:space="preserve">Представление на форму </w:t>
            </w:r>
            <w:r>
              <w:rPr>
                <w:rFonts w:eastAsia="Calibri" w:cs="Times New Roman"/>
                <w:sz w:val="22"/>
              </w:rPr>
              <w:t>отзывов</w:t>
            </w:r>
            <w:r w:rsidRPr="007C2F70">
              <w:rPr>
                <w:rFonts w:eastAsia="Calibri" w:cs="Times New Roman"/>
                <w:sz w:val="22"/>
              </w:rPr>
              <w:t>.</w:t>
            </w:r>
          </w:p>
        </w:tc>
      </w:tr>
      <w:tr w:rsidR="007E3B69" w:rsidRPr="009501BD" w14:paraId="5CEDF184" w14:textId="77777777" w:rsidTr="00D95522">
        <w:tc>
          <w:tcPr>
            <w:tcW w:w="2093" w:type="dxa"/>
            <w:tcMar>
              <w:top w:w="100" w:type="dxa"/>
              <w:left w:w="115" w:type="dxa"/>
              <w:bottom w:w="100" w:type="dxa"/>
              <w:right w:w="115" w:type="dxa"/>
            </w:tcMar>
          </w:tcPr>
          <w:p w14:paraId="69A5A907"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13525F77" w14:textId="77777777" w:rsidR="007E3B69" w:rsidRPr="00A52A8A" w:rsidRDefault="00525D14" w:rsidP="00A52A8A">
            <w:pPr>
              <w:widowControl w:val="0"/>
              <w:spacing w:after="120" w:line="23" w:lineRule="atLeast"/>
              <w:jc w:val="left"/>
              <w:rPr>
                <w:rFonts w:eastAsia="Times New Roman" w:cs="Times New Roman"/>
                <w:sz w:val="22"/>
              </w:rPr>
            </w:pPr>
            <w:r>
              <w:rPr>
                <w:rFonts w:eastAsia="Times New Roman" w:cs="Times New Roman"/>
                <w:sz w:val="22"/>
              </w:rPr>
              <w:t xml:space="preserve">Операция может быть в любой момент </w:t>
            </w:r>
            <w:r w:rsidR="00C20F39">
              <w:rPr>
                <w:rFonts w:eastAsia="Times New Roman" w:cs="Times New Roman"/>
                <w:sz w:val="22"/>
              </w:rPr>
              <w:t>прервана Студентом переходом на </w:t>
            </w:r>
            <w:r>
              <w:rPr>
                <w:rFonts w:eastAsia="Times New Roman" w:cs="Times New Roman"/>
                <w:sz w:val="22"/>
              </w:rPr>
              <w:t xml:space="preserve">одну из </w:t>
            </w:r>
            <w:r w:rsidR="00EB5587">
              <w:rPr>
                <w:rFonts w:eastAsia="Times New Roman" w:cs="Times New Roman"/>
                <w:sz w:val="22"/>
              </w:rPr>
              <w:t>вкладок</w:t>
            </w:r>
            <w:r>
              <w:rPr>
                <w:rFonts w:eastAsia="Times New Roman" w:cs="Times New Roman"/>
                <w:sz w:val="22"/>
              </w:rPr>
              <w:t xml:space="preserve"> «Личные данные», «Избр</w:t>
            </w:r>
            <w:r w:rsidR="00494E53">
              <w:rPr>
                <w:rFonts w:eastAsia="Times New Roman" w:cs="Times New Roman"/>
                <w:sz w:val="22"/>
              </w:rPr>
              <w:t xml:space="preserve">анное», «Вакансии», «Компании», </w:t>
            </w:r>
            <w:r w:rsidR="00A52A8A">
              <w:rPr>
                <w:rFonts w:eastAsia="Times New Roman" w:cs="Times New Roman"/>
                <w:sz w:val="22"/>
              </w:rPr>
              <w:t>«Рассылки».</w:t>
            </w:r>
          </w:p>
          <w:p w14:paraId="5A251D9D" w14:textId="77777777" w:rsidR="00494E53"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7E3B69" w:rsidRPr="009501BD" w14:paraId="07BF2E37" w14:textId="77777777" w:rsidTr="00D95522">
        <w:tc>
          <w:tcPr>
            <w:tcW w:w="2093" w:type="dxa"/>
            <w:tcMar>
              <w:top w:w="100" w:type="dxa"/>
              <w:left w:w="115" w:type="dxa"/>
              <w:bottom w:w="100" w:type="dxa"/>
              <w:right w:w="115" w:type="dxa"/>
            </w:tcMar>
          </w:tcPr>
          <w:p w14:paraId="2F573ADB"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1991C1A9" w14:textId="799280E7" w:rsidR="001B1F2B" w:rsidRPr="009501BD" w:rsidRDefault="002013D7" w:rsidP="00FA7105">
            <w:pPr>
              <w:widowControl w:val="0"/>
              <w:spacing w:line="23" w:lineRule="atLeast"/>
              <w:jc w:val="left"/>
              <w:rPr>
                <w:rFonts w:eastAsia="Calibri" w:cs="Times New Roman"/>
                <w:sz w:val="22"/>
              </w:rPr>
            </w:pPr>
            <w:r>
              <w:rPr>
                <w:rFonts w:eastAsia="Calibri" w:cs="Times New Roman"/>
                <w:sz w:val="22"/>
              </w:rPr>
              <w:t>Добавление, изменение или удаление отзыва.</w:t>
            </w:r>
          </w:p>
        </w:tc>
      </w:tr>
    </w:tbl>
    <w:p w14:paraId="4C5CA1D6" w14:textId="77777777" w:rsidR="002A2A09" w:rsidRPr="00F43D27" w:rsidRDefault="002A2A09" w:rsidP="007454FE">
      <w:pPr>
        <w:pStyle w:val="10"/>
      </w:pPr>
      <w:r>
        <w:lastRenderedPageBreak/>
        <w:t>Создание отзыва о компании</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2A2A09" w:rsidRPr="009501BD" w14:paraId="40E369AE" w14:textId="77777777" w:rsidTr="00D95522">
        <w:tc>
          <w:tcPr>
            <w:tcW w:w="2093" w:type="dxa"/>
            <w:tcMar>
              <w:top w:w="100" w:type="dxa"/>
              <w:left w:w="115" w:type="dxa"/>
              <w:bottom w:w="100" w:type="dxa"/>
              <w:right w:w="115" w:type="dxa"/>
            </w:tcMar>
          </w:tcPr>
          <w:p w14:paraId="18B96EE1" w14:textId="77777777" w:rsidR="002A2A09" w:rsidRPr="009501BD" w:rsidRDefault="002A2A09" w:rsidP="00B640BF">
            <w:pPr>
              <w:keepNext/>
              <w:keepLines/>
              <w:spacing w:line="23" w:lineRule="atLeast"/>
              <w:contextualSpacing/>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1CDF62F1" w14:textId="77777777" w:rsidR="002A2A09" w:rsidRPr="009501BD" w:rsidRDefault="001B1F2B" w:rsidP="00B640BF">
            <w:pPr>
              <w:keepNext/>
              <w:keepLines/>
              <w:widowControl w:val="0"/>
              <w:spacing w:line="23" w:lineRule="atLeast"/>
              <w:contextualSpacing/>
              <w:jc w:val="left"/>
              <w:rPr>
                <w:rFonts w:eastAsia="Times New Roman" w:cs="Times New Roman"/>
                <w:sz w:val="22"/>
              </w:rPr>
            </w:pPr>
            <w:r>
              <w:rPr>
                <w:rFonts w:eastAsia="Times New Roman" w:cs="Times New Roman"/>
                <w:sz w:val="22"/>
              </w:rPr>
              <w:t>Создание отзыва включает определение оценки компании и добавление текстового описания к оценке. Все отзывы привязаны к пользователям.</w:t>
            </w:r>
          </w:p>
        </w:tc>
      </w:tr>
      <w:tr w:rsidR="002A2A09" w:rsidRPr="009501BD" w14:paraId="15A3272A" w14:textId="77777777" w:rsidTr="00D95522">
        <w:tc>
          <w:tcPr>
            <w:tcW w:w="2093" w:type="dxa"/>
            <w:tcMar>
              <w:top w:w="100" w:type="dxa"/>
              <w:left w:w="115" w:type="dxa"/>
              <w:bottom w:w="100" w:type="dxa"/>
              <w:right w:w="115" w:type="dxa"/>
            </w:tcMar>
          </w:tcPr>
          <w:p w14:paraId="6F59FF8A"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6AAD4E56" w14:textId="77777777" w:rsidR="002A2A09" w:rsidRPr="009501BD" w:rsidRDefault="00A748F7" w:rsidP="00FA7105">
            <w:pPr>
              <w:widowControl w:val="0"/>
              <w:spacing w:line="23" w:lineRule="atLeast"/>
              <w:contextualSpacing/>
              <w:jc w:val="left"/>
              <w:rPr>
                <w:rFonts w:eastAsia="Calibri" w:cs="Times New Roman"/>
                <w:sz w:val="22"/>
              </w:rPr>
            </w:pPr>
            <w:r>
              <w:rPr>
                <w:rFonts w:eastAsia="Calibri" w:cs="Times New Roman"/>
                <w:sz w:val="22"/>
              </w:rPr>
              <w:t>Студент</w:t>
            </w:r>
            <w:r w:rsidR="00C9038B">
              <w:rPr>
                <w:rFonts w:eastAsia="Calibri" w:cs="Times New Roman"/>
                <w:sz w:val="22"/>
              </w:rPr>
              <w:t>.</w:t>
            </w:r>
          </w:p>
        </w:tc>
      </w:tr>
      <w:tr w:rsidR="002A2A09" w:rsidRPr="009501BD" w14:paraId="5377F95A" w14:textId="77777777" w:rsidTr="00D95522">
        <w:tc>
          <w:tcPr>
            <w:tcW w:w="2093" w:type="dxa"/>
            <w:tcMar>
              <w:top w:w="100" w:type="dxa"/>
              <w:left w:w="115" w:type="dxa"/>
              <w:bottom w:w="100" w:type="dxa"/>
              <w:right w:w="115" w:type="dxa"/>
            </w:tcMar>
          </w:tcPr>
          <w:p w14:paraId="2F223BA5"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4F56E40F" w14:textId="6A57EDCE" w:rsidR="002A2A09" w:rsidRPr="003D1982" w:rsidRDefault="001B1F2B" w:rsidP="00943832">
            <w:pPr>
              <w:widowControl w:val="0"/>
              <w:spacing w:line="23" w:lineRule="atLeast"/>
              <w:contextualSpacing/>
              <w:jc w:val="left"/>
              <w:rPr>
                <w:rFonts w:eastAsia="Calibri" w:cs="Times New Roman"/>
                <w:sz w:val="22"/>
              </w:rPr>
            </w:pPr>
            <w:r w:rsidRPr="003D1982">
              <w:rPr>
                <w:rFonts w:eastAsia="Calibri" w:cs="Times New Roman"/>
                <w:sz w:val="22"/>
              </w:rPr>
              <w:t>Оставить отзыв можно с</w:t>
            </w:r>
            <w:r w:rsidR="00943832">
              <w:rPr>
                <w:rFonts w:eastAsia="Calibri" w:cs="Times New Roman"/>
                <w:sz w:val="22"/>
              </w:rPr>
              <w:t>о страницы Компании</w:t>
            </w:r>
            <w:r w:rsidRPr="003D1982">
              <w:rPr>
                <w:rFonts w:eastAsia="Calibri" w:cs="Times New Roman"/>
                <w:sz w:val="22"/>
              </w:rPr>
              <w:t>.</w:t>
            </w:r>
          </w:p>
        </w:tc>
      </w:tr>
      <w:tr w:rsidR="002A2A09" w:rsidRPr="009501BD" w14:paraId="6F1D4085" w14:textId="77777777" w:rsidTr="00D95522">
        <w:tc>
          <w:tcPr>
            <w:tcW w:w="2093" w:type="dxa"/>
            <w:tcMar>
              <w:top w:w="100" w:type="dxa"/>
              <w:left w:w="115" w:type="dxa"/>
              <w:bottom w:w="100" w:type="dxa"/>
              <w:right w:w="115" w:type="dxa"/>
            </w:tcMar>
          </w:tcPr>
          <w:p w14:paraId="3CA5CCBC"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Основной</w:t>
            </w:r>
          </w:p>
          <w:p w14:paraId="3FAC165F"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47E31EB1" w14:textId="39564332" w:rsidR="002A2A09" w:rsidRPr="003D1982" w:rsidRDefault="00943832" w:rsidP="00FA7105">
            <w:pPr>
              <w:widowControl w:val="0"/>
              <w:spacing w:line="23" w:lineRule="atLeast"/>
              <w:contextualSpacing/>
              <w:jc w:val="left"/>
              <w:rPr>
                <w:rFonts w:eastAsia="Calibri" w:cs="Times New Roman"/>
                <w:sz w:val="22"/>
              </w:rPr>
            </w:pPr>
            <w:r>
              <w:rPr>
                <w:rFonts w:eastAsia="Calibri" w:cs="Times New Roman"/>
                <w:sz w:val="22"/>
              </w:rPr>
              <w:t>Заполнение оценки и текстового описания</w:t>
            </w:r>
            <w:r w:rsidR="003D1982">
              <w:rPr>
                <w:rFonts w:eastAsia="Calibri" w:cs="Times New Roman"/>
                <w:sz w:val="22"/>
              </w:rPr>
              <w:t>.</w:t>
            </w:r>
          </w:p>
        </w:tc>
      </w:tr>
      <w:tr w:rsidR="002A2A09" w:rsidRPr="009501BD" w14:paraId="68DF1AF7" w14:textId="77777777" w:rsidTr="00D95522">
        <w:tc>
          <w:tcPr>
            <w:tcW w:w="2093" w:type="dxa"/>
            <w:tcMar>
              <w:top w:w="100" w:type="dxa"/>
              <w:left w:w="115" w:type="dxa"/>
              <w:bottom w:w="100" w:type="dxa"/>
              <w:right w:w="115" w:type="dxa"/>
            </w:tcMar>
          </w:tcPr>
          <w:p w14:paraId="50410E73"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6AD42D6A" w14:textId="77777777" w:rsidR="002A2A09" w:rsidRPr="00494E53" w:rsidRDefault="00525D14" w:rsidP="00FA7105">
            <w:pPr>
              <w:widowControl w:val="0"/>
              <w:spacing w:line="23" w:lineRule="atLeast"/>
              <w:jc w:val="left"/>
              <w:rPr>
                <w:rFonts w:eastAsia="Times New Roman" w:cs="Times New Roman"/>
                <w:sz w:val="22"/>
              </w:rPr>
            </w:pPr>
            <w:r>
              <w:rPr>
                <w:rFonts w:eastAsia="Times New Roman" w:cs="Times New Roman"/>
                <w:sz w:val="22"/>
              </w:rPr>
              <w:t xml:space="preserve">Операция может быть в любой момент </w:t>
            </w:r>
            <w:r w:rsidR="00C20F39">
              <w:rPr>
                <w:rFonts w:eastAsia="Times New Roman" w:cs="Times New Roman"/>
                <w:sz w:val="22"/>
              </w:rPr>
              <w:t>прервана Студентом переходом на </w:t>
            </w:r>
            <w:r>
              <w:rPr>
                <w:rFonts w:eastAsia="Times New Roman" w:cs="Times New Roman"/>
                <w:sz w:val="22"/>
              </w:rPr>
              <w:t xml:space="preserve">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w:t>
            </w:r>
            <w:r w:rsidR="00AA6662">
              <w:rPr>
                <w:rFonts w:eastAsia="Times New Roman" w:cs="Times New Roman"/>
                <w:sz w:val="22"/>
              </w:rPr>
              <w:t>»,</w:t>
            </w:r>
            <w:r w:rsidR="00494E53">
              <w:rPr>
                <w:rFonts w:eastAsia="Times New Roman" w:cs="Times New Roman"/>
                <w:sz w:val="22"/>
              </w:rPr>
              <w:t xml:space="preserve"> «Рассылки».</w:t>
            </w:r>
          </w:p>
        </w:tc>
      </w:tr>
      <w:tr w:rsidR="002A2A09" w:rsidRPr="009501BD" w14:paraId="43798154" w14:textId="77777777" w:rsidTr="00D95522">
        <w:tc>
          <w:tcPr>
            <w:tcW w:w="2093" w:type="dxa"/>
            <w:tcMar>
              <w:top w:w="100" w:type="dxa"/>
              <w:left w:w="115" w:type="dxa"/>
              <w:bottom w:w="100" w:type="dxa"/>
              <w:right w:w="115" w:type="dxa"/>
            </w:tcMar>
          </w:tcPr>
          <w:p w14:paraId="521A5F74" w14:textId="77777777" w:rsidR="002A2A09" w:rsidRPr="009501BD" w:rsidRDefault="002A2A09" w:rsidP="00FA7105">
            <w:pPr>
              <w:spacing w:line="23" w:lineRule="atLeast"/>
              <w:contextualSpacing/>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58CCCA4B" w14:textId="77777777" w:rsidR="002A2A09" w:rsidRPr="009501BD" w:rsidRDefault="00AA6662" w:rsidP="00FA7105">
            <w:pPr>
              <w:widowControl w:val="0"/>
              <w:spacing w:line="23" w:lineRule="atLeast"/>
              <w:contextualSpacing/>
              <w:jc w:val="left"/>
              <w:rPr>
                <w:rFonts w:eastAsia="Calibri" w:cs="Times New Roman"/>
                <w:sz w:val="22"/>
              </w:rPr>
            </w:pPr>
            <w:r>
              <w:rPr>
                <w:rFonts w:eastAsia="Calibri" w:cs="Times New Roman"/>
                <w:sz w:val="22"/>
              </w:rPr>
              <w:t>Просмотр страницы отзывов о компании</w:t>
            </w:r>
            <w:r w:rsidR="00E57508">
              <w:rPr>
                <w:rFonts w:eastAsia="Calibri" w:cs="Times New Roman"/>
                <w:sz w:val="22"/>
              </w:rPr>
              <w:t xml:space="preserve"> или возвращение к предыдущей странице</w:t>
            </w:r>
            <w:r>
              <w:rPr>
                <w:rFonts w:eastAsia="Calibri" w:cs="Times New Roman"/>
                <w:sz w:val="22"/>
              </w:rPr>
              <w:t>.</w:t>
            </w:r>
          </w:p>
        </w:tc>
      </w:tr>
    </w:tbl>
    <w:p w14:paraId="27634471" w14:textId="77777777" w:rsidR="007E3B69" w:rsidRPr="00F43D27" w:rsidRDefault="007E3B69" w:rsidP="007454FE">
      <w:pPr>
        <w:pStyle w:val="10"/>
      </w:pPr>
      <w:r>
        <w:t>Про</w:t>
      </w:r>
      <w:r w:rsidR="00A748F7">
        <w:t>смотр/</w:t>
      </w:r>
      <w:r>
        <w:t>редактирование избранных вакансий</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7E3B69" w:rsidRPr="009501BD" w14:paraId="2D148E40" w14:textId="77777777" w:rsidTr="00D95522">
        <w:tc>
          <w:tcPr>
            <w:tcW w:w="2093" w:type="dxa"/>
            <w:tcMar>
              <w:top w:w="100" w:type="dxa"/>
              <w:left w:w="115" w:type="dxa"/>
              <w:bottom w:w="100" w:type="dxa"/>
              <w:right w:w="115" w:type="dxa"/>
            </w:tcMar>
          </w:tcPr>
          <w:p w14:paraId="26455D1F"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4E123F55" w14:textId="77777777" w:rsidR="007E3B69" w:rsidRPr="009501BD" w:rsidRDefault="003D1982" w:rsidP="00FA7105">
            <w:pPr>
              <w:widowControl w:val="0"/>
              <w:spacing w:line="23" w:lineRule="atLeast"/>
              <w:jc w:val="left"/>
              <w:rPr>
                <w:rFonts w:eastAsia="Times New Roman" w:cs="Times New Roman"/>
                <w:sz w:val="22"/>
              </w:rPr>
            </w:pPr>
            <w:r>
              <w:rPr>
                <w:rFonts w:eastAsia="Times New Roman" w:cs="Times New Roman"/>
                <w:sz w:val="22"/>
              </w:rPr>
              <w:t>Избранные вакансии могут быть просмотрены. В списке избранных представлена ссылка на страницу вакансии, краткая информация о вакансии и комментарий.</w:t>
            </w:r>
          </w:p>
        </w:tc>
      </w:tr>
      <w:tr w:rsidR="007E3B69" w:rsidRPr="009501BD" w14:paraId="310133C1" w14:textId="77777777" w:rsidTr="00D95522">
        <w:tc>
          <w:tcPr>
            <w:tcW w:w="2093" w:type="dxa"/>
            <w:tcMar>
              <w:top w:w="100" w:type="dxa"/>
              <w:left w:w="115" w:type="dxa"/>
              <w:bottom w:w="100" w:type="dxa"/>
              <w:right w:w="115" w:type="dxa"/>
            </w:tcMar>
          </w:tcPr>
          <w:p w14:paraId="08A1F616"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486A4C62" w14:textId="77777777" w:rsidR="007E3B69" w:rsidRPr="009501BD" w:rsidRDefault="00C9038B" w:rsidP="00FA7105">
            <w:pPr>
              <w:widowControl w:val="0"/>
              <w:spacing w:line="23" w:lineRule="atLeast"/>
              <w:jc w:val="left"/>
              <w:rPr>
                <w:rFonts w:eastAsia="Calibri" w:cs="Times New Roman"/>
                <w:sz w:val="22"/>
              </w:rPr>
            </w:pPr>
            <w:r>
              <w:rPr>
                <w:rFonts w:eastAsia="Calibri" w:cs="Times New Roman"/>
                <w:sz w:val="22"/>
              </w:rPr>
              <w:t>Студент.</w:t>
            </w:r>
          </w:p>
        </w:tc>
      </w:tr>
      <w:tr w:rsidR="007E3B69" w:rsidRPr="009501BD" w14:paraId="4E861589" w14:textId="77777777" w:rsidTr="00D95522">
        <w:tc>
          <w:tcPr>
            <w:tcW w:w="2093" w:type="dxa"/>
            <w:tcMar>
              <w:top w:w="100" w:type="dxa"/>
              <w:left w:w="115" w:type="dxa"/>
              <w:bottom w:w="100" w:type="dxa"/>
              <w:right w:w="115" w:type="dxa"/>
            </w:tcMar>
          </w:tcPr>
          <w:p w14:paraId="162B3906"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133760B7" w14:textId="77777777" w:rsidR="007E3B69" w:rsidRPr="00E57508" w:rsidRDefault="00E57508" w:rsidP="00FA7105">
            <w:pPr>
              <w:widowControl w:val="0"/>
              <w:spacing w:line="23" w:lineRule="atLeast"/>
              <w:jc w:val="left"/>
              <w:rPr>
                <w:rFonts w:eastAsia="Calibri" w:cs="Times New Roman"/>
                <w:sz w:val="22"/>
              </w:rPr>
            </w:pPr>
            <w:r w:rsidRPr="00E57508">
              <w:rPr>
                <w:rFonts w:eastAsia="Calibri" w:cs="Times New Roman"/>
                <w:sz w:val="22"/>
              </w:rPr>
              <w:t>Переход во вкладку «Избранное»</w:t>
            </w:r>
          </w:p>
        </w:tc>
      </w:tr>
      <w:tr w:rsidR="007E3B69" w:rsidRPr="009501BD" w14:paraId="0BC822FE" w14:textId="77777777" w:rsidTr="00D95522">
        <w:tc>
          <w:tcPr>
            <w:tcW w:w="2093" w:type="dxa"/>
            <w:tcMar>
              <w:top w:w="100" w:type="dxa"/>
              <w:left w:w="115" w:type="dxa"/>
              <w:bottom w:w="100" w:type="dxa"/>
              <w:right w:w="115" w:type="dxa"/>
            </w:tcMar>
          </w:tcPr>
          <w:p w14:paraId="08F5066F"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Основной</w:t>
            </w:r>
          </w:p>
          <w:p w14:paraId="3B0485C0"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378BDDC8" w14:textId="77777777" w:rsidR="007E3B69" w:rsidRPr="00B359EF" w:rsidRDefault="003D1982" w:rsidP="00FA7105">
            <w:pPr>
              <w:widowControl w:val="0"/>
              <w:spacing w:line="23" w:lineRule="atLeast"/>
              <w:jc w:val="left"/>
              <w:rPr>
                <w:rFonts w:eastAsia="Calibri" w:cs="Times New Roman"/>
                <w:sz w:val="22"/>
                <w:highlight w:val="yellow"/>
              </w:rPr>
            </w:pPr>
            <w:r w:rsidRPr="003D1982">
              <w:rPr>
                <w:rFonts w:eastAsia="Calibri" w:cs="Times New Roman"/>
                <w:sz w:val="22"/>
              </w:rPr>
              <w:t>Просмотр осуществляется в специализированном разделе «Избранное», изменения возможны лишь для графы Комментарий.</w:t>
            </w:r>
          </w:p>
        </w:tc>
      </w:tr>
      <w:tr w:rsidR="007E3B69" w:rsidRPr="009501BD" w14:paraId="4E0D515B" w14:textId="77777777" w:rsidTr="00D95522">
        <w:tc>
          <w:tcPr>
            <w:tcW w:w="2093" w:type="dxa"/>
            <w:tcMar>
              <w:top w:w="100" w:type="dxa"/>
              <w:left w:w="115" w:type="dxa"/>
              <w:bottom w:w="100" w:type="dxa"/>
              <w:right w:w="115" w:type="dxa"/>
            </w:tcMar>
          </w:tcPr>
          <w:p w14:paraId="17F31BE1"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648143A7" w14:textId="77777777" w:rsidR="007E3B69" w:rsidRPr="00494E53" w:rsidRDefault="00494E53" w:rsidP="00FA7105">
            <w:pPr>
              <w:widowControl w:val="0"/>
              <w:spacing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«Рассылки».</w:t>
            </w:r>
          </w:p>
        </w:tc>
      </w:tr>
      <w:tr w:rsidR="007E3B69" w:rsidRPr="009501BD" w14:paraId="79CAF73E" w14:textId="77777777" w:rsidTr="00D95522">
        <w:tc>
          <w:tcPr>
            <w:tcW w:w="2093" w:type="dxa"/>
            <w:tcMar>
              <w:top w:w="100" w:type="dxa"/>
              <w:left w:w="115" w:type="dxa"/>
              <w:bottom w:w="100" w:type="dxa"/>
              <w:right w:w="115" w:type="dxa"/>
            </w:tcMar>
          </w:tcPr>
          <w:p w14:paraId="6FF6FB47" w14:textId="77777777" w:rsidR="007E3B69" w:rsidRPr="009501BD" w:rsidRDefault="007E3B69"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7112D038" w14:textId="77777777" w:rsidR="007E3B69" w:rsidRPr="009501BD" w:rsidRDefault="00E57508" w:rsidP="00FA7105">
            <w:pPr>
              <w:widowControl w:val="0"/>
              <w:spacing w:line="23" w:lineRule="atLeast"/>
              <w:jc w:val="left"/>
              <w:rPr>
                <w:rFonts w:eastAsia="Calibri" w:cs="Times New Roman"/>
                <w:sz w:val="22"/>
              </w:rPr>
            </w:pPr>
            <w:r>
              <w:rPr>
                <w:rFonts w:eastAsia="Calibri" w:cs="Times New Roman"/>
                <w:sz w:val="22"/>
              </w:rPr>
              <w:t>Возвращение к предыдущей странице.</w:t>
            </w:r>
          </w:p>
        </w:tc>
      </w:tr>
    </w:tbl>
    <w:p w14:paraId="7A7BEBF2" w14:textId="77777777" w:rsidR="00A748F7" w:rsidRPr="00F43D27" w:rsidRDefault="00A748F7" w:rsidP="007454FE">
      <w:pPr>
        <w:pStyle w:val="10"/>
      </w:pPr>
      <w:r>
        <w:t>Добавление/редактирование данных о сотруднике факультета</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748F7" w:rsidRPr="009501BD" w14:paraId="43B81FD5" w14:textId="77777777" w:rsidTr="00D95522">
        <w:tc>
          <w:tcPr>
            <w:tcW w:w="2093" w:type="dxa"/>
            <w:tcMar>
              <w:top w:w="100" w:type="dxa"/>
              <w:left w:w="115" w:type="dxa"/>
              <w:bottom w:w="100" w:type="dxa"/>
              <w:right w:w="115" w:type="dxa"/>
            </w:tcMar>
          </w:tcPr>
          <w:p w14:paraId="7F17AECD"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4A99F378" w14:textId="77777777" w:rsidR="002E517F" w:rsidRDefault="002E517F" w:rsidP="00FA7105">
            <w:pPr>
              <w:widowControl w:val="0"/>
              <w:spacing w:line="240" w:lineRule="auto"/>
              <w:jc w:val="left"/>
              <w:rPr>
                <w:rFonts w:eastAsia="Times New Roman" w:cs="Times New Roman"/>
                <w:sz w:val="22"/>
              </w:rPr>
            </w:pPr>
            <w:r w:rsidRPr="009501BD">
              <w:rPr>
                <w:rFonts w:eastAsia="Times New Roman" w:cs="Times New Roman"/>
                <w:sz w:val="22"/>
              </w:rPr>
              <w:t>Прецедент дает возможность</w:t>
            </w:r>
            <w:r>
              <w:rPr>
                <w:rFonts w:eastAsia="Times New Roman" w:cs="Times New Roman"/>
                <w:sz w:val="22"/>
              </w:rPr>
              <w:t xml:space="preserve"> студенту добавить или изменить свои данные. К данным относятся:</w:t>
            </w:r>
          </w:p>
          <w:p w14:paraId="0F1E2C52" w14:textId="77777777" w:rsidR="002E517F" w:rsidRPr="00ED1A24" w:rsidRDefault="002E517F"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ФИО</w:t>
            </w:r>
            <w:r w:rsidR="00FA7105">
              <w:rPr>
                <w:rFonts w:eastAsia="Times New Roman" w:cs="Times New Roman"/>
                <w:sz w:val="22"/>
              </w:rPr>
              <w:t>.</w:t>
            </w:r>
            <w:r w:rsidRPr="00ED1A24">
              <w:rPr>
                <w:rFonts w:eastAsia="Times New Roman" w:cs="Times New Roman"/>
                <w:sz w:val="22"/>
              </w:rPr>
              <w:t xml:space="preserve"> </w:t>
            </w:r>
          </w:p>
          <w:p w14:paraId="13970495" w14:textId="77777777" w:rsidR="002E517F" w:rsidRPr="00ED1A24" w:rsidRDefault="002E517F"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Пол</w:t>
            </w:r>
            <w:r w:rsidR="00FA7105">
              <w:rPr>
                <w:rFonts w:eastAsia="Times New Roman" w:cs="Times New Roman"/>
                <w:sz w:val="22"/>
              </w:rPr>
              <w:t>.</w:t>
            </w:r>
          </w:p>
          <w:p w14:paraId="239783D9" w14:textId="77777777" w:rsidR="002E517F" w:rsidRPr="00ED1A24" w:rsidRDefault="002E517F"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Контактный телефон</w:t>
            </w:r>
            <w:r w:rsidR="00FA7105">
              <w:rPr>
                <w:rFonts w:eastAsia="Times New Roman" w:cs="Times New Roman"/>
                <w:sz w:val="22"/>
              </w:rPr>
              <w:t>.</w:t>
            </w:r>
          </w:p>
          <w:p w14:paraId="06A9ECC2" w14:textId="77777777" w:rsidR="002E517F" w:rsidRPr="00ED1A24" w:rsidRDefault="002E517F"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Электронный адрес</w:t>
            </w:r>
            <w:r w:rsidR="00FA7105">
              <w:rPr>
                <w:rFonts w:eastAsia="Times New Roman" w:cs="Times New Roman"/>
                <w:sz w:val="22"/>
              </w:rPr>
              <w:t>.</w:t>
            </w:r>
          </w:p>
          <w:p w14:paraId="3FEC888C" w14:textId="77777777" w:rsidR="002E517F" w:rsidRDefault="002E517F"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Дата рождения</w:t>
            </w:r>
            <w:r w:rsidR="00FA7105">
              <w:rPr>
                <w:rFonts w:eastAsia="Times New Roman" w:cs="Times New Roman"/>
                <w:sz w:val="22"/>
              </w:rPr>
              <w:t>.</w:t>
            </w:r>
          </w:p>
          <w:p w14:paraId="703F33EE" w14:textId="77777777" w:rsidR="00A748F7" w:rsidRPr="002E517F" w:rsidRDefault="002E517F" w:rsidP="002902B0">
            <w:pPr>
              <w:pStyle w:val="aa"/>
              <w:widowControl w:val="0"/>
              <w:numPr>
                <w:ilvl w:val="0"/>
                <w:numId w:val="41"/>
              </w:numPr>
              <w:spacing w:line="23" w:lineRule="atLeast"/>
              <w:jc w:val="left"/>
              <w:rPr>
                <w:rFonts w:eastAsia="Times New Roman" w:cs="Times New Roman"/>
                <w:sz w:val="22"/>
              </w:rPr>
            </w:pPr>
            <w:r w:rsidRPr="002E517F">
              <w:rPr>
                <w:rFonts w:eastAsia="Times New Roman" w:cs="Times New Roman"/>
                <w:sz w:val="22"/>
              </w:rPr>
              <w:t>Ссылки на страницы в социальных сетях.</w:t>
            </w:r>
          </w:p>
        </w:tc>
      </w:tr>
      <w:tr w:rsidR="00A748F7" w:rsidRPr="009501BD" w14:paraId="5404DD8D" w14:textId="77777777" w:rsidTr="00D95522">
        <w:tc>
          <w:tcPr>
            <w:tcW w:w="2093" w:type="dxa"/>
            <w:tcMar>
              <w:top w:w="100" w:type="dxa"/>
              <w:left w:w="115" w:type="dxa"/>
              <w:bottom w:w="100" w:type="dxa"/>
              <w:right w:w="115" w:type="dxa"/>
            </w:tcMar>
          </w:tcPr>
          <w:p w14:paraId="09A9F74A"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58807B3E" w14:textId="77777777" w:rsidR="00A748F7" w:rsidRPr="009501BD" w:rsidRDefault="00C9038B" w:rsidP="00FA7105">
            <w:pPr>
              <w:widowControl w:val="0"/>
              <w:spacing w:line="23" w:lineRule="atLeast"/>
              <w:jc w:val="left"/>
              <w:rPr>
                <w:rFonts w:eastAsia="Calibri" w:cs="Times New Roman"/>
                <w:sz w:val="22"/>
              </w:rPr>
            </w:pPr>
            <w:r>
              <w:rPr>
                <w:rFonts w:eastAsia="Calibri" w:cs="Times New Roman"/>
                <w:sz w:val="22"/>
              </w:rPr>
              <w:t>Сотрудник факультета.</w:t>
            </w:r>
          </w:p>
        </w:tc>
      </w:tr>
      <w:tr w:rsidR="002E517F" w:rsidRPr="009501BD" w14:paraId="11979FFF" w14:textId="77777777" w:rsidTr="00D95522">
        <w:tc>
          <w:tcPr>
            <w:tcW w:w="2093" w:type="dxa"/>
            <w:tcMar>
              <w:top w:w="100" w:type="dxa"/>
              <w:left w:w="115" w:type="dxa"/>
              <w:bottom w:w="100" w:type="dxa"/>
              <w:right w:w="115" w:type="dxa"/>
            </w:tcMar>
          </w:tcPr>
          <w:p w14:paraId="59B456DE" w14:textId="77777777" w:rsidR="002E517F" w:rsidRPr="009501BD" w:rsidRDefault="002E517F"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76756B05" w14:textId="77777777" w:rsidR="002E517F" w:rsidRPr="00B359EF" w:rsidRDefault="002E517F" w:rsidP="00FA7105">
            <w:pPr>
              <w:widowControl w:val="0"/>
              <w:spacing w:line="23" w:lineRule="atLeast"/>
              <w:jc w:val="left"/>
              <w:rPr>
                <w:rFonts w:eastAsia="Calibri" w:cs="Times New Roman"/>
                <w:sz w:val="22"/>
                <w:highlight w:val="yellow"/>
              </w:rPr>
            </w:pPr>
            <w:r>
              <w:rPr>
                <w:rFonts w:eastAsia="Times New Roman" w:cs="Times New Roman"/>
                <w:sz w:val="22"/>
              </w:rPr>
              <w:t>Переход</w:t>
            </w:r>
            <w:r w:rsidRPr="00B359EF">
              <w:rPr>
                <w:rFonts w:eastAsia="Times New Roman" w:cs="Times New Roman"/>
                <w:sz w:val="22"/>
              </w:rPr>
              <w:t xml:space="preserve"> во вк</w:t>
            </w:r>
            <w:r>
              <w:rPr>
                <w:rFonts w:eastAsia="Times New Roman" w:cs="Times New Roman"/>
                <w:sz w:val="22"/>
              </w:rPr>
              <w:t>ладку «Личные данные» и выбор поля</w:t>
            </w:r>
            <w:r w:rsidRPr="00B359EF">
              <w:rPr>
                <w:rFonts w:eastAsia="Times New Roman" w:cs="Times New Roman"/>
                <w:sz w:val="22"/>
              </w:rPr>
              <w:t xml:space="preserve"> </w:t>
            </w:r>
            <w:r>
              <w:rPr>
                <w:rFonts w:eastAsia="Times New Roman" w:cs="Times New Roman"/>
                <w:sz w:val="22"/>
              </w:rPr>
              <w:t>«И</w:t>
            </w:r>
            <w:r w:rsidRPr="00B359EF">
              <w:rPr>
                <w:rFonts w:eastAsia="Times New Roman" w:cs="Times New Roman"/>
                <w:sz w:val="22"/>
              </w:rPr>
              <w:t>зменение данных</w:t>
            </w:r>
            <w:r>
              <w:rPr>
                <w:rFonts w:eastAsia="Times New Roman" w:cs="Times New Roman"/>
                <w:sz w:val="22"/>
              </w:rPr>
              <w:t>».</w:t>
            </w:r>
          </w:p>
        </w:tc>
      </w:tr>
      <w:tr w:rsidR="002E517F" w:rsidRPr="009501BD" w14:paraId="2F632031" w14:textId="77777777" w:rsidTr="00D95522">
        <w:tc>
          <w:tcPr>
            <w:tcW w:w="2093" w:type="dxa"/>
            <w:tcMar>
              <w:top w:w="100" w:type="dxa"/>
              <w:left w:w="115" w:type="dxa"/>
              <w:bottom w:w="100" w:type="dxa"/>
              <w:right w:w="115" w:type="dxa"/>
            </w:tcMar>
          </w:tcPr>
          <w:p w14:paraId="00E1B2D0" w14:textId="77777777" w:rsidR="002E517F" w:rsidRPr="009501BD" w:rsidRDefault="002E517F" w:rsidP="00FA7105">
            <w:pPr>
              <w:spacing w:line="23" w:lineRule="atLeast"/>
              <w:jc w:val="left"/>
              <w:rPr>
                <w:rFonts w:eastAsia="Calibri" w:cs="Times New Roman"/>
                <w:sz w:val="22"/>
              </w:rPr>
            </w:pPr>
            <w:r w:rsidRPr="009501BD">
              <w:rPr>
                <w:rFonts w:eastAsia="Times New Roman" w:cs="Times New Roman"/>
                <w:sz w:val="22"/>
              </w:rPr>
              <w:t>Основной</w:t>
            </w:r>
          </w:p>
          <w:p w14:paraId="6D957960" w14:textId="77777777" w:rsidR="002E517F" w:rsidRPr="009501BD" w:rsidRDefault="002E517F"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1A5E5156" w14:textId="77777777" w:rsidR="002E517F" w:rsidRPr="00B359EF" w:rsidRDefault="002E517F" w:rsidP="00FA7105">
            <w:pPr>
              <w:widowControl w:val="0"/>
              <w:spacing w:line="23" w:lineRule="atLeast"/>
              <w:jc w:val="left"/>
              <w:rPr>
                <w:rFonts w:eastAsia="Calibri" w:cs="Times New Roman"/>
                <w:sz w:val="22"/>
                <w:highlight w:val="yellow"/>
              </w:rPr>
            </w:pPr>
            <w:r w:rsidRPr="00B61CF6">
              <w:rPr>
                <w:rFonts w:eastAsia="Times New Roman" w:cs="Times New Roman"/>
                <w:sz w:val="22"/>
              </w:rPr>
              <w:t>Начало прецедента совпадает с решен</w:t>
            </w:r>
            <w:r>
              <w:rPr>
                <w:rFonts w:eastAsia="Times New Roman" w:cs="Times New Roman"/>
                <w:sz w:val="22"/>
              </w:rPr>
              <w:t>ием сотрудника факультета внести изменения в </w:t>
            </w:r>
            <w:r w:rsidRPr="00B61CF6">
              <w:rPr>
                <w:rFonts w:eastAsia="Times New Roman" w:cs="Times New Roman"/>
                <w:sz w:val="22"/>
              </w:rPr>
              <w:t xml:space="preserve">представленные данные. Система предлагает </w:t>
            </w:r>
            <w:r>
              <w:rPr>
                <w:rFonts w:eastAsia="Times New Roman" w:cs="Times New Roman"/>
                <w:sz w:val="22"/>
              </w:rPr>
              <w:t xml:space="preserve">осуществить редактирование (в том числе удаление) существующих данных или добавление новых данных. </w:t>
            </w:r>
          </w:p>
        </w:tc>
      </w:tr>
      <w:tr w:rsidR="002E517F" w:rsidRPr="009501BD" w14:paraId="33F31B3F" w14:textId="77777777" w:rsidTr="00D95522">
        <w:tc>
          <w:tcPr>
            <w:tcW w:w="2093" w:type="dxa"/>
            <w:tcMar>
              <w:top w:w="100" w:type="dxa"/>
              <w:left w:w="115" w:type="dxa"/>
              <w:bottom w:w="100" w:type="dxa"/>
              <w:right w:w="115" w:type="dxa"/>
            </w:tcMar>
          </w:tcPr>
          <w:p w14:paraId="08D6CA60" w14:textId="77777777" w:rsidR="002E517F" w:rsidRPr="009501BD" w:rsidRDefault="002E517F" w:rsidP="00FA7105">
            <w:pPr>
              <w:spacing w:line="23" w:lineRule="atLeast"/>
              <w:jc w:val="left"/>
              <w:rPr>
                <w:rFonts w:eastAsia="Calibri" w:cs="Times New Roman"/>
                <w:sz w:val="22"/>
              </w:rPr>
            </w:pPr>
            <w:r w:rsidRPr="009501BD">
              <w:rPr>
                <w:rFonts w:eastAsia="Times New Roman" w:cs="Times New Roman"/>
                <w:sz w:val="22"/>
              </w:rPr>
              <w:lastRenderedPageBreak/>
              <w:t>Альтернативные потоки</w:t>
            </w:r>
          </w:p>
        </w:tc>
        <w:tc>
          <w:tcPr>
            <w:tcW w:w="7153" w:type="dxa"/>
            <w:shd w:val="clear" w:color="auto" w:fill="auto"/>
            <w:tcMar>
              <w:top w:w="100" w:type="dxa"/>
              <w:left w:w="115" w:type="dxa"/>
              <w:bottom w:w="100" w:type="dxa"/>
              <w:right w:w="115" w:type="dxa"/>
            </w:tcMar>
          </w:tcPr>
          <w:p w14:paraId="331E7ECC" w14:textId="77777777" w:rsidR="002E517F" w:rsidRPr="00A178CD" w:rsidRDefault="002E517F"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2E517F" w:rsidRPr="009501BD" w14:paraId="00E91FEA" w14:textId="77777777" w:rsidTr="00D95522">
        <w:tc>
          <w:tcPr>
            <w:tcW w:w="2093" w:type="dxa"/>
            <w:tcMar>
              <w:top w:w="100" w:type="dxa"/>
              <w:left w:w="115" w:type="dxa"/>
              <w:bottom w:w="100" w:type="dxa"/>
              <w:right w:w="115" w:type="dxa"/>
            </w:tcMar>
          </w:tcPr>
          <w:p w14:paraId="10691023" w14:textId="77777777" w:rsidR="002E517F" w:rsidRPr="009501BD" w:rsidRDefault="002E517F"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299CD6CC" w14:textId="1D4A06F4" w:rsidR="002E517F" w:rsidRPr="009501BD" w:rsidRDefault="002013D7" w:rsidP="002013D7">
            <w:pPr>
              <w:widowControl w:val="0"/>
              <w:spacing w:line="23" w:lineRule="atLeast"/>
              <w:jc w:val="left"/>
              <w:rPr>
                <w:rFonts w:eastAsia="Calibri" w:cs="Times New Roman"/>
                <w:sz w:val="22"/>
              </w:rPr>
            </w:pPr>
            <w:r>
              <w:rPr>
                <w:rFonts w:eastAsia="Calibri" w:cs="Times New Roman"/>
                <w:sz w:val="22"/>
              </w:rPr>
              <w:t xml:space="preserve">Сохранение измененных данных или определенных ранее данных. </w:t>
            </w:r>
          </w:p>
        </w:tc>
      </w:tr>
    </w:tbl>
    <w:p w14:paraId="0A79F248" w14:textId="77777777" w:rsidR="00A748F7" w:rsidRPr="00F43D27" w:rsidRDefault="00A748F7" w:rsidP="007454FE">
      <w:pPr>
        <w:pStyle w:val="10"/>
      </w:pPr>
      <w:r>
        <w:t>Просмотр данных о сотруднике факультета</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748F7" w:rsidRPr="009501BD" w14:paraId="74638FDA" w14:textId="77777777" w:rsidTr="00D95522">
        <w:tc>
          <w:tcPr>
            <w:tcW w:w="2093" w:type="dxa"/>
            <w:tcMar>
              <w:top w:w="100" w:type="dxa"/>
              <w:left w:w="115" w:type="dxa"/>
              <w:bottom w:w="100" w:type="dxa"/>
              <w:right w:w="115" w:type="dxa"/>
            </w:tcMar>
          </w:tcPr>
          <w:p w14:paraId="03507653"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40D7F5AD" w14:textId="77777777" w:rsidR="00D7293C" w:rsidRDefault="00D7293C" w:rsidP="00FA7105">
            <w:pPr>
              <w:pStyle w:val="aff"/>
              <w:spacing w:line="20" w:lineRule="atLeast"/>
              <w:ind w:firstLine="0"/>
              <w:jc w:val="left"/>
              <w:rPr>
                <w:sz w:val="22"/>
              </w:rPr>
            </w:pPr>
            <w:r>
              <w:rPr>
                <w:sz w:val="22"/>
              </w:rPr>
              <w:t>Просмотр страницы работодателя предполагает представление следующей информации:</w:t>
            </w:r>
          </w:p>
          <w:p w14:paraId="37F8D3CA" w14:textId="77777777" w:rsidR="00D7293C" w:rsidRPr="00ED1A24"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ФИО</w:t>
            </w:r>
            <w:r w:rsidR="00FA7105">
              <w:rPr>
                <w:rFonts w:eastAsia="Times New Roman" w:cs="Times New Roman"/>
                <w:sz w:val="22"/>
              </w:rPr>
              <w:t>.</w:t>
            </w:r>
            <w:r w:rsidRPr="00ED1A24">
              <w:rPr>
                <w:rFonts w:eastAsia="Times New Roman" w:cs="Times New Roman"/>
                <w:sz w:val="22"/>
              </w:rPr>
              <w:t xml:space="preserve"> </w:t>
            </w:r>
          </w:p>
          <w:p w14:paraId="5FE1CEB0" w14:textId="77777777" w:rsidR="00D7293C" w:rsidRPr="00ED1A24"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Пол</w:t>
            </w:r>
            <w:r w:rsidR="00FA7105">
              <w:rPr>
                <w:rFonts w:eastAsia="Times New Roman" w:cs="Times New Roman"/>
                <w:sz w:val="22"/>
              </w:rPr>
              <w:t>.</w:t>
            </w:r>
          </w:p>
          <w:p w14:paraId="74C31BC3" w14:textId="77777777" w:rsidR="00D7293C" w:rsidRPr="00ED1A24"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Контактный телефон</w:t>
            </w:r>
            <w:r w:rsidR="00FA7105">
              <w:rPr>
                <w:rFonts w:eastAsia="Times New Roman" w:cs="Times New Roman"/>
                <w:sz w:val="22"/>
              </w:rPr>
              <w:t>.</w:t>
            </w:r>
          </w:p>
          <w:p w14:paraId="7C0D0245" w14:textId="77777777" w:rsidR="00D7293C" w:rsidRPr="00ED1A24"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Электронный адрес</w:t>
            </w:r>
            <w:r w:rsidR="00FA7105">
              <w:rPr>
                <w:rFonts w:eastAsia="Times New Roman" w:cs="Times New Roman"/>
                <w:sz w:val="22"/>
              </w:rPr>
              <w:t>.</w:t>
            </w:r>
          </w:p>
          <w:p w14:paraId="1A1D09C7" w14:textId="77777777" w:rsidR="00D7293C"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Дата рождения</w:t>
            </w:r>
            <w:r w:rsidR="00FA7105">
              <w:rPr>
                <w:rFonts w:eastAsia="Times New Roman" w:cs="Times New Roman"/>
                <w:sz w:val="22"/>
              </w:rPr>
              <w:t>.</w:t>
            </w:r>
          </w:p>
          <w:p w14:paraId="670CE2BE" w14:textId="77777777" w:rsidR="00A748F7" w:rsidRPr="009501BD" w:rsidRDefault="00D7293C" w:rsidP="002902B0">
            <w:pPr>
              <w:pStyle w:val="aa"/>
              <w:widowControl w:val="0"/>
              <w:numPr>
                <w:ilvl w:val="0"/>
                <w:numId w:val="41"/>
              </w:numPr>
              <w:spacing w:line="23" w:lineRule="atLeast"/>
              <w:jc w:val="left"/>
              <w:rPr>
                <w:rFonts w:eastAsia="Times New Roman" w:cs="Times New Roman"/>
                <w:sz w:val="22"/>
              </w:rPr>
            </w:pPr>
            <w:r w:rsidRPr="00ED1A24">
              <w:rPr>
                <w:rFonts w:eastAsia="Times New Roman" w:cs="Times New Roman"/>
                <w:sz w:val="22"/>
              </w:rPr>
              <w:t xml:space="preserve">Ссылки </w:t>
            </w:r>
            <w:r>
              <w:rPr>
                <w:rFonts w:eastAsia="Times New Roman" w:cs="Times New Roman"/>
                <w:sz w:val="22"/>
              </w:rPr>
              <w:t>на страницы в социальных сетях.</w:t>
            </w:r>
          </w:p>
        </w:tc>
      </w:tr>
      <w:tr w:rsidR="00A748F7" w:rsidRPr="009501BD" w14:paraId="638B327A" w14:textId="77777777" w:rsidTr="00D95522">
        <w:tc>
          <w:tcPr>
            <w:tcW w:w="2093" w:type="dxa"/>
            <w:tcMar>
              <w:top w:w="100" w:type="dxa"/>
              <w:left w:w="115" w:type="dxa"/>
              <w:bottom w:w="100" w:type="dxa"/>
              <w:right w:w="115" w:type="dxa"/>
            </w:tcMar>
          </w:tcPr>
          <w:p w14:paraId="2A928F90"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539A5A68" w14:textId="2F5090A1" w:rsidR="00A748F7" w:rsidRPr="009501BD" w:rsidRDefault="002013D7" w:rsidP="00FA7105">
            <w:pPr>
              <w:widowControl w:val="0"/>
              <w:spacing w:line="23" w:lineRule="atLeast"/>
              <w:jc w:val="left"/>
              <w:rPr>
                <w:rFonts w:eastAsia="Calibri" w:cs="Times New Roman"/>
                <w:sz w:val="22"/>
              </w:rPr>
            </w:pPr>
            <w:r>
              <w:rPr>
                <w:rFonts w:eastAsia="Calibri" w:cs="Times New Roman"/>
                <w:sz w:val="22"/>
              </w:rPr>
              <w:t>Сотрудник факультета, Студент</w:t>
            </w:r>
          </w:p>
        </w:tc>
      </w:tr>
      <w:tr w:rsidR="00A748F7" w:rsidRPr="009501BD" w14:paraId="0A48997B" w14:textId="77777777" w:rsidTr="00D95522">
        <w:tc>
          <w:tcPr>
            <w:tcW w:w="2093" w:type="dxa"/>
            <w:tcMar>
              <w:top w:w="100" w:type="dxa"/>
              <w:left w:w="115" w:type="dxa"/>
              <w:bottom w:w="100" w:type="dxa"/>
              <w:right w:w="115" w:type="dxa"/>
            </w:tcMar>
          </w:tcPr>
          <w:p w14:paraId="6E1C6555"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5268671D" w14:textId="77777777" w:rsidR="00D7293C" w:rsidRPr="00B359EF" w:rsidRDefault="00D7293C" w:rsidP="00FA7105">
            <w:pPr>
              <w:widowControl w:val="0"/>
              <w:spacing w:line="23" w:lineRule="atLeast"/>
              <w:jc w:val="left"/>
              <w:rPr>
                <w:rFonts w:eastAsia="Calibri" w:cs="Times New Roman"/>
                <w:sz w:val="22"/>
                <w:highlight w:val="yellow"/>
              </w:rPr>
            </w:pPr>
            <w:r w:rsidRPr="00D7293C">
              <w:rPr>
                <w:rFonts w:eastAsia="Calibri" w:cs="Times New Roman"/>
                <w:sz w:val="22"/>
              </w:rPr>
              <w:t>Переход во вкладку «Личные данные»</w:t>
            </w:r>
          </w:p>
        </w:tc>
      </w:tr>
      <w:tr w:rsidR="00A748F7" w:rsidRPr="009501BD" w14:paraId="4042AAE3" w14:textId="77777777" w:rsidTr="00D95522">
        <w:tc>
          <w:tcPr>
            <w:tcW w:w="2093" w:type="dxa"/>
            <w:tcMar>
              <w:top w:w="100" w:type="dxa"/>
              <w:left w:w="115" w:type="dxa"/>
              <w:bottom w:w="100" w:type="dxa"/>
              <w:right w:w="115" w:type="dxa"/>
            </w:tcMar>
          </w:tcPr>
          <w:p w14:paraId="1E34C446"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Основной</w:t>
            </w:r>
          </w:p>
          <w:p w14:paraId="695A7AEF"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4F2B03EE" w14:textId="77777777" w:rsidR="00A748F7" w:rsidRPr="00B359EF" w:rsidRDefault="00D7293C" w:rsidP="00FA7105">
            <w:pPr>
              <w:widowControl w:val="0"/>
              <w:spacing w:line="23" w:lineRule="atLeast"/>
              <w:jc w:val="left"/>
              <w:rPr>
                <w:rFonts w:eastAsia="Calibri" w:cs="Times New Roman"/>
                <w:sz w:val="22"/>
                <w:highlight w:val="yellow"/>
              </w:rPr>
            </w:pPr>
            <w:r w:rsidRPr="00D7293C">
              <w:rPr>
                <w:rFonts w:eastAsia="Calibri" w:cs="Times New Roman"/>
                <w:sz w:val="22"/>
              </w:rPr>
              <w:t>Просмотр данных с формы.</w:t>
            </w:r>
          </w:p>
        </w:tc>
      </w:tr>
      <w:tr w:rsidR="00A748F7" w:rsidRPr="009501BD" w14:paraId="0E001051" w14:textId="77777777" w:rsidTr="00D95522">
        <w:tc>
          <w:tcPr>
            <w:tcW w:w="2093" w:type="dxa"/>
            <w:tcMar>
              <w:top w:w="100" w:type="dxa"/>
              <w:left w:w="115" w:type="dxa"/>
              <w:bottom w:w="100" w:type="dxa"/>
              <w:right w:w="115" w:type="dxa"/>
            </w:tcMar>
          </w:tcPr>
          <w:p w14:paraId="58A28FBE"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6F715E96" w14:textId="77777777" w:rsidR="00A748F7" w:rsidRPr="00A52A8A" w:rsidRDefault="00494E53" w:rsidP="00A52A8A">
            <w:pPr>
              <w:widowControl w:val="0"/>
              <w:spacing w:after="120"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w:t>
            </w:r>
            <w:r w:rsidR="00A52A8A">
              <w:rPr>
                <w:rFonts w:eastAsia="Times New Roman" w:cs="Times New Roman"/>
                <w:sz w:val="22"/>
              </w:rPr>
              <w:t>ансии», «Компании», «Рассылки».</w:t>
            </w:r>
          </w:p>
          <w:p w14:paraId="6B469647" w14:textId="77777777" w:rsidR="00494E53"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 «Рассылки».</w:t>
            </w:r>
          </w:p>
        </w:tc>
      </w:tr>
      <w:tr w:rsidR="00A748F7" w:rsidRPr="009501BD" w14:paraId="13D6979F" w14:textId="77777777" w:rsidTr="00D95522">
        <w:tc>
          <w:tcPr>
            <w:tcW w:w="2093" w:type="dxa"/>
            <w:tcMar>
              <w:top w:w="100" w:type="dxa"/>
              <w:left w:w="115" w:type="dxa"/>
              <w:bottom w:w="100" w:type="dxa"/>
              <w:right w:w="115" w:type="dxa"/>
            </w:tcMar>
          </w:tcPr>
          <w:p w14:paraId="337EA3E8"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1C62C2C4" w14:textId="77777777" w:rsidR="00A748F7" w:rsidRPr="009501BD" w:rsidRDefault="00D7293C" w:rsidP="00FA7105">
            <w:pPr>
              <w:widowControl w:val="0"/>
              <w:spacing w:line="23" w:lineRule="atLeast"/>
              <w:jc w:val="left"/>
              <w:rPr>
                <w:rFonts w:eastAsia="Calibri" w:cs="Times New Roman"/>
                <w:sz w:val="22"/>
              </w:rPr>
            </w:pPr>
            <w:r>
              <w:rPr>
                <w:rFonts w:eastAsia="Calibri" w:cs="Times New Roman"/>
                <w:sz w:val="22"/>
              </w:rPr>
              <w:t>Возвращение к предыдущей странице.</w:t>
            </w:r>
          </w:p>
        </w:tc>
      </w:tr>
    </w:tbl>
    <w:p w14:paraId="2A836E01" w14:textId="77777777" w:rsidR="00A748F7" w:rsidRPr="00F43D27" w:rsidRDefault="00A748F7" w:rsidP="007454FE">
      <w:pPr>
        <w:pStyle w:val="10"/>
      </w:pPr>
      <w:r>
        <w:t>Поиск студентов</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748F7" w:rsidRPr="009501BD" w14:paraId="54C09C14" w14:textId="77777777" w:rsidTr="00D95522">
        <w:tc>
          <w:tcPr>
            <w:tcW w:w="2093" w:type="dxa"/>
            <w:tcMar>
              <w:top w:w="100" w:type="dxa"/>
              <w:left w:w="115" w:type="dxa"/>
              <w:bottom w:w="100" w:type="dxa"/>
              <w:right w:w="115" w:type="dxa"/>
            </w:tcMar>
          </w:tcPr>
          <w:p w14:paraId="0F1FDB88"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5435A89A" w14:textId="77777777" w:rsidR="00405FA8" w:rsidRDefault="00405FA8" w:rsidP="00FA7105">
            <w:pPr>
              <w:widowControl w:val="0"/>
              <w:spacing w:line="23" w:lineRule="atLeast"/>
              <w:jc w:val="left"/>
              <w:rPr>
                <w:rFonts w:eastAsia="Times New Roman" w:cs="Times New Roman"/>
                <w:sz w:val="22"/>
              </w:rPr>
            </w:pPr>
            <w:r>
              <w:rPr>
                <w:rFonts w:eastAsia="Times New Roman" w:cs="Times New Roman"/>
                <w:sz w:val="22"/>
              </w:rPr>
              <w:t>Поиск студентов осуществ</w:t>
            </w:r>
            <w:r w:rsidR="002A22C6">
              <w:rPr>
                <w:rFonts w:eastAsia="Times New Roman" w:cs="Times New Roman"/>
                <w:sz w:val="22"/>
              </w:rPr>
              <w:t>ляется для отбора информации по </w:t>
            </w:r>
            <w:r>
              <w:rPr>
                <w:rFonts w:eastAsia="Times New Roman" w:cs="Times New Roman"/>
                <w:sz w:val="22"/>
              </w:rPr>
              <w:t>определенным параметрам. Критериями для поиска являются:</w:t>
            </w:r>
          </w:p>
          <w:p w14:paraId="2991FEA1"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Специальность</w:t>
            </w:r>
            <w:r w:rsidR="00FA7105">
              <w:rPr>
                <w:rFonts w:eastAsia="Times New Roman" w:cs="Times New Roman"/>
                <w:sz w:val="22"/>
              </w:rPr>
              <w:t>.</w:t>
            </w:r>
          </w:p>
          <w:p w14:paraId="60E2226E"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Курс</w:t>
            </w:r>
            <w:r w:rsidR="00FA7105">
              <w:rPr>
                <w:rFonts w:eastAsia="Times New Roman" w:cs="Times New Roman"/>
                <w:sz w:val="22"/>
              </w:rPr>
              <w:t>.</w:t>
            </w:r>
          </w:p>
          <w:p w14:paraId="5E4FBBC9"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Пол</w:t>
            </w:r>
            <w:r w:rsidR="00FA7105">
              <w:rPr>
                <w:rFonts w:eastAsia="Times New Roman" w:cs="Times New Roman"/>
                <w:sz w:val="22"/>
              </w:rPr>
              <w:t>.</w:t>
            </w:r>
          </w:p>
          <w:p w14:paraId="33E40874"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Трудоустроенность (трудоустроен ли сейчас студент)</w:t>
            </w:r>
            <w:r w:rsidR="00FA7105">
              <w:rPr>
                <w:rFonts w:eastAsia="Times New Roman" w:cs="Times New Roman"/>
                <w:sz w:val="22"/>
              </w:rPr>
              <w:t>.</w:t>
            </w:r>
          </w:p>
          <w:p w14:paraId="4E251C56"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Фамилия</w:t>
            </w:r>
            <w:r w:rsidR="00FA7105">
              <w:rPr>
                <w:rFonts w:eastAsia="Times New Roman" w:cs="Times New Roman"/>
                <w:sz w:val="22"/>
              </w:rPr>
              <w:t>.</w:t>
            </w:r>
          </w:p>
          <w:p w14:paraId="00BCF30D"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Имя</w:t>
            </w:r>
            <w:r w:rsidR="00FA7105">
              <w:rPr>
                <w:rFonts w:eastAsia="Times New Roman" w:cs="Times New Roman"/>
                <w:sz w:val="22"/>
              </w:rPr>
              <w:t>.</w:t>
            </w:r>
          </w:p>
          <w:p w14:paraId="6BC4EB19"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Электронный адрес</w:t>
            </w:r>
            <w:r w:rsidR="00FA7105">
              <w:rPr>
                <w:rFonts w:eastAsia="Times New Roman" w:cs="Times New Roman"/>
                <w:sz w:val="22"/>
              </w:rPr>
              <w:t>.</w:t>
            </w:r>
          </w:p>
          <w:p w14:paraId="7C7C12D1"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Номер зачетной книжки</w:t>
            </w:r>
            <w:r w:rsidR="00FA7105">
              <w:rPr>
                <w:rFonts w:eastAsia="Times New Roman" w:cs="Times New Roman"/>
                <w:sz w:val="22"/>
              </w:rPr>
              <w:t>.</w:t>
            </w:r>
          </w:p>
          <w:p w14:paraId="3EEAE785" w14:textId="77777777" w:rsidR="00405FA8" w:rsidRPr="00405FA8" w:rsidRDefault="00405FA8" w:rsidP="002902B0">
            <w:pPr>
              <w:pStyle w:val="aa"/>
              <w:widowControl w:val="0"/>
              <w:numPr>
                <w:ilvl w:val="0"/>
                <w:numId w:val="30"/>
              </w:numPr>
              <w:spacing w:line="23" w:lineRule="atLeast"/>
              <w:jc w:val="left"/>
              <w:rPr>
                <w:rFonts w:eastAsia="Times New Roman" w:cs="Times New Roman"/>
                <w:sz w:val="22"/>
              </w:rPr>
            </w:pPr>
            <w:r w:rsidRPr="00405FA8">
              <w:rPr>
                <w:rFonts w:eastAsia="Times New Roman" w:cs="Times New Roman"/>
                <w:sz w:val="22"/>
              </w:rPr>
              <w:t>Навыки.</w:t>
            </w:r>
          </w:p>
        </w:tc>
      </w:tr>
      <w:tr w:rsidR="00A748F7" w:rsidRPr="009501BD" w14:paraId="1C0F7D02" w14:textId="77777777" w:rsidTr="00D95522">
        <w:tc>
          <w:tcPr>
            <w:tcW w:w="2093" w:type="dxa"/>
            <w:tcMar>
              <w:top w:w="100" w:type="dxa"/>
              <w:left w:w="115" w:type="dxa"/>
              <w:bottom w:w="100" w:type="dxa"/>
              <w:right w:w="115" w:type="dxa"/>
            </w:tcMar>
          </w:tcPr>
          <w:p w14:paraId="7C307F08"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6B8658F4" w14:textId="77777777" w:rsidR="00A748F7" w:rsidRPr="009501BD" w:rsidRDefault="00C9038B" w:rsidP="00FA7105">
            <w:pPr>
              <w:widowControl w:val="0"/>
              <w:spacing w:line="23" w:lineRule="atLeast"/>
              <w:jc w:val="left"/>
              <w:rPr>
                <w:rFonts w:eastAsia="Calibri" w:cs="Times New Roman"/>
                <w:sz w:val="22"/>
              </w:rPr>
            </w:pPr>
            <w:r>
              <w:rPr>
                <w:rFonts w:eastAsia="Calibri" w:cs="Times New Roman"/>
                <w:sz w:val="22"/>
              </w:rPr>
              <w:t>Сотрудник факультета.</w:t>
            </w:r>
          </w:p>
        </w:tc>
      </w:tr>
      <w:tr w:rsidR="00A748F7" w:rsidRPr="009501BD" w14:paraId="549891AC" w14:textId="77777777" w:rsidTr="00D95522">
        <w:tc>
          <w:tcPr>
            <w:tcW w:w="2093" w:type="dxa"/>
            <w:tcMar>
              <w:top w:w="100" w:type="dxa"/>
              <w:left w:w="115" w:type="dxa"/>
              <w:bottom w:w="100" w:type="dxa"/>
              <w:right w:w="115" w:type="dxa"/>
            </w:tcMar>
          </w:tcPr>
          <w:p w14:paraId="193B6CA7"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17C3FB9E" w14:textId="77777777" w:rsidR="00A748F7" w:rsidRPr="00B359EF" w:rsidRDefault="00405FA8" w:rsidP="00FA7105">
            <w:pPr>
              <w:widowControl w:val="0"/>
              <w:spacing w:line="23" w:lineRule="atLeast"/>
              <w:jc w:val="left"/>
              <w:rPr>
                <w:rFonts w:eastAsia="Calibri" w:cs="Times New Roman"/>
                <w:sz w:val="22"/>
                <w:highlight w:val="yellow"/>
              </w:rPr>
            </w:pPr>
            <w:r>
              <w:rPr>
                <w:rFonts w:eastAsia="Calibri" w:cs="Times New Roman"/>
                <w:sz w:val="22"/>
              </w:rPr>
              <w:t>Сотруднику факультета необходимо перейти во вкладку «Студенты».</w:t>
            </w:r>
          </w:p>
        </w:tc>
      </w:tr>
      <w:tr w:rsidR="00A748F7" w:rsidRPr="009501BD" w14:paraId="1DDBF560" w14:textId="77777777" w:rsidTr="00D95522">
        <w:tc>
          <w:tcPr>
            <w:tcW w:w="2093" w:type="dxa"/>
            <w:tcMar>
              <w:top w:w="100" w:type="dxa"/>
              <w:left w:w="115" w:type="dxa"/>
              <w:bottom w:w="100" w:type="dxa"/>
              <w:right w:w="115" w:type="dxa"/>
            </w:tcMar>
          </w:tcPr>
          <w:p w14:paraId="7C1952F1"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Основной</w:t>
            </w:r>
          </w:p>
          <w:p w14:paraId="728FD11F"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12568FEB" w14:textId="77777777" w:rsidR="00A748F7" w:rsidRPr="00B359EF" w:rsidRDefault="00D7293C" w:rsidP="00FA7105">
            <w:pPr>
              <w:widowControl w:val="0"/>
              <w:spacing w:line="23" w:lineRule="atLeast"/>
              <w:jc w:val="left"/>
              <w:rPr>
                <w:rFonts w:eastAsia="Calibri" w:cs="Times New Roman"/>
                <w:sz w:val="22"/>
                <w:highlight w:val="yellow"/>
              </w:rPr>
            </w:pPr>
            <w:r w:rsidRPr="00D7293C">
              <w:rPr>
                <w:rFonts w:eastAsia="Calibri" w:cs="Times New Roman"/>
                <w:sz w:val="22"/>
              </w:rPr>
              <w:t>Задание набора параметрам для отбора. Формирование списка вакансий по указанным параметрам (представление краткой информации и размещение ссылки на страницу с полной информацией).</w:t>
            </w:r>
          </w:p>
        </w:tc>
      </w:tr>
      <w:tr w:rsidR="00A748F7" w:rsidRPr="009501BD" w14:paraId="423F7882" w14:textId="77777777" w:rsidTr="00D95522">
        <w:tc>
          <w:tcPr>
            <w:tcW w:w="2093" w:type="dxa"/>
            <w:tcMar>
              <w:top w:w="100" w:type="dxa"/>
              <w:left w:w="115" w:type="dxa"/>
              <w:bottom w:w="100" w:type="dxa"/>
              <w:right w:w="115" w:type="dxa"/>
            </w:tcMar>
          </w:tcPr>
          <w:p w14:paraId="1A6136E6"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1E83D2EC" w14:textId="77777777" w:rsidR="00A748F7" w:rsidRPr="00A178CD" w:rsidRDefault="00494E5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w:t>
            </w:r>
            <w:r>
              <w:rPr>
                <w:rFonts w:eastAsia="Times New Roman" w:cs="Times New Roman"/>
                <w:sz w:val="22"/>
              </w:rPr>
              <w:lastRenderedPageBreak/>
              <w:t>«Практики», «Компании», «Студенты», «Рассылки».</w:t>
            </w:r>
          </w:p>
        </w:tc>
      </w:tr>
      <w:tr w:rsidR="00A748F7" w:rsidRPr="009501BD" w14:paraId="5FBCB2EF" w14:textId="77777777" w:rsidTr="00D95522">
        <w:tc>
          <w:tcPr>
            <w:tcW w:w="2093" w:type="dxa"/>
            <w:tcMar>
              <w:top w:w="100" w:type="dxa"/>
              <w:left w:w="115" w:type="dxa"/>
              <w:bottom w:w="100" w:type="dxa"/>
              <w:right w:w="115" w:type="dxa"/>
            </w:tcMar>
          </w:tcPr>
          <w:p w14:paraId="17FEE5BA"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lastRenderedPageBreak/>
              <w:t>Постусловия</w:t>
            </w:r>
          </w:p>
        </w:tc>
        <w:tc>
          <w:tcPr>
            <w:tcW w:w="7153" w:type="dxa"/>
            <w:tcMar>
              <w:top w:w="100" w:type="dxa"/>
              <w:left w:w="115" w:type="dxa"/>
              <w:bottom w:w="100" w:type="dxa"/>
              <w:right w:w="115" w:type="dxa"/>
            </w:tcMar>
          </w:tcPr>
          <w:p w14:paraId="28BFC386" w14:textId="77777777" w:rsidR="00A748F7" w:rsidRPr="009501BD" w:rsidRDefault="00405FA8" w:rsidP="00FA7105">
            <w:pPr>
              <w:widowControl w:val="0"/>
              <w:spacing w:line="23" w:lineRule="atLeast"/>
              <w:jc w:val="left"/>
              <w:rPr>
                <w:rFonts w:eastAsia="Calibri" w:cs="Times New Roman"/>
                <w:sz w:val="22"/>
              </w:rPr>
            </w:pPr>
            <w:r>
              <w:rPr>
                <w:rFonts w:eastAsia="Calibri" w:cs="Times New Roman"/>
                <w:sz w:val="22"/>
              </w:rPr>
              <w:t>По выбранным студентам можно осуществить рассылку</w:t>
            </w:r>
            <w:r w:rsidR="0053573F">
              <w:rPr>
                <w:rFonts w:eastAsia="Calibri" w:cs="Times New Roman"/>
                <w:sz w:val="22"/>
              </w:rPr>
              <w:t xml:space="preserve"> информационных сообщений, сформировать список электрон</w:t>
            </w:r>
            <w:r w:rsidR="00C20F39">
              <w:rPr>
                <w:rFonts w:eastAsia="Calibri" w:cs="Times New Roman"/>
                <w:sz w:val="22"/>
              </w:rPr>
              <w:t>ных адресов (сохранить список в </w:t>
            </w:r>
            <w:r w:rsidR="0053573F">
              <w:rPr>
                <w:rFonts w:eastAsia="Calibri" w:cs="Times New Roman"/>
                <w:sz w:val="22"/>
              </w:rPr>
              <w:t>текстовый файл).</w:t>
            </w:r>
            <w:r w:rsidR="00663B7B">
              <w:rPr>
                <w:rFonts w:eastAsia="Calibri" w:cs="Times New Roman"/>
                <w:sz w:val="22"/>
              </w:rPr>
              <w:t xml:space="preserve">  Можно просмотреть информацию по отдельным студентам.</w:t>
            </w:r>
          </w:p>
        </w:tc>
      </w:tr>
    </w:tbl>
    <w:p w14:paraId="697C8156" w14:textId="77777777" w:rsidR="00A748F7" w:rsidRPr="00F43D27" w:rsidRDefault="00A748F7" w:rsidP="007454FE">
      <w:pPr>
        <w:pStyle w:val="10"/>
      </w:pPr>
      <w:r>
        <w:t>Формирование рассылки</w:t>
      </w:r>
    </w:p>
    <w:tbl>
      <w:tblPr>
        <w:tblW w:w="92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93"/>
        <w:gridCol w:w="7153"/>
      </w:tblGrid>
      <w:tr w:rsidR="00A748F7" w:rsidRPr="009501BD" w14:paraId="5BB973FF" w14:textId="77777777" w:rsidTr="00D95522">
        <w:tc>
          <w:tcPr>
            <w:tcW w:w="2093" w:type="dxa"/>
            <w:tcMar>
              <w:top w:w="100" w:type="dxa"/>
              <w:left w:w="115" w:type="dxa"/>
              <w:bottom w:w="100" w:type="dxa"/>
              <w:right w:w="115" w:type="dxa"/>
            </w:tcMar>
          </w:tcPr>
          <w:p w14:paraId="687AC0BE"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Краткое описание</w:t>
            </w:r>
          </w:p>
        </w:tc>
        <w:tc>
          <w:tcPr>
            <w:tcW w:w="7153" w:type="dxa"/>
            <w:tcMar>
              <w:top w:w="100" w:type="dxa"/>
              <w:left w:w="115" w:type="dxa"/>
              <w:bottom w:w="100" w:type="dxa"/>
              <w:right w:w="115" w:type="dxa"/>
            </w:tcMar>
          </w:tcPr>
          <w:p w14:paraId="48412692" w14:textId="77777777" w:rsidR="00A748F7" w:rsidRDefault="00331F3E" w:rsidP="00FA7105">
            <w:pPr>
              <w:widowControl w:val="0"/>
              <w:spacing w:line="23" w:lineRule="atLeast"/>
              <w:jc w:val="left"/>
              <w:rPr>
                <w:rFonts w:eastAsia="Times New Roman" w:cs="Times New Roman"/>
                <w:sz w:val="22"/>
              </w:rPr>
            </w:pPr>
            <w:r>
              <w:rPr>
                <w:rFonts w:eastAsia="Times New Roman" w:cs="Times New Roman"/>
                <w:sz w:val="22"/>
              </w:rPr>
              <w:t>Для создания массовых информационных сообщений в разделе «Рассылки» возможен отбор получателей сообщений и формирование текста. Отбор осуществляется по следующим параметрам:</w:t>
            </w:r>
          </w:p>
          <w:p w14:paraId="067177F3" w14:textId="77777777" w:rsidR="00331F3E" w:rsidRDefault="00331F3E" w:rsidP="002902B0">
            <w:pPr>
              <w:pStyle w:val="aa"/>
              <w:widowControl w:val="0"/>
              <w:numPr>
                <w:ilvl w:val="0"/>
                <w:numId w:val="31"/>
              </w:numPr>
              <w:spacing w:line="23" w:lineRule="atLeast"/>
              <w:jc w:val="left"/>
              <w:rPr>
                <w:rFonts w:eastAsia="Times New Roman" w:cs="Times New Roman"/>
                <w:sz w:val="22"/>
              </w:rPr>
            </w:pPr>
            <w:r>
              <w:rPr>
                <w:rFonts w:eastAsia="Times New Roman" w:cs="Times New Roman"/>
                <w:sz w:val="22"/>
              </w:rPr>
              <w:t>Направление подготовки</w:t>
            </w:r>
            <w:r w:rsidR="00FA7105">
              <w:rPr>
                <w:rFonts w:eastAsia="Times New Roman" w:cs="Times New Roman"/>
                <w:sz w:val="22"/>
              </w:rPr>
              <w:t>.</w:t>
            </w:r>
          </w:p>
          <w:p w14:paraId="4A134EA3" w14:textId="77777777" w:rsidR="00331F3E" w:rsidRDefault="00331F3E" w:rsidP="002902B0">
            <w:pPr>
              <w:pStyle w:val="aa"/>
              <w:widowControl w:val="0"/>
              <w:numPr>
                <w:ilvl w:val="0"/>
                <w:numId w:val="31"/>
              </w:numPr>
              <w:spacing w:line="23" w:lineRule="atLeast"/>
              <w:jc w:val="left"/>
              <w:rPr>
                <w:rFonts w:eastAsia="Times New Roman" w:cs="Times New Roman"/>
                <w:sz w:val="22"/>
              </w:rPr>
            </w:pPr>
            <w:r>
              <w:rPr>
                <w:rFonts w:eastAsia="Times New Roman" w:cs="Times New Roman"/>
                <w:sz w:val="22"/>
              </w:rPr>
              <w:t>Группа</w:t>
            </w:r>
            <w:r w:rsidR="00FA7105">
              <w:rPr>
                <w:rFonts w:eastAsia="Times New Roman" w:cs="Times New Roman"/>
                <w:sz w:val="22"/>
              </w:rPr>
              <w:t>.</w:t>
            </w:r>
          </w:p>
          <w:p w14:paraId="61BCA73E" w14:textId="77777777" w:rsidR="00331F3E" w:rsidRDefault="00331F3E" w:rsidP="002902B0">
            <w:pPr>
              <w:pStyle w:val="aa"/>
              <w:widowControl w:val="0"/>
              <w:numPr>
                <w:ilvl w:val="0"/>
                <w:numId w:val="31"/>
              </w:numPr>
              <w:spacing w:line="23" w:lineRule="atLeast"/>
              <w:jc w:val="left"/>
              <w:rPr>
                <w:rFonts w:eastAsia="Times New Roman" w:cs="Times New Roman"/>
                <w:sz w:val="22"/>
              </w:rPr>
            </w:pPr>
            <w:r>
              <w:rPr>
                <w:rFonts w:eastAsia="Times New Roman" w:cs="Times New Roman"/>
                <w:sz w:val="22"/>
              </w:rPr>
              <w:t>Курс</w:t>
            </w:r>
            <w:r w:rsidR="00FA7105">
              <w:rPr>
                <w:rFonts w:eastAsia="Times New Roman" w:cs="Times New Roman"/>
                <w:sz w:val="22"/>
              </w:rPr>
              <w:t>.</w:t>
            </w:r>
          </w:p>
          <w:p w14:paraId="1D68E22C" w14:textId="77777777" w:rsidR="00331F3E" w:rsidRPr="00331F3E" w:rsidRDefault="00331F3E" w:rsidP="002902B0">
            <w:pPr>
              <w:pStyle w:val="aa"/>
              <w:widowControl w:val="0"/>
              <w:numPr>
                <w:ilvl w:val="0"/>
                <w:numId w:val="31"/>
              </w:numPr>
              <w:spacing w:line="23" w:lineRule="atLeast"/>
              <w:jc w:val="left"/>
              <w:rPr>
                <w:rFonts w:eastAsia="Times New Roman" w:cs="Times New Roman"/>
                <w:sz w:val="22"/>
              </w:rPr>
            </w:pPr>
            <w:r>
              <w:rPr>
                <w:rFonts w:eastAsia="Times New Roman" w:cs="Times New Roman"/>
                <w:sz w:val="22"/>
              </w:rPr>
              <w:t>Роль сотрудника в системе.</w:t>
            </w:r>
          </w:p>
        </w:tc>
      </w:tr>
      <w:tr w:rsidR="00A748F7" w:rsidRPr="009501BD" w14:paraId="20272E52" w14:textId="77777777" w:rsidTr="00D95522">
        <w:tc>
          <w:tcPr>
            <w:tcW w:w="2093" w:type="dxa"/>
            <w:tcMar>
              <w:top w:w="100" w:type="dxa"/>
              <w:left w:w="115" w:type="dxa"/>
              <w:bottom w:w="100" w:type="dxa"/>
              <w:right w:w="115" w:type="dxa"/>
            </w:tcMar>
          </w:tcPr>
          <w:p w14:paraId="74A3D872"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Актеры</w:t>
            </w:r>
          </w:p>
        </w:tc>
        <w:tc>
          <w:tcPr>
            <w:tcW w:w="7153" w:type="dxa"/>
            <w:tcMar>
              <w:top w:w="100" w:type="dxa"/>
              <w:left w:w="115" w:type="dxa"/>
              <w:bottom w:w="100" w:type="dxa"/>
              <w:right w:w="115" w:type="dxa"/>
            </w:tcMar>
          </w:tcPr>
          <w:p w14:paraId="4CB3934F" w14:textId="77777777" w:rsidR="00A748F7" w:rsidRPr="009501BD" w:rsidRDefault="00C9038B" w:rsidP="00FA7105">
            <w:pPr>
              <w:widowControl w:val="0"/>
              <w:spacing w:line="23" w:lineRule="atLeast"/>
              <w:jc w:val="left"/>
              <w:rPr>
                <w:rFonts w:eastAsia="Calibri" w:cs="Times New Roman"/>
                <w:sz w:val="22"/>
              </w:rPr>
            </w:pPr>
            <w:r>
              <w:rPr>
                <w:rFonts w:eastAsia="Calibri" w:cs="Times New Roman"/>
                <w:sz w:val="22"/>
              </w:rPr>
              <w:t>Студент, Сотрудник факультета.</w:t>
            </w:r>
          </w:p>
        </w:tc>
      </w:tr>
      <w:tr w:rsidR="00A748F7" w:rsidRPr="009501BD" w14:paraId="4AB1BEF0" w14:textId="77777777" w:rsidTr="00D95522">
        <w:tc>
          <w:tcPr>
            <w:tcW w:w="2093" w:type="dxa"/>
            <w:tcMar>
              <w:top w:w="100" w:type="dxa"/>
              <w:left w:w="115" w:type="dxa"/>
              <w:bottom w:w="100" w:type="dxa"/>
              <w:right w:w="115" w:type="dxa"/>
            </w:tcMar>
          </w:tcPr>
          <w:p w14:paraId="1A28B37E"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Предусловия</w:t>
            </w:r>
          </w:p>
        </w:tc>
        <w:tc>
          <w:tcPr>
            <w:tcW w:w="7153" w:type="dxa"/>
            <w:shd w:val="clear" w:color="auto" w:fill="auto"/>
            <w:tcMar>
              <w:top w:w="100" w:type="dxa"/>
              <w:left w:w="115" w:type="dxa"/>
              <w:bottom w:w="100" w:type="dxa"/>
              <w:right w:w="115" w:type="dxa"/>
            </w:tcMar>
          </w:tcPr>
          <w:p w14:paraId="267AA8FD" w14:textId="77777777" w:rsidR="00A748F7" w:rsidRPr="00331F3E" w:rsidRDefault="00331F3E" w:rsidP="00FA7105">
            <w:pPr>
              <w:widowControl w:val="0"/>
              <w:spacing w:line="23" w:lineRule="atLeast"/>
              <w:jc w:val="left"/>
              <w:rPr>
                <w:rFonts w:eastAsia="Calibri" w:cs="Times New Roman"/>
                <w:sz w:val="22"/>
              </w:rPr>
            </w:pPr>
            <w:r w:rsidRPr="00331F3E">
              <w:rPr>
                <w:rFonts w:eastAsia="Calibri" w:cs="Times New Roman"/>
                <w:sz w:val="22"/>
              </w:rPr>
              <w:t>Для создания рассылки требуется перейти в область рассылки, настроить фильтрацию полей.</w:t>
            </w:r>
          </w:p>
        </w:tc>
      </w:tr>
      <w:tr w:rsidR="00A748F7" w:rsidRPr="009501BD" w14:paraId="54EDA274" w14:textId="77777777" w:rsidTr="00D95522">
        <w:tc>
          <w:tcPr>
            <w:tcW w:w="2093" w:type="dxa"/>
            <w:tcMar>
              <w:top w:w="100" w:type="dxa"/>
              <w:left w:w="115" w:type="dxa"/>
              <w:bottom w:w="100" w:type="dxa"/>
              <w:right w:w="115" w:type="dxa"/>
            </w:tcMar>
          </w:tcPr>
          <w:p w14:paraId="1FF6CC8A"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Основной</w:t>
            </w:r>
          </w:p>
          <w:p w14:paraId="5A118B52"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поток</w:t>
            </w:r>
          </w:p>
        </w:tc>
        <w:tc>
          <w:tcPr>
            <w:tcW w:w="7153" w:type="dxa"/>
            <w:shd w:val="clear" w:color="auto" w:fill="auto"/>
            <w:tcMar>
              <w:top w:w="100" w:type="dxa"/>
              <w:left w:w="115" w:type="dxa"/>
              <w:bottom w:w="100" w:type="dxa"/>
              <w:right w:w="115" w:type="dxa"/>
            </w:tcMar>
          </w:tcPr>
          <w:p w14:paraId="6E1AA3AD" w14:textId="77777777" w:rsidR="00AD5B93" w:rsidRDefault="00AD5B93" w:rsidP="00FA7105">
            <w:pPr>
              <w:widowControl w:val="0"/>
              <w:spacing w:line="23" w:lineRule="atLeast"/>
              <w:jc w:val="left"/>
              <w:rPr>
                <w:rFonts w:eastAsia="Calibri" w:cs="Times New Roman"/>
                <w:sz w:val="22"/>
              </w:rPr>
            </w:pPr>
            <w:r>
              <w:rPr>
                <w:rFonts w:eastAsia="Calibri" w:cs="Times New Roman"/>
                <w:sz w:val="22"/>
              </w:rPr>
              <w:t>Отбор электронных адресов получателей и выбор способа отправки:</w:t>
            </w:r>
          </w:p>
          <w:p w14:paraId="0F060A5A" w14:textId="77777777" w:rsidR="00AD5B93" w:rsidRDefault="00AD5B93" w:rsidP="002902B0">
            <w:pPr>
              <w:pStyle w:val="aa"/>
              <w:widowControl w:val="0"/>
              <w:numPr>
                <w:ilvl w:val="0"/>
                <w:numId w:val="39"/>
              </w:numPr>
              <w:spacing w:line="23" w:lineRule="atLeast"/>
              <w:jc w:val="left"/>
              <w:rPr>
                <w:rFonts w:eastAsia="Calibri" w:cs="Times New Roman"/>
                <w:sz w:val="22"/>
              </w:rPr>
            </w:pPr>
            <w:r>
              <w:rPr>
                <w:rFonts w:eastAsia="Calibri" w:cs="Times New Roman"/>
                <w:sz w:val="22"/>
              </w:rPr>
              <w:t>Отправить с электронной почты системы. Указать тему и текст сообщения.</w:t>
            </w:r>
          </w:p>
          <w:p w14:paraId="75C7E4C0" w14:textId="77777777" w:rsidR="00AD5B93" w:rsidRDefault="00AD5B93" w:rsidP="002902B0">
            <w:pPr>
              <w:pStyle w:val="aa"/>
              <w:widowControl w:val="0"/>
              <w:numPr>
                <w:ilvl w:val="0"/>
                <w:numId w:val="39"/>
              </w:numPr>
              <w:spacing w:line="23" w:lineRule="atLeast"/>
              <w:jc w:val="left"/>
              <w:rPr>
                <w:rFonts w:eastAsia="Calibri" w:cs="Times New Roman"/>
                <w:sz w:val="22"/>
              </w:rPr>
            </w:pPr>
            <w:r>
              <w:rPr>
                <w:rFonts w:eastAsia="Calibri" w:cs="Times New Roman"/>
                <w:sz w:val="22"/>
              </w:rPr>
              <w:t xml:space="preserve">Сохранить отобранные адреса в файл формата </w:t>
            </w:r>
            <w:r w:rsidRPr="00AD5B93">
              <w:rPr>
                <w:rFonts w:eastAsia="Calibri" w:cs="Times New Roman"/>
                <w:sz w:val="22"/>
              </w:rPr>
              <w:t>“.</w:t>
            </w:r>
            <w:r>
              <w:rPr>
                <w:rFonts w:eastAsia="Calibri" w:cs="Times New Roman"/>
                <w:sz w:val="22"/>
                <w:lang w:val="en-US"/>
              </w:rPr>
              <w:t>txt</w:t>
            </w:r>
            <w:r w:rsidRPr="00AD5B93">
              <w:rPr>
                <w:rFonts w:eastAsia="Calibri" w:cs="Times New Roman"/>
                <w:sz w:val="22"/>
              </w:rPr>
              <w:t>”</w:t>
            </w:r>
            <w:r>
              <w:rPr>
                <w:rFonts w:eastAsia="Calibri" w:cs="Times New Roman"/>
                <w:sz w:val="22"/>
              </w:rPr>
              <w:t>. Указать разделяющий символ.</w:t>
            </w:r>
          </w:p>
          <w:p w14:paraId="109F9396" w14:textId="1D3607B8" w:rsidR="00A563F7" w:rsidRPr="00AD5B93" w:rsidRDefault="00A563F7" w:rsidP="002013D7">
            <w:pPr>
              <w:pStyle w:val="aa"/>
              <w:widowControl w:val="0"/>
              <w:numPr>
                <w:ilvl w:val="0"/>
                <w:numId w:val="39"/>
              </w:numPr>
              <w:spacing w:line="23" w:lineRule="atLeast"/>
              <w:jc w:val="left"/>
              <w:rPr>
                <w:rFonts w:eastAsia="Calibri" w:cs="Times New Roman"/>
                <w:sz w:val="22"/>
              </w:rPr>
            </w:pPr>
            <w:r>
              <w:rPr>
                <w:rFonts w:eastAsia="Calibri" w:cs="Times New Roman"/>
                <w:sz w:val="22"/>
              </w:rPr>
              <w:t xml:space="preserve">Отправить сообщение с почты пользователя через </w:t>
            </w:r>
            <w:r w:rsidR="002013D7">
              <w:rPr>
                <w:rFonts w:eastAsia="Calibri" w:cs="Times New Roman"/>
                <w:sz w:val="22"/>
                <w:lang w:val="en-US"/>
              </w:rPr>
              <w:t>Microsoft</w:t>
            </w:r>
            <w:r w:rsidRPr="00A563F7">
              <w:rPr>
                <w:rFonts w:eastAsia="Calibri" w:cs="Times New Roman"/>
                <w:sz w:val="22"/>
              </w:rPr>
              <w:t xml:space="preserve"> </w:t>
            </w:r>
            <w:r>
              <w:rPr>
                <w:rFonts w:eastAsia="Calibri" w:cs="Times New Roman"/>
                <w:sz w:val="22"/>
                <w:lang w:val="en-US"/>
              </w:rPr>
              <w:t>Outlook</w:t>
            </w:r>
            <w:r w:rsidRPr="00A563F7">
              <w:rPr>
                <w:rFonts w:eastAsia="Calibri" w:cs="Times New Roman"/>
                <w:sz w:val="22"/>
              </w:rPr>
              <w:t>.</w:t>
            </w:r>
          </w:p>
        </w:tc>
      </w:tr>
      <w:tr w:rsidR="00A748F7" w:rsidRPr="009501BD" w14:paraId="11522397" w14:textId="77777777" w:rsidTr="00D95522">
        <w:tc>
          <w:tcPr>
            <w:tcW w:w="2093" w:type="dxa"/>
            <w:tcMar>
              <w:top w:w="100" w:type="dxa"/>
              <w:left w:w="115" w:type="dxa"/>
              <w:bottom w:w="100" w:type="dxa"/>
              <w:right w:w="115" w:type="dxa"/>
            </w:tcMar>
          </w:tcPr>
          <w:p w14:paraId="3B7E287D"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Альтернативные потоки</w:t>
            </w:r>
          </w:p>
        </w:tc>
        <w:tc>
          <w:tcPr>
            <w:tcW w:w="7153" w:type="dxa"/>
            <w:shd w:val="clear" w:color="auto" w:fill="auto"/>
            <w:tcMar>
              <w:top w:w="100" w:type="dxa"/>
              <w:left w:w="115" w:type="dxa"/>
              <w:bottom w:w="100" w:type="dxa"/>
              <w:right w:w="115" w:type="dxa"/>
            </w:tcMar>
          </w:tcPr>
          <w:p w14:paraId="71E40FE9" w14:textId="77777777" w:rsidR="00092A63" w:rsidRPr="00A52A8A" w:rsidRDefault="00494E53" w:rsidP="00A52A8A">
            <w:pPr>
              <w:widowControl w:val="0"/>
              <w:spacing w:after="120" w:line="23" w:lineRule="atLeast"/>
              <w:jc w:val="left"/>
              <w:rPr>
                <w:rFonts w:eastAsia="Times New Roman" w:cs="Times New Roman"/>
                <w:sz w:val="22"/>
              </w:rPr>
            </w:pPr>
            <w:r>
              <w:rPr>
                <w:rFonts w:eastAsia="Times New Roman" w:cs="Times New Roman"/>
                <w:sz w:val="22"/>
              </w:rPr>
              <w:t xml:space="preserve">Операция может быть в любой момент прервана Студентом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«Избранное», «Вакансии», «Компании», «Рас</w:t>
            </w:r>
            <w:r w:rsidR="00A52A8A">
              <w:rPr>
                <w:rFonts w:eastAsia="Times New Roman" w:cs="Times New Roman"/>
                <w:sz w:val="22"/>
              </w:rPr>
              <w:t>сылки».</w:t>
            </w:r>
          </w:p>
          <w:p w14:paraId="554348F1" w14:textId="77777777" w:rsidR="00092A63" w:rsidRPr="00A178CD" w:rsidRDefault="00092A63" w:rsidP="00FA7105">
            <w:pPr>
              <w:widowControl w:val="0"/>
              <w:spacing w:line="23" w:lineRule="atLeast"/>
              <w:jc w:val="left"/>
              <w:rPr>
                <w:rFonts w:eastAsia="Calibri" w:cs="Times New Roman"/>
                <w:sz w:val="22"/>
              </w:rPr>
            </w:pPr>
            <w:r>
              <w:rPr>
                <w:rFonts w:eastAsia="Times New Roman" w:cs="Times New Roman"/>
                <w:sz w:val="22"/>
              </w:rPr>
              <w:t xml:space="preserve">Операция может быть в любой момент прервана Сотрудником факультета переходом на одну из </w:t>
            </w:r>
            <w:r w:rsidR="00EB5587">
              <w:rPr>
                <w:rFonts w:eastAsia="Times New Roman" w:cs="Times New Roman"/>
                <w:sz w:val="22"/>
              </w:rPr>
              <w:t>вкладок</w:t>
            </w:r>
            <w:r>
              <w:rPr>
                <w:rFonts w:eastAsia="Times New Roman" w:cs="Times New Roman"/>
                <w:sz w:val="22"/>
              </w:rPr>
              <w:t xml:space="preserve"> «Личные данные», «Практики», «Компании», «Студенты»</w:t>
            </w:r>
            <w:r w:rsidR="00494E53">
              <w:rPr>
                <w:rFonts w:eastAsia="Times New Roman" w:cs="Times New Roman"/>
                <w:sz w:val="22"/>
              </w:rPr>
              <w:t>, «Рассылки»</w:t>
            </w:r>
            <w:r>
              <w:rPr>
                <w:rFonts w:eastAsia="Times New Roman" w:cs="Times New Roman"/>
                <w:sz w:val="22"/>
              </w:rPr>
              <w:t>.</w:t>
            </w:r>
          </w:p>
        </w:tc>
      </w:tr>
      <w:tr w:rsidR="00A748F7" w:rsidRPr="009501BD" w14:paraId="1D6B83E9" w14:textId="77777777" w:rsidTr="00D95522">
        <w:tc>
          <w:tcPr>
            <w:tcW w:w="2093" w:type="dxa"/>
            <w:tcMar>
              <w:top w:w="100" w:type="dxa"/>
              <w:left w:w="115" w:type="dxa"/>
              <w:bottom w:w="100" w:type="dxa"/>
              <w:right w:w="115" w:type="dxa"/>
            </w:tcMar>
          </w:tcPr>
          <w:p w14:paraId="172C09C3" w14:textId="77777777" w:rsidR="00A748F7" w:rsidRPr="009501BD" w:rsidRDefault="00A748F7" w:rsidP="00FA7105">
            <w:pPr>
              <w:spacing w:line="23" w:lineRule="atLeast"/>
              <w:jc w:val="left"/>
              <w:rPr>
                <w:rFonts w:eastAsia="Calibri" w:cs="Times New Roman"/>
                <w:sz w:val="22"/>
              </w:rPr>
            </w:pPr>
            <w:r w:rsidRPr="009501BD">
              <w:rPr>
                <w:rFonts w:eastAsia="Times New Roman" w:cs="Times New Roman"/>
                <w:sz w:val="22"/>
              </w:rPr>
              <w:t>Постусловия</w:t>
            </w:r>
          </w:p>
        </w:tc>
        <w:tc>
          <w:tcPr>
            <w:tcW w:w="7153" w:type="dxa"/>
            <w:tcMar>
              <w:top w:w="100" w:type="dxa"/>
              <w:left w:w="115" w:type="dxa"/>
              <w:bottom w:w="100" w:type="dxa"/>
              <w:right w:w="115" w:type="dxa"/>
            </w:tcMar>
          </w:tcPr>
          <w:p w14:paraId="0F7F3045" w14:textId="38CA028B" w:rsidR="00A748F7" w:rsidRPr="009501BD" w:rsidRDefault="00D7293C" w:rsidP="002013D7">
            <w:pPr>
              <w:widowControl w:val="0"/>
              <w:spacing w:line="23" w:lineRule="atLeast"/>
              <w:jc w:val="left"/>
              <w:rPr>
                <w:rFonts w:eastAsia="Calibri" w:cs="Times New Roman"/>
                <w:sz w:val="22"/>
              </w:rPr>
            </w:pPr>
            <w:r>
              <w:rPr>
                <w:rFonts w:eastAsia="Calibri" w:cs="Times New Roman"/>
                <w:sz w:val="22"/>
              </w:rPr>
              <w:t>Воз</w:t>
            </w:r>
            <w:r w:rsidR="002013D7">
              <w:rPr>
                <w:rFonts w:eastAsia="Calibri" w:cs="Times New Roman"/>
                <w:sz w:val="22"/>
              </w:rPr>
              <w:t>вращение к предыдущей странице, либо передача писем на</w:t>
            </w:r>
            <w:r w:rsidR="00331F3E">
              <w:rPr>
                <w:rFonts w:eastAsia="Calibri" w:cs="Times New Roman"/>
                <w:sz w:val="22"/>
              </w:rPr>
              <w:t xml:space="preserve"> электронные адрес</w:t>
            </w:r>
            <w:r w:rsidR="002013D7">
              <w:rPr>
                <w:rFonts w:eastAsia="Calibri" w:cs="Times New Roman"/>
                <w:sz w:val="22"/>
              </w:rPr>
              <w:t>а</w:t>
            </w:r>
            <w:r w:rsidR="00331F3E">
              <w:rPr>
                <w:rFonts w:eastAsia="Calibri" w:cs="Times New Roman"/>
                <w:sz w:val="22"/>
              </w:rPr>
              <w:t xml:space="preserve"> участников рассылки,</w:t>
            </w:r>
            <w:r w:rsidR="002013D7">
              <w:rPr>
                <w:rFonts w:eastAsia="Calibri" w:cs="Times New Roman"/>
                <w:sz w:val="22"/>
              </w:rPr>
              <w:t xml:space="preserve"> либо сформированный текстовый файл с указанным разделителем?</w:t>
            </w:r>
          </w:p>
        </w:tc>
      </w:tr>
    </w:tbl>
    <w:p w14:paraId="40B04801" w14:textId="77777777" w:rsidR="00A52A8A" w:rsidRDefault="00A52A8A" w:rsidP="00A52A8A">
      <w:pPr>
        <w:pStyle w:val="aff"/>
        <w:spacing w:before="120"/>
        <w:rPr>
          <w:rFonts w:eastAsia="Calibri" w:cs="Times New Roman"/>
        </w:rPr>
      </w:pPr>
      <w:r>
        <w:t xml:space="preserve">В системе о каждом пользователе представлены персональные данные. </w:t>
      </w:r>
      <w:r>
        <w:rPr>
          <w:rFonts w:eastAsia="Calibri" w:cs="Times New Roman"/>
        </w:rPr>
        <w:t>В связи с ограничениями на обработку персональных данных, накладываемых российским законодательством, особое внимание уделяется сбору и обработке этих данных. Персональные данные пользователя будут добровольно заполняться пользователями системы, либо браться из открытых источников (социальных сетей), что не является нарушением закона о персональных данных</w:t>
      </w:r>
      <w:sdt>
        <w:sdtPr>
          <w:rPr>
            <w:rFonts w:eastAsia="Calibri" w:cs="Times New Roman"/>
          </w:rPr>
          <w:id w:val="1988348416"/>
          <w:citation/>
        </w:sdtPr>
        <w:sdtEndPr/>
        <w:sdtContent>
          <w:r>
            <w:rPr>
              <w:rFonts w:eastAsia="Calibri" w:cs="Times New Roman"/>
            </w:rPr>
            <w:fldChar w:fldCharType="begin"/>
          </w:r>
          <w:r>
            <w:rPr>
              <w:rFonts w:eastAsia="Calibri" w:cs="Times New Roman"/>
            </w:rPr>
            <w:instrText xml:space="preserve"> CITATION Зак14 \l 1049 </w:instrText>
          </w:r>
          <w:r>
            <w:rPr>
              <w:rFonts w:eastAsia="Calibri" w:cs="Times New Roman"/>
            </w:rPr>
            <w:fldChar w:fldCharType="separate"/>
          </w:r>
          <w:r>
            <w:rPr>
              <w:rFonts w:eastAsia="Calibri" w:cs="Times New Roman"/>
              <w:noProof/>
            </w:rPr>
            <w:t xml:space="preserve"> </w:t>
          </w:r>
          <w:r w:rsidRPr="00157AF8">
            <w:rPr>
              <w:rFonts w:eastAsia="Calibri" w:cs="Times New Roman"/>
              <w:noProof/>
            </w:rPr>
            <w:t>[19]</w:t>
          </w:r>
          <w:r>
            <w:rPr>
              <w:rFonts w:eastAsia="Calibri" w:cs="Times New Roman"/>
            </w:rPr>
            <w:fldChar w:fldCharType="end"/>
          </w:r>
        </w:sdtContent>
      </w:sdt>
      <w:r>
        <w:rPr>
          <w:rFonts w:eastAsia="Calibri" w:cs="Times New Roman"/>
        </w:rPr>
        <w:t>.</w:t>
      </w:r>
    </w:p>
    <w:p w14:paraId="45C71758" w14:textId="77777777" w:rsidR="00A52A8A" w:rsidRPr="00F43D27" w:rsidRDefault="00A52A8A" w:rsidP="00786B83">
      <w:pPr>
        <w:pStyle w:val="aff"/>
      </w:pPr>
      <w:r>
        <w:t>Заложенные этапы функционального взаимодействия легли в основу структуры базы данных.</w:t>
      </w:r>
    </w:p>
    <w:p w14:paraId="01D761AA" w14:textId="7C0AD698" w:rsidR="00F43D27" w:rsidRPr="00F43D27" w:rsidRDefault="00F43D27" w:rsidP="00E468FD">
      <w:pPr>
        <w:pStyle w:val="20"/>
      </w:pPr>
      <w:bookmarkStart w:id="113" w:name="_Toc386494848"/>
      <w:bookmarkStart w:id="114" w:name="_Toc386495069"/>
      <w:bookmarkStart w:id="115" w:name="_Toc386538672"/>
      <w:bookmarkStart w:id="116" w:name="_Toc389553344"/>
      <w:bookmarkStart w:id="117" w:name="_Toc389554071"/>
      <w:bookmarkStart w:id="118" w:name="_Toc389554282"/>
      <w:bookmarkStart w:id="119" w:name="_Toc390030040"/>
      <w:bookmarkStart w:id="120" w:name="_Toc390263794"/>
      <w:bookmarkStart w:id="121" w:name="_Toc390264014"/>
      <w:bookmarkStart w:id="122" w:name="_Toc390286414"/>
      <w:r w:rsidRPr="00F43D27">
        <w:lastRenderedPageBreak/>
        <w:t>Проектирование базы данных</w:t>
      </w:r>
      <w:bookmarkEnd w:id="113"/>
      <w:bookmarkEnd w:id="114"/>
      <w:bookmarkEnd w:id="115"/>
      <w:bookmarkEnd w:id="116"/>
      <w:bookmarkEnd w:id="117"/>
      <w:bookmarkEnd w:id="118"/>
      <w:bookmarkEnd w:id="119"/>
      <w:bookmarkEnd w:id="120"/>
      <w:bookmarkEnd w:id="121"/>
      <w:bookmarkEnd w:id="122"/>
    </w:p>
    <w:p w14:paraId="3ECA704E" w14:textId="449D4D3A" w:rsidR="00F43D27" w:rsidRPr="00F43D27" w:rsidRDefault="00F43D27" w:rsidP="00F43D27">
      <w:pPr>
        <w:ind w:firstLine="709"/>
        <w:rPr>
          <w:rFonts w:eastAsia="Calibri" w:cs="Times New Roman"/>
        </w:rPr>
      </w:pPr>
      <w:r w:rsidRPr="00F43D27">
        <w:rPr>
          <w:rFonts w:eastAsia="Calibri" w:cs="Times New Roman"/>
        </w:rPr>
        <w:t>Значимым этапом разработки информационной системы является проектирование средств хранения данных. Качественно спланированная структура данных позвол</w:t>
      </w:r>
      <w:r w:rsidR="00162909">
        <w:rPr>
          <w:rFonts w:eastAsia="Calibri" w:cs="Times New Roman"/>
        </w:rPr>
        <w:t>ит</w:t>
      </w:r>
      <w:r w:rsidRPr="00F43D27">
        <w:rPr>
          <w:rFonts w:eastAsia="Calibri" w:cs="Times New Roman"/>
        </w:rPr>
        <w:t xml:space="preserve"> эффективно организовать выполнение функций системы.</w:t>
      </w:r>
    </w:p>
    <w:p w14:paraId="122710BD" w14:textId="4CDF3107" w:rsidR="00874BE9" w:rsidRDefault="00874BE9" w:rsidP="00F43D27">
      <w:pPr>
        <w:ind w:firstLine="709"/>
        <w:rPr>
          <w:rFonts w:eastAsia="Calibri" w:cs="Times New Roman"/>
        </w:rPr>
      </w:pPr>
      <w:r w:rsidRPr="00162909">
        <w:rPr>
          <w:rFonts w:eastAsia="Calibri" w:cs="Times New Roman"/>
        </w:rPr>
        <w:t>Исходя из построенной модели системы был</w:t>
      </w:r>
      <w:r w:rsidR="00162909">
        <w:rPr>
          <w:rFonts w:eastAsia="Calibri" w:cs="Times New Roman"/>
        </w:rPr>
        <w:t>а выявлена потребность в хранении следующих данных:</w:t>
      </w:r>
    </w:p>
    <w:p w14:paraId="4DCD5C68" w14:textId="57751BE0" w:rsidR="00162909" w:rsidRDefault="00661FC9" w:rsidP="006B4E6E">
      <w:pPr>
        <w:pStyle w:val="aa"/>
        <w:numPr>
          <w:ilvl w:val="0"/>
          <w:numId w:val="79"/>
        </w:numPr>
        <w:rPr>
          <w:rFonts w:eastAsia="Calibri" w:cs="Times New Roman"/>
        </w:rPr>
      </w:pPr>
      <w:r>
        <w:rPr>
          <w:rFonts w:eastAsia="Calibri" w:cs="Times New Roman"/>
        </w:rPr>
        <w:t>И</w:t>
      </w:r>
      <w:r w:rsidR="00162909">
        <w:rPr>
          <w:rFonts w:eastAsia="Calibri" w:cs="Times New Roman"/>
        </w:rPr>
        <w:t>нформация о пользователях системы (студентах, сотрудниках факультета</w:t>
      </w:r>
      <w:r>
        <w:rPr>
          <w:rFonts w:eastAsia="Calibri" w:cs="Times New Roman"/>
        </w:rPr>
        <w:t xml:space="preserve"> и работодателях</w:t>
      </w:r>
      <w:r w:rsidR="00162909">
        <w:rPr>
          <w:rFonts w:eastAsia="Calibri" w:cs="Times New Roman"/>
        </w:rPr>
        <w:t>).</w:t>
      </w:r>
    </w:p>
    <w:p w14:paraId="4E878C6F" w14:textId="39903E83" w:rsidR="00661FC9" w:rsidRDefault="00661FC9" w:rsidP="006B4E6E">
      <w:pPr>
        <w:pStyle w:val="aa"/>
        <w:numPr>
          <w:ilvl w:val="0"/>
          <w:numId w:val="79"/>
        </w:numPr>
        <w:rPr>
          <w:rFonts w:eastAsia="Calibri" w:cs="Times New Roman"/>
        </w:rPr>
      </w:pPr>
      <w:r>
        <w:rPr>
          <w:rFonts w:eastAsia="Calibri" w:cs="Times New Roman"/>
        </w:rPr>
        <w:t>Профессиональные навыки студента и требования навыков у вакансии.</w:t>
      </w:r>
    </w:p>
    <w:p w14:paraId="35F623CE" w14:textId="4AA11B72" w:rsidR="00162909" w:rsidRDefault="00661FC9" w:rsidP="006B4E6E">
      <w:pPr>
        <w:pStyle w:val="aa"/>
        <w:numPr>
          <w:ilvl w:val="0"/>
          <w:numId w:val="79"/>
        </w:numPr>
        <w:rPr>
          <w:rFonts w:eastAsia="Calibri" w:cs="Times New Roman"/>
        </w:rPr>
      </w:pPr>
      <w:r>
        <w:rPr>
          <w:rFonts w:eastAsia="Calibri" w:cs="Times New Roman"/>
        </w:rPr>
        <w:t>Информация о вакансиях и предложениях о практике.</w:t>
      </w:r>
    </w:p>
    <w:p w14:paraId="6DBAFD28" w14:textId="398ED201" w:rsidR="00661FC9" w:rsidRDefault="00661FC9" w:rsidP="006B4E6E">
      <w:pPr>
        <w:pStyle w:val="aa"/>
        <w:numPr>
          <w:ilvl w:val="0"/>
          <w:numId w:val="79"/>
        </w:numPr>
        <w:rPr>
          <w:rFonts w:eastAsia="Calibri" w:cs="Times New Roman"/>
        </w:rPr>
      </w:pPr>
      <w:r>
        <w:rPr>
          <w:rFonts w:eastAsia="Calibri" w:cs="Times New Roman"/>
        </w:rPr>
        <w:t>Избранные вакансии.</w:t>
      </w:r>
    </w:p>
    <w:p w14:paraId="1170AF87" w14:textId="2B0A8B1C" w:rsidR="00661FC9" w:rsidRDefault="00661FC9" w:rsidP="006B4E6E">
      <w:pPr>
        <w:pStyle w:val="aa"/>
        <w:numPr>
          <w:ilvl w:val="0"/>
          <w:numId w:val="79"/>
        </w:numPr>
        <w:rPr>
          <w:rFonts w:eastAsia="Calibri" w:cs="Times New Roman"/>
        </w:rPr>
      </w:pPr>
      <w:r>
        <w:rPr>
          <w:rFonts w:eastAsia="Calibri" w:cs="Times New Roman"/>
        </w:rPr>
        <w:t>Информация о компании.</w:t>
      </w:r>
    </w:p>
    <w:p w14:paraId="3FA8D285" w14:textId="16A6A0BA" w:rsidR="00661FC9" w:rsidRDefault="00661FC9" w:rsidP="006B4E6E">
      <w:pPr>
        <w:pStyle w:val="aa"/>
        <w:numPr>
          <w:ilvl w:val="0"/>
          <w:numId w:val="79"/>
        </w:numPr>
        <w:rPr>
          <w:rFonts w:eastAsia="Calibri" w:cs="Times New Roman"/>
        </w:rPr>
      </w:pPr>
      <w:r>
        <w:rPr>
          <w:rFonts w:eastAsia="Calibri" w:cs="Times New Roman"/>
        </w:rPr>
        <w:t>Отзывы о компании.</w:t>
      </w:r>
    </w:p>
    <w:p w14:paraId="0E384051" w14:textId="1F081448" w:rsidR="00F54894" w:rsidRDefault="00F54894" w:rsidP="006B4E6E">
      <w:pPr>
        <w:pStyle w:val="aa"/>
        <w:numPr>
          <w:ilvl w:val="0"/>
          <w:numId w:val="79"/>
        </w:numPr>
        <w:rPr>
          <w:rFonts w:eastAsia="Calibri" w:cs="Times New Roman"/>
        </w:rPr>
      </w:pPr>
      <w:r>
        <w:rPr>
          <w:rFonts w:eastAsia="Calibri" w:cs="Times New Roman"/>
        </w:rPr>
        <w:t>Отзывы о студентах.</w:t>
      </w:r>
    </w:p>
    <w:p w14:paraId="21A6CA2B" w14:textId="25782BE2" w:rsidR="00661FC9" w:rsidRDefault="00F54894" w:rsidP="006B4E6E">
      <w:pPr>
        <w:pStyle w:val="aa"/>
        <w:numPr>
          <w:ilvl w:val="0"/>
          <w:numId w:val="79"/>
        </w:numPr>
        <w:rPr>
          <w:rFonts w:eastAsia="Calibri" w:cs="Times New Roman"/>
        </w:rPr>
      </w:pPr>
      <w:r>
        <w:rPr>
          <w:rFonts w:eastAsia="Calibri" w:cs="Times New Roman"/>
        </w:rPr>
        <w:t>Опыт работы и опыт прохождения практик студентами.</w:t>
      </w:r>
    </w:p>
    <w:p w14:paraId="13FED21F" w14:textId="31CF9913" w:rsidR="00F54894" w:rsidRPr="00162909" w:rsidRDefault="00F54894" w:rsidP="006B4E6E">
      <w:pPr>
        <w:pStyle w:val="aa"/>
        <w:numPr>
          <w:ilvl w:val="0"/>
          <w:numId w:val="79"/>
        </w:numPr>
        <w:rPr>
          <w:rFonts w:eastAsia="Calibri" w:cs="Times New Roman"/>
        </w:rPr>
      </w:pPr>
      <w:r>
        <w:rPr>
          <w:rFonts w:eastAsia="Calibri" w:cs="Times New Roman"/>
        </w:rPr>
        <w:t>Информация по учебным и исследовательским работам.</w:t>
      </w:r>
    </w:p>
    <w:p w14:paraId="774326FE" w14:textId="2A969FDB" w:rsidR="00025AAE" w:rsidRDefault="00162909" w:rsidP="00162909">
      <w:pPr>
        <w:ind w:firstLine="709"/>
        <w:rPr>
          <w:rFonts w:eastAsia="Calibri" w:cs="Times New Roman"/>
        </w:rPr>
      </w:pPr>
      <w:r w:rsidRPr="00F43D27">
        <w:rPr>
          <w:rFonts w:eastAsia="Calibri" w:cs="Times New Roman"/>
        </w:rPr>
        <w:t xml:space="preserve">В проектируемой системе предполагаются частые изменения хранимых данных, поэтому предполагается реляционная структура хранения данных. </w:t>
      </w:r>
      <w:r>
        <w:rPr>
          <w:rFonts w:eastAsia="Calibri" w:cs="Times New Roman"/>
        </w:rPr>
        <w:t xml:space="preserve">База данных была приведена к </w:t>
      </w:r>
      <w:r w:rsidRPr="00C114A1">
        <w:rPr>
          <w:rFonts w:eastAsia="Calibri" w:cs="Times New Roman"/>
        </w:rPr>
        <w:t>3 нормальной форме</w:t>
      </w:r>
      <w:r>
        <w:rPr>
          <w:rStyle w:val="af1"/>
          <w:rFonts w:eastAsia="Calibri" w:cs="Times New Roman"/>
        </w:rPr>
        <w:footnoteReference w:id="8"/>
      </w:r>
      <w:r>
        <w:rPr>
          <w:rFonts w:eastAsia="Calibri" w:cs="Times New Roman"/>
        </w:rPr>
        <w:t xml:space="preserve">. </w:t>
      </w:r>
      <w:r w:rsidR="00C20F39">
        <w:rPr>
          <w:rFonts w:eastAsia="Calibri" w:cs="Times New Roman"/>
        </w:rPr>
        <w:t>Схема данных была разработана с </w:t>
      </w:r>
      <w:r w:rsidR="00F43D27" w:rsidRPr="00F43D27">
        <w:rPr>
          <w:rFonts w:eastAsia="Calibri" w:cs="Times New Roman"/>
        </w:rPr>
        <w:t xml:space="preserve">учетом выявленных функций системы. </w:t>
      </w:r>
      <w:r w:rsidR="00025AAE">
        <w:rPr>
          <w:rFonts w:eastAsia="Calibri" w:cs="Times New Roman"/>
        </w:rPr>
        <w:t>Структура данных</w:t>
      </w:r>
      <w:r w:rsidR="00F43D27" w:rsidRPr="00F43D27">
        <w:rPr>
          <w:rFonts w:eastAsia="Calibri" w:cs="Times New Roman"/>
        </w:rPr>
        <w:t xml:space="preserve"> и текстовое описание </w:t>
      </w:r>
      <w:r w:rsidR="00025AAE">
        <w:rPr>
          <w:rFonts w:eastAsia="Calibri" w:cs="Times New Roman"/>
        </w:rPr>
        <w:t>таблиц</w:t>
      </w:r>
      <w:r w:rsidR="00F43D27" w:rsidRPr="00F43D27">
        <w:rPr>
          <w:rFonts w:eastAsia="Calibri" w:cs="Times New Roman"/>
        </w:rPr>
        <w:t xml:space="preserve"> приведен</w:t>
      </w:r>
      <w:r w:rsidR="00D736AE">
        <w:rPr>
          <w:rFonts w:eastAsia="Calibri" w:cs="Times New Roman"/>
        </w:rPr>
        <w:t>ы</w:t>
      </w:r>
      <w:r w:rsidR="00F43D27" w:rsidRPr="00F43D27">
        <w:rPr>
          <w:rFonts w:eastAsia="Calibri" w:cs="Times New Roman"/>
        </w:rPr>
        <w:t xml:space="preserve"> в </w:t>
      </w:r>
      <w:r w:rsidR="00D736AE" w:rsidRPr="00D736AE">
        <w:rPr>
          <w:rFonts w:eastAsia="Calibri" w:cs="Times New Roman"/>
        </w:rPr>
        <w:t xml:space="preserve">Приложениях </w:t>
      </w:r>
      <w:r w:rsidR="00D736AE" w:rsidRPr="00D736AE">
        <w:rPr>
          <w:rFonts w:eastAsia="Calibri" w:cs="Times New Roman"/>
          <w:lang w:val="en-US"/>
        </w:rPr>
        <w:t>A</w:t>
      </w:r>
      <w:r w:rsidR="00D736AE" w:rsidRPr="00D736AE">
        <w:rPr>
          <w:rFonts w:eastAsia="Calibri" w:cs="Times New Roman"/>
        </w:rPr>
        <w:t xml:space="preserve"> и </w:t>
      </w:r>
      <w:r w:rsidR="00D736AE" w:rsidRPr="00D736AE">
        <w:rPr>
          <w:rFonts w:eastAsia="Calibri" w:cs="Times New Roman"/>
          <w:lang w:val="en-US"/>
        </w:rPr>
        <w:t>B</w:t>
      </w:r>
      <w:r w:rsidR="00F43D27" w:rsidRPr="00D736AE">
        <w:rPr>
          <w:rFonts w:eastAsia="Calibri" w:cs="Times New Roman"/>
        </w:rPr>
        <w:t>.</w:t>
      </w:r>
      <w:r w:rsidR="00025AAE">
        <w:rPr>
          <w:rFonts w:eastAsia="Calibri" w:cs="Times New Roman"/>
        </w:rPr>
        <w:t xml:space="preserve"> </w:t>
      </w:r>
    </w:p>
    <w:p w14:paraId="663BDA21" w14:textId="63953C8C" w:rsidR="00025AAE" w:rsidRPr="00F115EC" w:rsidRDefault="00025AAE" w:rsidP="00A84746">
      <w:pPr>
        <w:ind w:firstLine="709"/>
        <w:rPr>
          <w:rFonts w:eastAsia="Calibri" w:cs="Times New Roman"/>
          <w:lang w:val="en-US"/>
        </w:rPr>
      </w:pPr>
      <w:r>
        <w:rPr>
          <w:rFonts w:eastAsia="Calibri" w:cs="Times New Roman"/>
        </w:rPr>
        <w:t>В Приложении</w:t>
      </w:r>
      <w:r w:rsidR="00F95FDA">
        <w:rPr>
          <w:rFonts w:eastAsia="Calibri" w:cs="Times New Roman"/>
        </w:rPr>
        <w:t> </w:t>
      </w:r>
      <w:r>
        <w:rPr>
          <w:rFonts w:eastAsia="Calibri" w:cs="Times New Roman"/>
        </w:rPr>
        <w:t xml:space="preserve">А </w:t>
      </w:r>
      <w:r w:rsidR="006F5692">
        <w:rPr>
          <w:rFonts w:eastAsia="Calibri" w:cs="Times New Roman"/>
        </w:rPr>
        <w:t xml:space="preserve">на </w:t>
      </w:r>
      <w:r>
        <w:rPr>
          <w:rFonts w:eastAsia="Calibri" w:cs="Times New Roman"/>
        </w:rPr>
        <w:t>рис.</w:t>
      </w:r>
      <w:r w:rsidR="00F95FDA">
        <w:rPr>
          <w:rFonts w:eastAsia="Calibri" w:cs="Times New Roman"/>
        </w:rPr>
        <w:t> </w:t>
      </w:r>
      <w:r>
        <w:rPr>
          <w:rFonts w:eastAsia="Calibri" w:cs="Times New Roman"/>
          <w:lang w:val="en-US"/>
        </w:rPr>
        <w:t>A</w:t>
      </w:r>
      <w:r w:rsidRPr="00025AAE">
        <w:rPr>
          <w:rFonts w:eastAsia="Calibri" w:cs="Times New Roman"/>
        </w:rPr>
        <w:t xml:space="preserve">.1 </w:t>
      </w:r>
      <w:r w:rsidR="006F5692">
        <w:rPr>
          <w:rFonts w:eastAsia="Calibri" w:cs="Times New Roman"/>
        </w:rPr>
        <w:t>демонстрирую</w:t>
      </w:r>
      <w:r>
        <w:rPr>
          <w:rFonts w:eastAsia="Calibri" w:cs="Times New Roman"/>
        </w:rPr>
        <w:t>тся виды связей между таблицами,</w:t>
      </w:r>
      <w:r w:rsidR="00A84746">
        <w:rPr>
          <w:rFonts w:eastAsia="Calibri" w:cs="Times New Roman"/>
        </w:rPr>
        <w:t xml:space="preserve"> в том числе</w:t>
      </w:r>
      <w:r>
        <w:rPr>
          <w:rFonts w:eastAsia="Calibri" w:cs="Times New Roman"/>
        </w:rPr>
        <w:t xml:space="preserve"> отношения наследования. Сущности </w:t>
      </w:r>
      <w:r w:rsidR="00786B83">
        <w:rPr>
          <w:rFonts w:eastAsia="Calibri" w:cs="Times New Roman"/>
        </w:rPr>
        <w:t>«</w:t>
      </w:r>
      <w:r>
        <w:rPr>
          <w:rFonts w:eastAsia="Calibri" w:cs="Times New Roman"/>
        </w:rPr>
        <w:t>Студент</w:t>
      </w:r>
      <w:r w:rsidR="00786B83">
        <w:rPr>
          <w:rFonts w:eastAsia="Calibri" w:cs="Times New Roman"/>
        </w:rPr>
        <w:t>»</w:t>
      </w:r>
      <w:r>
        <w:rPr>
          <w:rFonts w:eastAsia="Calibri" w:cs="Times New Roman"/>
        </w:rPr>
        <w:t xml:space="preserve">, </w:t>
      </w:r>
      <w:r w:rsidR="00786B83">
        <w:rPr>
          <w:rFonts w:eastAsia="Calibri" w:cs="Times New Roman"/>
        </w:rPr>
        <w:t>«</w:t>
      </w:r>
      <w:r>
        <w:rPr>
          <w:rFonts w:eastAsia="Calibri" w:cs="Times New Roman"/>
        </w:rPr>
        <w:t>Сотрудник факультета</w:t>
      </w:r>
      <w:r w:rsidR="00786B83">
        <w:rPr>
          <w:rFonts w:eastAsia="Calibri" w:cs="Times New Roman"/>
        </w:rPr>
        <w:t>»</w:t>
      </w:r>
      <w:r>
        <w:rPr>
          <w:rFonts w:eastAsia="Calibri" w:cs="Times New Roman"/>
        </w:rPr>
        <w:t xml:space="preserve"> и </w:t>
      </w:r>
      <w:r w:rsidR="00786B83">
        <w:rPr>
          <w:rFonts w:eastAsia="Calibri" w:cs="Times New Roman"/>
        </w:rPr>
        <w:t>«</w:t>
      </w:r>
      <w:r>
        <w:rPr>
          <w:rFonts w:eastAsia="Calibri" w:cs="Times New Roman"/>
        </w:rPr>
        <w:t>Работодатель</w:t>
      </w:r>
      <w:r w:rsidR="00786B83">
        <w:rPr>
          <w:rFonts w:eastAsia="Calibri" w:cs="Times New Roman"/>
        </w:rPr>
        <w:t>»</w:t>
      </w:r>
      <w:r>
        <w:rPr>
          <w:rFonts w:eastAsia="Calibri" w:cs="Times New Roman"/>
        </w:rPr>
        <w:t xml:space="preserve"> наследуются от сущности Пользователей. Наследуемыми являются такие данные, как </w:t>
      </w:r>
      <w:r w:rsidR="00786B83">
        <w:rPr>
          <w:rFonts w:eastAsia="Calibri" w:cs="Times New Roman"/>
        </w:rPr>
        <w:t>«</w:t>
      </w:r>
      <w:r>
        <w:rPr>
          <w:rFonts w:eastAsia="Calibri" w:cs="Times New Roman"/>
        </w:rPr>
        <w:t>ФИО</w:t>
      </w:r>
      <w:r w:rsidR="00786B83">
        <w:rPr>
          <w:rFonts w:eastAsia="Calibri" w:cs="Times New Roman"/>
        </w:rPr>
        <w:t>»</w:t>
      </w:r>
      <w:r>
        <w:rPr>
          <w:rFonts w:eastAsia="Calibri" w:cs="Times New Roman"/>
        </w:rPr>
        <w:t xml:space="preserve">, </w:t>
      </w:r>
      <w:r w:rsidR="00786B83">
        <w:rPr>
          <w:rFonts w:eastAsia="Calibri" w:cs="Times New Roman"/>
        </w:rPr>
        <w:t>«К</w:t>
      </w:r>
      <w:r>
        <w:rPr>
          <w:rFonts w:eastAsia="Calibri" w:cs="Times New Roman"/>
        </w:rPr>
        <w:t>онтактный телефон</w:t>
      </w:r>
      <w:r w:rsidR="00786B83">
        <w:rPr>
          <w:rFonts w:eastAsia="Calibri" w:cs="Times New Roman"/>
        </w:rPr>
        <w:t>»</w:t>
      </w:r>
      <w:r>
        <w:rPr>
          <w:rFonts w:eastAsia="Calibri" w:cs="Times New Roman"/>
        </w:rPr>
        <w:t xml:space="preserve">, </w:t>
      </w:r>
      <w:r w:rsidR="005A19C3">
        <w:rPr>
          <w:rFonts w:eastAsia="Calibri" w:cs="Times New Roman"/>
        </w:rPr>
        <w:t>«Э</w:t>
      </w:r>
      <w:r>
        <w:rPr>
          <w:rFonts w:eastAsia="Calibri" w:cs="Times New Roman"/>
        </w:rPr>
        <w:t>лектронный адрес</w:t>
      </w:r>
      <w:r w:rsidR="005A19C3">
        <w:rPr>
          <w:rFonts w:eastAsia="Calibri" w:cs="Times New Roman"/>
        </w:rPr>
        <w:t>»</w:t>
      </w:r>
      <w:r>
        <w:rPr>
          <w:rFonts w:eastAsia="Calibri" w:cs="Times New Roman"/>
        </w:rPr>
        <w:t xml:space="preserve">, </w:t>
      </w:r>
      <w:r w:rsidR="005A19C3">
        <w:rPr>
          <w:rFonts w:eastAsia="Calibri" w:cs="Times New Roman"/>
        </w:rPr>
        <w:t>«П</w:t>
      </w:r>
      <w:r>
        <w:rPr>
          <w:rFonts w:eastAsia="Calibri" w:cs="Times New Roman"/>
        </w:rPr>
        <w:t>ароль</w:t>
      </w:r>
      <w:r w:rsidR="005A19C3">
        <w:rPr>
          <w:rFonts w:eastAsia="Calibri" w:cs="Times New Roman"/>
        </w:rPr>
        <w:t>»</w:t>
      </w:r>
      <w:r>
        <w:rPr>
          <w:rFonts w:eastAsia="Calibri" w:cs="Times New Roman"/>
        </w:rPr>
        <w:t xml:space="preserve"> и другие. Аналогично сущности </w:t>
      </w:r>
      <w:r w:rsidR="005A19C3">
        <w:rPr>
          <w:rFonts w:eastAsia="Calibri" w:cs="Times New Roman"/>
        </w:rPr>
        <w:t>«</w:t>
      </w:r>
      <w:r>
        <w:rPr>
          <w:rFonts w:eastAsia="Calibri" w:cs="Times New Roman"/>
        </w:rPr>
        <w:t>Вакансия</w:t>
      </w:r>
      <w:r w:rsidR="005A19C3">
        <w:rPr>
          <w:rFonts w:eastAsia="Calibri" w:cs="Times New Roman"/>
        </w:rPr>
        <w:t>»</w:t>
      </w:r>
      <w:r>
        <w:rPr>
          <w:rFonts w:eastAsia="Calibri" w:cs="Times New Roman"/>
        </w:rPr>
        <w:t xml:space="preserve"> и </w:t>
      </w:r>
      <w:r w:rsidR="005A19C3">
        <w:rPr>
          <w:rFonts w:eastAsia="Calibri" w:cs="Times New Roman"/>
        </w:rPr>
        <w:t>«</w:t>
      </w:r>
      <w:r>
        <w:rPr>
          <w:rFonts w:eastAsia="Calibri" w:cs="Times New Roman"/>
        </w:rPr>
        <w:t>Практика</w:t>
      </w:r>
      <w:r w:rsidR="005A19C3">
        <w:rPr>
          <w:rFonts w:eastAsia="Calibri" w:cs="Times New Roman"/>
        </w:rPr>
        <w:t>»</w:t>
      </w:r>
      <w:r>
        <w:rPr>
          <w:rFonts w:eastAsia="Calibri" w:cs="Times New Roman"/>
        </w:rPr>
        <w:t xml:space="preserve"> имеют общее начало – сущность </w:t>
      </w:r>
      <w:r w:rsidR="005A19C3">
        <w:rPr>
          <w:rFonts w:eastAsia="Calibri" w:cs="Times New Roman"/>
        </w:rPr>
        <w:t>«</w:t>
      </w:r>
      <w:r>
        <w:rPr>
          <w:rFonts w:eastAsia="Calibri" w:cs="Times New Roman"/>
        </w:rPr>
        <w:t>Базовая Вакансия</w:t>
      </w:r>
      <w:r w:rsidR="005A19C3">
        <w:rPr>
          <w:rFonts w:eastAsia="Calibri" w:cs="Times New Roman"/>
        </w:rPr>
        <w:t>»</w:t>
      </w:r>
      <w:r>
        <w:rPr>
          <w:rFonts w:eastAsia="Calibri" w:cs="Times New Roman"/>
        </w:rPr>
        <w:t>.</w:t>
      </w:r>
      <w:r w:rsidR="00A84746">
        <w:rPr>
          <w:rFonts w:eastAsia="Calibri" w:cs="Times New Roman"/>
        </w:rPr>
        <w:t xml:space="preserve"> </w:t>
      </w:r>
      <w:r w:rsidR="00F115EC">
        <w:rPr>
          <w:rFonts w:eastAsia="Calibri" w:cs="Times New Roman"/>
        </w:rPr>
        <w:t xml:space="preserve">Текстовое описание таблиц базы приведено в Приложении </w:t>
      </w:r>
      <w:r w:rsidR="00F115EC">
        <w:rPr>
          <w:rFonts w:eastAsia="Calibri" w:cs="Times New Roman"/>
          <w:lang w:val="en-US"/>
        </w:rPr>
        <w:t>B.</w:t>
      </w:r>
    </w:p>
    <w:p w14:paraId="212C0792" w14:textId="6C872B68" w:rsidR="009E18FF" w:rsidRPr="00871FDA" w:rsidRDefault="009E18FF" w:rsidP="002902B0">
      <w:pPr>
        <w:pStyle w:val="aa"/>
        <w:keepNext/>
        <w:keepLines/>
        <w:numPr>
          <w:ilvl w:val="1"/>
          <w:numId w:val="11"/>
        </w:numPr>
        <w:spacing w:before="120" w:after="120"/>
        <w:ind w:left="992" w:hanging="499"/>
        <w:outlineLvl w:val="1"/>
        <w:rPr>
          <w:rFonts w:eastAsia="MS Gothic" w:cs="Times New Roman"/>
          <w:b/>
          <w:bCs/>
          <w:i/>
          <w:szCs w:val="26"/>
        </w:rPr>
      </w:pPr>
      <w:bookmarkStart w:id="123" w:name="_Toc389553345"/>
      <w:bookmarkStart w:id="124" w:name="_Toc389554072"/>
      <w:bookmarkStart w:id="125" w:name="_Toc389554283"/>
      <w:bookmarkStart w:id="126" w:name="_Toc390030041"/>
      <w:bookmarkStart w:id="127" w:name="_Toc390263795"/>
      <w:bookmarkStart w:id="128" w:name="_Toc390264015"/>
      <w:r w:rsidRPr="00871FDA">
        <w:rPr>
          <w:rFonts w:eastAsia="MS Gothic" w:cs="Times New Roman"/>
          <w:b/>
          <w:bCs/>
          <w:i/>
          <w:szCs w:val="26"/>
        </w:rPr>
        <w:lastRenderedPageBreak/>
        <w:t>Разработка приложения</w:t>
      </w:r>
      <w:bookmarkEnd w:id="123"/>
      <w:bookmarkEnd w:id="124"/>
      <w:bookmarkEnd w:id="125"/>
      <w:bookmarkEnd w:id="126"/>
      <w:bookmarkEnd w:id="127"/>
      <w:bookmarkEnd w:id="128"/>
    </w:p>
    <w:p w14:paraId="32DE4050" w14:textId="77777777" w:rsidR="004A5860" w:rsidRDefault="009A4192" w:rsidP="009E18FF">
      <w:pPr>
        <w:pStyle w:val="aff"/>
      </w:pPr>
      <w:r>
        <w:t>В рамках данной работы была спроектирована и разработана подсистема факультета информационной системы связи факультета бизнес-информатик</w:t>
      </w:r>
      <w:r w:rsidR="00426C53">
        <w:t>и с </w:t>
      </w:r>
      <w:r>
        <w:t xml:space="preserve">работодателями. </w:t>
      </w:r>
    </w:p>
    <w:p w14:paraId="47332D87" w14:textId="1EDED3D4" w:rsidR="00A34288" w:rsidRDefault="00A34288" w:rsidP="00A34288">
      <w:pPr>
        <w:pStyle w:val="3"/>
      </w:pPr>
      <w:bookmarkStart w:id="129" w:name="_Toc390030042"/>
      <w:bookmarkStart w:id="130" w:name="_Toc390160127"/>
      <w:bookmarkStart w:id="131" w:name="_Toc390263796"/>
      <w:bookmarkStart w:id="132" w:name="_Toc390264016"/>
      <w:bookmarkStart w:id="133" w:name="_Toc390286415"/>
      <w:r>
        <w:t>Технология разработки</w:t>
      </w:r>
      <w:bookmarkEnd w:id="129"/>
      <w:bookmarkEnd w:id="130"/>
      <w:bookmarkEnd w:id="131"/>
      <w:bookmarkEnd w:id="132"/>
      <w:bookmarkEnd w:id="133"/>
    </w:p>
    <w:p w14:paraId="467CB351" w14:textId="1E73B01B" w:rsidR="00E36249" w:rsidRDefault="00AB5910" w:rsidP="00AB5910">
      <w:pPr>
        <w:pStyle w:val="aff"/>
      </w:pPr>
      <w:r>
        <w:t>Согласно предпроектному исследованию</w:t>
      </w:r>
      <w:r w:rsidR="002F34E3">
        <w:t>,</w:t>
      </w:r>
      <w:r>
        <w:t xml:space="preserve"> разработка должна осуществляться с применением технологии </w:t>
      </w:r>
      <w:r>
        <w:rPr>
          <w:lang w:val="en-US"/>
        </w:rPr>
        <w:t>ASP</w:t>
      </w:r>
      <w:r w:rsidRPr="00B56211">
        <w:t>.</w:t>
      </w:r>
      <w:r>
        <w:rPr>
          <w:lang w:val="en-US"/>
        </w:rPr>
        <w:t>NET</w:t>
      </w:r>
      <w:r w:rsidRPr="00B56211">
        <w:t xml:space="preserve"> </w:t>
      </w:r>
      <w:r>
        <w:rPr>
          <w:lang w:val="en-US"/>
        </w:rPr>
        <w:t>MVC</w:t>
      </w:r>
      <w:r w:rsidRPr="00B56211">
        <w:t>.</w:t>
      </w:r>
      <w:r>
        <w:t xml:space="preserve"> Реализация паттерна </w:t>
      </w:r>
      <w:r>
        <w:rPr>
          <w:lang w:val="en-US"/>
        </w:rPr>
        <w:t>MVC</w:t>
      </w:r>
      <w:r w:rsidRPr="00B56211">
        <w:t xml:space="preserve"> </w:t>
      </w:r>
      <w:r>
        <w:t xml:space="preserve">предполагает разделение процессов хранения, обработки и визуализации данных. </w:t>
      </w:r>
    </w:p>
    <w:p w14:paraId="5A2C484A" w14:textId="77777777" w:rsidR="00E36249" w:rsidRDefault="00E36249" w:rsidP="00E36249">
      <w:pPr>
        <w:pStyle w:val="aff"/>
      </w:pPr>
      <w:r>
        <w:t>Разработанное решение, включает четыре проекта:</w:t>
      </w:r>
    </w:p>
    <w:p w14:paraId="5FC1E18D" w14:textId="4A9B5CE4" w:rsidR="00497664" w:rsidRDefault="009714C0" w:rsidP="006B4E6E">
      <w:pPr>
        <w:pStyle w:val="aff"/>
        <w:numPr>
          <w:ilvl w:val="0"/>
          <w:numId w:val="72"/>
        </w:numPr>
        <w:ind w:left="0" w:firstLine="709"/>
      </w:pPr>
      <w:r w:rsidRPr="00E36249">
        <w:rPr>
          <w:b/>
          <w:lang w:val="en-US"/>
        </w:rPr>
        <w:t>Model</w:t>
      </w:r>
      <w:r w:rsidRPr="00497664">
        <w:t>.</w:t>
      </w:r>
      <w:r w:rsidR="00497664">
        <w:t xml:space="preserve"> </w:t>
      </w:r>
      <w:r>
        <w:t xml:space="preserve">Область модели </w:t>
      </w:r>
      <w:r w:rsidR="00A8407D">
        <w:t xml:space="preserve">представляет уровень </w:t>
      </w:r>
      <w:r>
        <w:t>данных</w:t>
      </w:r>
      <w:r w:rsidR="00A8407D">
        <w:t xml:space="preserve"> в приложении</w:t>
      </w:r>
      <w:r>
        <w:t>. Модель</w:t>
      </w:r>
      <w:r w:rsidRPr="00497664">
        <w:t xml:space="preserve"> </w:t>
      </w:r>
      <w:r w:rsidR="00497664">
        <w:t>строится для перехода от терминов таблиц, строк и столбцо</w:t>
      </w:r>
      <w:r w:rsidR="00A8407D">
        <w:t>в к понятиям классов и объектов, используемых в программирование. Модель данных (</w:t>
      </w:r>
      <w:r w:rsidR="00A8407D">
        <w:rPr>
          <w:lang w:val="en-US"/>
        </w:rPr>
        <w:t>Entity</w:t>
      </w:r>
      <w:r w:rsidR="00A8407D" w:rsidRPr="00A8407D">
        <w:t xml:space="preserve"> </w:t>
      </w:r>
      <w:r w:rsidR="00A8407D">
        <w:rPr>
          <w:lang w:val="en-US"/>
        </w:rPr>
        <w:t>Data</w:t>
      </w:r>
      <w:r w:rsidR="00A8407D" w:rsidRPr="00A8407D">
        <w:t xml:space="preserve"> </w:t>
      </w:r>
      <w:r w:rsidR="00A8407D">
        <w:rPr>
          <w:lang w:val="en-US"/>
        </w:rPr>
        <w:t>Model</w:t>
      </w:r>
      <w:r w:rsidR="00A8407D">
        <w:t>)</w:t>
      </w:r>
      <w:r w:rsidR="00A8407D" w:rsidRPr="00A8407D">
        <w:t xml:space="preserve"> – </w:t>
      </w:r>
      <w:r w:rsidR="00A8407D">
        <w:t>реализация модели «Сущность-Связь».</w:t>
      </w:r>
      <w:r w:rsidR="00497664">
        <w:t xml:space="preserve"> </w:t>
      </w:r>
      <w:r w:rsidR="00A8407D">
        <w:t>Определения с</w:t>
      </w:r>
      <w:r w:rsidR="00497664" w:rsidRPr="00497664">
        <w:t>ущност</w:t>
      </w:r>
      <w:r w:rsidR="00A8407D">
        <w:t>ей</w:t>
      </w:r>
      <w:r w:rsidR="00497664" w:rsidRPr="00497664">
        <w:t xml:space="preserve"> и </w:t>
      </w:r>
      <w:r w:rsidR="00497664">
        <w:t>связ</w:t>
      </w:r>
      <w:r w:rsidR="00A8407D">
        <w:t>ей</w:t>
      </w:r>
      <w:r w:rsidR="00497664">
        <w:t xml:space="preserve"> между ними </w:t>
      </w:r>
      <w:r w:rsidR="00A8407D">
        <w:t>представлено</w:t>
      </w:r>
      <w:r w:rsidR="00497664">
        <w:t xml:space="preserve"> в формате </w:t>
      </w:r>
      <w:r w:rsidR="00497664" w:rsidRPr="00497664">
        <w:t xml:space="preserve">XML. </w:t>
      </w:r>
    </w:p>
    <w:p w14:paraId="65417C16" w14:textId="77C6AEBB" w:rsidR="001A3F98" w:rsidRPr="001A3F98" w:rsidRDefault="001A3F98" w:rsidP="001A3F98">
      <w:pPr>
        <w:pStyle w:val="aff"/>
      </w:pPr>
      <w:r w:rsidRPr="001A3F98">
        <w:t xml:space="preserve">Стоит отметить, что модель данных не является </w:t>
      </w:r>
      <w:r>
        <w:t>взаимно-однозначным</w:t>
      </w:r>
      <w:r w:rsidRPr="001A3F98">
        <w:t xml:space="preserve"> соответствием базе данных</w:t>
      </w:r>
      <w:r>
        <w:t>, лежащей в ее основе. В модели данных организованны связи наследования, не включенные в базе данных.</w:t>
      </w:r>
    </w:p>
    <w:p w14:paraId="16A680A5" w14:textId="141EDDDC" w:rsidR="00E36249" w:rsidRPr="00E36249" w:rsidRDefault="00E36249" w:rsidP="006B4E6E">
      <w:pPr>
        <w:pStyle w:val="aff"/>
        <w:numPr>
          <w:ilvl w:val="0"/>
          <w:numId w:val="72"/>
        </w:numPr>
        <w:ind w:left="0" w:firstLine="709"/>
      </w:pPr>
      <w:r w:rsidRPr="00E36249">
        <w:rPr>
          <w:b/>
          <w:lang w:val="en-US"/>
        </w:rPr>
        <w:t>DataAccess</w:t>
      </w:r>
      <w:r w:rsidRPr="00E36249">
        <w:rPr>
          <w:lang w:val="en-US"/>
        </w:rPr>
        <w:t>.</w:t>
      </w:r>
    </w:p>
    <w:p w14:paraId="161D0374" w14:textId="7633653A" w:rsidR="00EF00AD" w:rsidRPr="005B2BC3" w:rsidRDefault="0053307D" w:rsidP="00797BCF">
      <w:pPr>
        <w:pStyle w:val="aff"/>
        <w:rPr>
          <w:lang w:eastAsia="ru-RU"/>
        </w:rPr>
      </w:pPr>
      <w:r w:rsidRPr="005B2BC3">
        <w:rPr>
          <w:lang w:eastAsia="ru-RU"/>
        </w:rPr>
        <w:t>Реализация контроля изменения данных</w:t>
      </w:r>
      <w:r w:rsidR="008779AA" w:rsidRPr="005B2BC3">
        <w:rPr>
          <w:lang w:eastAsia="ru-RU"/>
        </w:rPr>
        <w:t xml:space="preserve"> и</w:t>
      </w:r>
      <w:r w:rsidRPr="005B2BC3">
        <w:rPr>
          <w:lang w:eastAsia="ru-RU"/>
        </w:rPr>
        <w:t xml:space="preserve"> разрешения</w:t>
      </w:r>
      <w:r w:rsidR="008779AA" w:rsidRPr="005B2BC3">
        <w:rPr>
          <w:lang w:eastAsia="ru-RU"/>
        </w:rPr>
        <w:t xml:space="preserve"> проблем конкуренции данных реализуется посредством паттерна проектирования </w:t>
      </w:r>
      <w:r w:rsidR="008779AA" w:rsidRPr="005B2BC3">
        <w:rPr>
          <w:lang w:val="en-US" w:eastAsia="ru-RU"/>
        </w:rPr>
        <w:t>Unit</w:t>
      </w:r>
      <w:r w:rsidR="008779AA" w:rsidRPr="005B2BC3">
        <w:rPr>
          <w:lang w:eastAsia="ru-RU"/>
        </w:rPr>
        <w:t xml:space="preserve"> </w:t>
      </w:r>
      <w:r w:rsidR="008779AA" w:rsidRPr="005B2BC3">
        <w:rPr>
          <w:lang w:val="en-US" w:eastAsia="ru-RU"/>
        </w:rPr>
        <w:t>of</w:t>
      </w:r>
      <w:r w:rsidR="008779AA" w:rsidRPr="005B2BC3">
        <w:rPr>
          <w:lang w:eastAsia="ru-RU"/>
        </w:rPr>
        <w:t xml:space="preserve"> </w:t>
      </w:r>
      <w:r w:rsidR="008779AA" w:rsidRPr="005B2BC3">
        <w:rPr>
          <w:lang w:val="en-US" w:eastAsia="ru-RU"/>
        </w:rPr>
        <w:t>Work</w:t>
      </w:r>
      <w:sdt>
        <w:sdtPr>
          <w:rPr>
            <w:lang w:eastAsia="ru-RU"/>
          </w:rPr>
          <w:id w:val="1183627940"/>
          <w:citation/>
        </w:sdtPr>
        <w:sdtEndPr/>
        <w:sdtContent>
          <w:r w:rsidRPr="005B2BC3">
            <w:rPr>
              <w:lang w:eastAsia="ru-RU"/>
            </w:rPr>
            <w:fldChar w:fldCharType="begin"/>
          </w:r>
          <w:r w:rsidRPr="005B2BC3">
            <w:rPr>
              <w:lang w:eastAsia="ru-RU"/>
            </w:rPr>
            <w:instrText xml:space="preserve"> CITATION htt2 \l 1049 </w:instrText>
          </w:r>
          <w:r w:rsidRPr="005B2BC3">
            <w:rPr>
              <w:lang w:eastAsia="ru-RU"/>
            </w:rPr>
            <w:fldChar w:fldCharType="separate"/>
          </w:r>
          <w:r w:rsidRPr="005B2BC3">
            <w:rPr>
              <w:noProof/>
              <w:lang w:eastAsia="ru-RU"/>
            </w:rPr>
            <w:t xml:space="preserve"> [20]</w:t>
          </w:r>
          <w:r w:rsidRPr="005B2BC3">
            <w:rPr>
              <w:lang w:eastAsia="ru-RU"/>
            </w:rPr>
            <w:fldChar w:fldCharType="end"/>
          </w:r>
        </w:sdtContent>
      </w:sdt>
    </w:p>
    <w:p w14:paraId="02A90854" w14:textId="29AFDFAB" w:rsidR="005B2BC3" w:rsidRPr="0000482B" w:rsidRDefault="005B2BC3" w:rsidP="00797BCF">
      <w:pPr>
        <w:pStyle w:val="aff"/>
        <w:rPr>
          <w:lang w:eastAsia="ru-RU"/>
        </w:rPr>
      </w:pPr>
      <w:r w:rsidRPr="005B2BC3">
        <w:rPr>
          <w:lang w:eastAsia="ru-RU"/>
        </w:rPr>
        <w:t>Пр</w:t>
      </w:r>
      <w:r>
        <w:rPr>
          <w:lang w:eastAsia="ru-RU"/>
        </w:rPr>
        <w:t xml:space="preserve">именение паттерна предполагает сокращение количества обращений к базе данных, предоставление достоверных данных из базы и ускорение обработки запросов от нескольких пользователей. </w:t>
      </w:r>
      <w:r w:rsidR="0000482B">
        <w:rPr>
          <w:lang w:eastAsia="ru-RU"/>
        </w:rPr>
        <w:t xml:space="preserve">Реализация паттерна </w:t>
      </w:r>
      <w:r w:rsidR="0000482B">
        <w:rPr>
          <w:lang w:val="en-US" w:eastAsia="ru-RU"/>
        </w:rPr>
        <w:t>Unit</w:t>
      </w:r>
      <w:r w:rsidR="0000482B" w:rsidRPr="0000482B">
        <w:rPr>
          <w:lang w:eastAsia="ru-RU"/>
        </w:rPr>
        <w:t xml:space="preserve"> </w:t>
      </w:r>
      <w:r w:rsidR="0000482B">
        <w:rPr>
          <w:lang w:val="en-US" w:eastAsia="ru-RU"/>
        </w:rPr>
        <w:t>of</w:t>
      </w:r>
      <w:r w:rsidR="0000482B" w:rsidRPr="0000482B">
        <w:rPr>
          <w:lang w:eastAsia="ru-RU"/>
        </w:rPr>
        <w:t xml:space="preserve"> </w:t>
      </w:r>
      <w:r w:rsidR="0000482B">
        <w:rPr>
          <w:lang w:val="en-US" w:eastAsia="ru-RU"/>
        </w:rPr>
        <w:t>Work</w:t>
      </w:r>
      <w:r w:rsidR="0000482B" w:rsidRPr="0000482B">
        <w:rPr>
          <w:lang w:eastAsia="ru-RU"/>
        </w:rPr>
        <w:t xml:space="preserve"> </w:t>
      </w:r>
      <w:r w:rsidR="0000482B">
        <w:rPr>
          <w:lang w:eastAsia="ru-RU"/>
        </w:rPr>
        <w:t>отслеживает все события, которые могут вносить изменения в БД, и выполняет изменения в базе данных после завершения операции</w:t>
      </w:r>
      <w:r w:rsidR="0000482B">
        <w:rPr>
          <w:rStyle w:val="af1"/>
          <w:lang w:eastAsia="ru-RU"/>
        </w:rPr>
        <w:footnoteReference w:id="9"/>
      </w:r>
      <w:r w:rsidR="0000482B">
        <w:rPr>
          <w:lang w:eastAsia="ru-RU"/>
        </w:rPr>
        <w:t>.</w:t>
      </w:r>
    </w:p>
    <w:p w14:paraId="574D0058" w14:textId="7832F218" w:rsidR="00E36249" w:rsidRPr="00E36249" w:rsidRDefault="00E36249" w:rsidP="006B4E6E">
      <w:pPr>
        <w:pStyle w:val="aff"/>
        <w:numPr>
          <w:ilvl w:val="0"/>
          <w:numId w:val="72"/>
        </w:numPr>
        <w:ind w:left="0" w:firstLine="709"/>
      </w:pPr>
      <w:r w:rsidRPr="00E36249">
        <w:rPr>
          <w:b/>
          <w:lang w:val="en-US"/>
        </w:rPr>
        <w:t>DataAccess.Contacts</w:t>
      </w:r>
      <w:r>
        <w:rPr>
          <w:lang w:val="en-US"/>
        </w:rPr>
        <w:t>.</w:t>
      </w:r>
    </w:p>
    <w:p w14:paraId="192CFA7B" w14:textId="5ED76E62" w:rsidR="00E36249" w:rsidRDefault="003C43E8" w:rsidP="003C43E8">
      <w:pPr>
        <w:pStyle w:val="aff"/>
      </w:pPr>
      <w:r>
        <w:t xml:space="preserve">Часть DataAccess.Contacts представлена для организации внешнего представления доступа к данным. Реализуемый в области паттерн </w:t>
      </w:r>
      <w:r>
        <w:rPr>
          <w:lang w:val="en-US"/>
        </w:rPr>
        <w:t>Repository</w:t>
      </w:r>
      <w:r w:rsidRPr="003C43E8">
        <w:t xml:space="preserve"> </w:t>
      </w:r>
      <w:r>
        <w:lastRenderedPageBreak/>
        <w:t xml:space="preserve">выступает в роли посредника между уровнями определения и распределения данных. В паттерне производится инкапсуляция объектов БД и операций, производимых над данными. </w:t>
      </w:r>
    </w:p>
    <w:p w14:paraId="5DA97FCF" w14:textId="4FCB71C7" w:rsidR="00F97749" w:rsidRDefault="00E36249" w:rsidP="006B4E6E">
      <w:pPr>
        <w:pStyle w:val="aff"/>
        <w:numPr>
          <w:ilvl w:val="0"/>
          <w:numId w:val="72"/>
        </w:numPr>
        <w:ind w:left="0" w:firstLine="709"/>
      </w:pPr>
      <w:r w:rsidRPr="00E36249">
        <w:rPr>
          <w:b/>
          <w:lang w:val="en-US"/>
        </w:rPr>
        <w:t>HSEPermSEMS</w:t>
      </w:r>
      <w:r w:rsidRPr="006A749E">
        <w:rPr>
          <w:b/>
        </w:rPr>
        <w:t>2</w:t>
      </w:r>
      <w:r w:rsidR="006A749E" w:rsidRPr="006A749E">
        <w:t xml:space="preserve"> – ключевой </w:t>
      </w:r>
      <w:r w:rsidR="006A749E">
        <w:t>проект решения, руководящий работой приложения в целом. Внутри проекта определены</w:t>
      </w:r>
      <w:r w:rsidR="00F97749">
        <w:t xml:space="preserve"> общие блоки приложения (источник данных, общие функциональные и визуальные решения) и отдельные элементы, разбитые по областям (кабинетам).</w:t>
      </w:r>
    </w:p>
    <w:p w14:paraId="7BF3C8EE" w14:textId="0E912A5B" w:rsidR="009714C0" w:rsidRPr="00CB3AC5" w:rsidRDefault="00F97749" w:rsidP="00031A0A">
      <w:pPr>
        <w:pStyle w:val="aff"/>
      </w:pPr>
      <w:r w:rsidRPr="00444EC8">
        <w:t xml:space="preserve">Каждая область соответствует </w:t>
      </w:r>
      <w:r w:rsidR="00444EC8" w:rsidRPr="00444EC8">
        <w:t>кабинету по</w:t>
      </w:r>
      <w:r w:rsidR="00444EC8">
        <w:t xml:space="preserve">льзователей. В данной работе разрабатывались кабинеты студента и сотрудника факультета, функциональные возможности в данных кабинетах реализовывались в областях </w:t>
      </w:r>
      <w:r w:rsidR="00444EC8">
        <w:rPr>
          <w:lang w:val="en-US"/>
        </w:rPr>
        <w:t>Student</w:t>
      </w:r>
      <w:r w:rsidR="00444EC8" w:rsidRPr="00444EC8">
        <w:t xml:space="preserve"> </w:t>
      </w:r>
      <w:r w:rsidR="00444EC8">
        <w:t xml:space="preserve">и </w:t>
      </w:r>
      <w:r w:rsidR="00444EC8">
        <w:rPr>
          <w:lang w:val="en-US"/>
        </w:rPr>
        <w:t>StaffMember</w:t>
      </w:r>
      <w:r w:rsidR="00444EC8" w:rsidRPr="00444EC8">
        <w:t xml:space="preserve"> </w:t>
      </w:r>
      <w:r w:rsidR="00444EC8">
        <w:t>соответственно.</w:t>
      </w:r>
      <w:r w:rsidR="00031A0A" w:rsidRPr="00031A0A">
        <w:t xml:space="preserve"> </w:t>
      </w:r>
      <w:r w:rsidR="009714C0">
        <w:t>Реализации функциональных элементов приложения осуществляется посредством контроллеров (классов</w:t>
      </w:r>
      <w:r w:rsidR="00031A0A" w:rsidRPr="00031A0A">
        <w:t xml:space="preserve"> </w:t>
      </w:r>
      <w:r w:rsidR="00031A0A">
        <w:rPr>
          <w:lang w:val="en-US"/>
        </w:rPr>
        <w:t>c</w:t>
      </w:r>
      <w:r w:rsidR="00031A0A" w:rsidRPr="00031A0A">
        <w:t>#</w:t>
      </w:r>
      <w:r w:rsidR="009714C0">
        <w:t xml:space="preserve">) и JavaScript </w:t>
      </w:r>
      <w:r w:rsidR="00031A0A" w:rsidRPr="00031A0A">
        <w:t>(</w:t>
      </w:r>
      <w:r w:rsidR="009714C0">
        <w:t>библиотеки Breeze</w:t>
      </w:r>
      <w:r w:rsidR="00031A0A" w:rsidRPr="00031A0A">
        <w:t>)</w:t>
      </w:r>
      <w:r w:rsidR="009714C0">
        <w:t>. Визуальное представление данных разработано на языке Razor.</w:t>
      </w:r>
      <w:r w:rsidR="00CB3AC5" w:rsidRPr="00CB3AC5">
        <w:t xml:space="preserve"> </w:t>
      </w:r>
      <w:r w:rsidR="00CB3AC5">
        <w:t>В качестве вспомогательного средства связывания клиентской модели и визуального представления</w:t>
      </w:r>
      <w:r w:rsidR="00CB3AC5" w:rsidRPr="00CB3AC5">
        <w:t xml:space="preserve"> использовалась библиотека </w:t>
      </w:r>
      <w:r w:rsidR="00CB3AC5">
        <w:rPr>
          <w:lang w:val="en-US"/>
        </w:rPr>
        <w:t>K</w:t>
      </w:r>
      <w:r w:rsidR="00CB3AC5" w:rsidRPr="00CB3AC5">
        <w:rPr>
          <w:lang w:val="en-US"/>
        </w:rPr>
        <w:t>nockout</w:t>
      </w:r>
      <w:r w:rsidR="00CB3AC5">
        <w:t>.</w:t>
      </w:r>
    </w:p>
    <w:p w14:paraId="43392B43" w14:textId="19576B6B" w:rsidR="00C976CF" w:rsidRPr="00AB5910" w:rsidRDefault="00031A0A" w:rsidP="003C43E8">
      <w:pPr>
        <w:pStyle w:val="aff"/>
      </w:pPr>
      <w:r>
        <w:t>Помимо стандартных функций поиска, изменения, удаления и просмотра данных в системе реализуется передача</w:t>
      </w:r>
      <w:r w:rsidR="009714C0">
        <w:t xml:space="preserve"> сообщений </w:t>
      </w:r>
      <w:r>
        <w:t xml:space="preserve">пользователям. </w:t>
      </w:r>
      <w:r w:rsidRPr="003C43E8">
        <w:t xml:space="preserve">Сообщения отправляются </w:t>
      </w:r>
      <w:r w:rsidR="009714C0" w:rsidRPr="003C43E8">
        <w:t>через SMTP протокол</w:t>
      </w:r>
      <w:r w:rsidR="003C43E8" w:rsidRPr="003C43E8">
        <w:t>.</w:t>
      </w:r>
    </w:p>
    <w:p w14:paraId="3F20E480" w14:textId="34BFC294" w:rsidR="00A34288" w:rsidRPr="00E468FD" w:rsidRDefault="00A34288" w:rsidP="00A34288">
      <w:pPr>
        <w:pStyle w:val="3"/>
        <w:rPr>
          <w:rStyle w:val="33"/>
          <w:rFonts w:eastAsiaTheme="majorEastAsia" w:cstheme="majorBidi"/>
          <w:bCs w:val="0"/>
          <w:i/>
          <w:szCs w:val="24"/>
        </w:rPr>
      </w:pPr>
      <w:bookmarkStart w:id="134" w:name="_Toc390030043"/>
      <w:bookmarkStart w:id="135" w:name="_Toc390160128"/>
      <w:bookmarkStart w:id="136" w:name="_Toc390263797"/>
      <w:bookmarkStart w:id="137" w:name="_Toc390264017"/>
      <w:bookmarkStart w:id="138" w:name="_Toc390286416"/>
      <w:r>
        <w:t>Интерфейс</w:t>
      </w:r>
      <w:bookmarkEnd w:id="134"/>
      <w:bookmarkEnd w:id="135"/>
      <w:bookmarkEnd w:id="136"/>
      <w:bookmarkEnd w:id="137"/>
      <w:bookmarkEnd w:id="138"/>
    </w:p>
    <w:p w14:paraId="53205D3A" w14:textId="45FE3FD3" w:rsidR="005F5F98" w:rsidRPr="00640676" w:rsidRDefault="005F5F98" w:rsidP="009048F0">
      <w:pPr>
        <w:pStyle w:val="aff"/>
      </w:pPr>
      <w:r w:rsidRPr="00640676">
        <w:t xml:space="preserve">Для удобства использования системы был спроектирован дружественный пользовательский интерфейс. </w:t>
      </w:r>
      <w:r w:rsidR="006F31F6" w:rsidRPr="00640676">
        <w:t>Интерфейс ад</w:t>
      </w:r>
      <w:r w:rsidR="00423262" w:rsidRPr="00640676">
        <w:t>а</w:t>
      </w:r>
      <w:r w:rsidR="006F31F6" w:rsidRPr="00640676">
        <w:t>птируется под размеры окна браузера</w:t>
      </w:r>
      <w:r w:rsidRPr="00640676">
        <w:t xml:space="preserve"> и </w:t>
      </w:r>
      <w:r w:rsidR="006F31F6" w:rsidRPr="00640676">
        <w:t>размеры экрана устройст</w:t>
      </w:r>
      <w:r w:rsidRPr="00640676">
        <w:t>ва, с которого ведется просмотр (см. рис. 2.</w:t>
      </w:r>
      <w:r w:rsidR="009048F0" w:rsidRPr="00640676">
        <w:t>12 – 2.14</w:t>
      </w:r>
      <w:r w:rsidRPr="00640676">
        <w:t xml:space="preserve">): </w:t>
      </w:r>
    </w:p>
    <w:p w14:paraId="577D360E" w14:textId="38892A63" w:rsidR="005F5F98" w:rsidRDefault="00423262" w:rsidP="005F5F98">
      <w:pPr>
        <w:pStyle w:val="afff4"/>
        <w:rPr>
          <w:highlight w:val="yellow"/>
        </w:rPr>
      </w:pPr>
      <w:r>
        <w:drawing>
          <wp:inline distT="0" distB="0" distL="0" distR="0" wp14:anchorId="012BEA3E" wp14:editId="1882DDC3">
            <wp:extent cx="5939790" cy="2127885"/>
            <wp:effectExtent l="0" t="0" r="381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127885"/>
                    </a:xfrm>
                    <a:prstGeom prst="rect">
                      <a:avLst/>
                    </a:prstGeom>
                  </pic:spPr>
                </pic:pic>
              </a:graphicData>
            </a:graphic>
          </wp:inline>
        </w:drawing>
      </w:r>
    </w:p>
    <w:p w14:paraId="5B4E05E3" w14:textId="1597ADBE" w:rsidR="005F5F98" w:rsidRPr="00640676" w:rsidRDefault="005F5F98" w:rsidP="005F5F98">
      <w:pPr>
        <w:pStyle w:val="21"/>
      </w:pPr>
      <w:r w:rsidRPr="00640676">
        <w:t xml:space="preserve">Страница системы для </w:t>
      </w:r>
      <w:r w:rsidR="00640676">
        <w:t>стандартного</w:t>
      </w:r>
      <w:r w:rsidRPr="00640676">
        <w:t xml:space="preserve"> окна</w:t>
      </w:r>
    </w:p>
    <w:p w14:paraId="18A395D1" w14:textId="1EE9D385" w:rsidR="009474FE" w:rsidRDefault="009474FE" w:rsidP="009474FE">
      <w:pPr>
        <w:pStyle w:val="afff4"/>
        <w:rPr>
          <w:highlight w:val="yellow"/>
        </w:rPr>
      </w:pPr>
      <w:r>
        <w:lastRenderedPageBreak/>
        <w:drawing>
          <wp:inline distT="0" distB="0" distL="0" distR="0" wp14:anchorId="0B645C0D" wp14:editId="72C88C79">
            <wp:extent cx="4162567" cy="272475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68974" cy="2728952"/>
                    </a:xfrm>
                    <a:prstGeom prst="rect">
                      <a:avLst/>
                    </a:prstGeom>
                  </pic:spPr>
                </pic:pic>
              </a:graphicData>
            </a:graphic>
          </wp:inline>
        </w:drawing>
      </w:r>
    </w:p>
    <w:p w14:paraId="421828E5" w14:textId="5446D7DA" w:rsidR="009474FE" w:rsidRPr="00640676" w:rsidRDefault="00640676" w:rsidP="00640676">
      <w:pPr>
        <w:pStyle w:val="21"/>
      </w:pPr>
      <w:r w:rsidRPr="00640676">
        <w:t xml:space="preserve">Страница системы для </w:t>
      </w:r>
      <w:r>
        <w:t>уменьшенного окна</w:t>
      </w:r>
    </w:p>
    <w:p w14:paraId="76564CE2" w14:textId="3F8D5D32" w:rsidR="00423262" w:rsidRDefault="00423262" w:rsidP="00AA537D">
      <w:pPr>
        <w:pStyle w:val="afff4"/>
        <w:rPr>
          <w:highlight w:val="yellow"/>
        </w:rPr>
      </w:pPr>
      <w:r>
        <w:drawing>
          <wp:inline distT="0" distB="0" distL="0" distR="0" wp14:anchorId="2D3D134B" wp14:editId="51B3BC76">
            <wp:extent cx="4026089" cy="2641448"/>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2143" cy="2651981"/>
                    </a:xfrm>
                    <a:prstGeom prst="rect">
                      <a:avLst/>
                    </a:prstGeom>
                  </pic:spPr>
                </pic:pic>
              </a:graphicData>
            </a:graphic>
          </wp:inline>
        </w:drawing>
      </w:r>
    </w:p>
    <w:p w14:paraId="5B44BCDD" w14:textId="63262CBF" w:rsidR="005F5F98" w:rsidRPr="00640676" w:rsidRDefault="00640676" w:rsidP="005F5F98">
      <w:pPr>
        <w:pStyle w:val="21"/>
      </w:pPr>
      <w:r>
        <w:t>Навигационная панель для уменьшенного окна</w:t>
      </w:r>
    </w:p>
    <w:p w14:paraId="3EDA3017" w14:textId="5EBB00BD" w:rsidR="00423262" w:rsidRDefault="00423262" w:rsidP="005F5F98">
      <w:pPr>
        <w:pStyle w:val="aff"/>
        <w:rPr>
          <w:highlight w:val="yellow"/>
        </w:rPr>
      </w:pPr>
      <w:r w:rsidRPr="00423262">
        <w:t xml:space="preserve">Интерфейс ориентирован на использование клавиатуры или </w:t>
      </w:r>
      <w:r>
        <w:t xml:space="preserve">сенсорных </w:t>
      </w:r>
      <w:r w:rsidRPr="00423262">
        <w:t>панелей, поскольку ожидается, что вход в</w:t>
      </w:r>
      <w:r w:rsidR="00B4727F">
        <w:t xml:space="preserve"> систему будет осуществляться с </w:t>
      </w:r>
      <w:r w:rsidRPr="00423262">
        <w:t>ноутбуков, планшетных компьютеров или те</w:t>
      </w:r>
      <w:r w:rsidR="00F24F16">
        <w:t>лефонов, то есть устройств, для </w:t>
      </w:r>
      <w:r w:rsidRPr="00423262">
        <w:t>которых манипулятор мышь не является основным.</w:t>
      </w:r>
    </w:p>
    <w:p w14:paraId="686DD247" w14:textId="447ABB8E" w:rsidR="006F31F6" w:rsidRPr="00423262" w:rsidRDefault="005F5F98" w:rsidP="00423262">
      <w:pPr>
        <w:pStyle w:val="aff"/>
      </w:pPr>
      <w:r w:rsidRPr="00423262">
        <w:t>Для системы п</w:t>
      </w:r>
      <w:r w:rsidR="006F31F6" w:rsidRPr="00423262">
        <w:t>одобрано нейтральное цветовое решение</w:t>
      </w:r>
      <w:r w:rsidR="00B4727F">
        <w:t xml:space="preserve"> преимущественно в </w:t>
      </w:r>
      <w:r w:rsidR="006F31F6" w:rsidRPr="00423262">
        <w:t>черно-белых тонах.</w:t>
      </w:r>
      <w:r w:rsidR="00423262" w:rsidRPr="00423262">
        <w:t xml:space="preserve"> Все изменения, вносимые пользователем, сопровождаются информационными сообщениями, уточняющими его действия, подтверждающими выполнение этих действий или отражающими наличие возникших ошибок.</w:t>
      </w:r>
      <w:r w:rsidR="00423262">
        <w:t xml:space="preserve"> Сообщения об ошибках отображены красным цветом, сообщения об успешном выполнении операции – зеленым.</w:t>
      </w:r>
      <w:r w:rsidR="00423262" w:rsidRPr="00423262">
        <w:t xml:space="preserve"> </w:t>
      </w:r>
    </w:p>
    <w:p w14:paraId="51B10C14" w14:textId="1BF915C4" w:rsidR="00303D1C" w:rsidRPr="00423262" w:rsidRDefault="00423262" w:rsidP="00423262">
      <w:pPr>
        <w:pStyle w:val="aff"/>
      </w:pPr>
      <w:r w:rsidRPr="00423262">
        <w:lastRenderedPageBreak/>
        <w:t xml:space="preserve">Разбиение данных системы осуществляется по вкладкам. </w:t>
      </w:r>
      <w:r w:rsidR="00303D1C" w:rsidRPr="00423262">
        <w:t>Все основные функциональные элементы расположены в минимальной доступности (вын</w:t>
      </w:r>
      <w:r w:rsidR="00B4727F">
        <w:t>есены на </w:t>
      </w:r>
      <w:r w:rsidRPr="00423262">
        <w:t xml:space="preserve">навигационную панель). </w:t>
      </w:r>
      <w:r w:rsidR="00303D1C" w:rsidRPr="00423262">
        <w:t>Для фильтров поиска данных заданы начал</w:t>
      </w:r>
      <w:r w:rsidRPr="00423262">
        <w:t>ьные значения, предполагающие наиболее востребованные запросы пользователей.</w:t>
      </w:r>
    </w:p>
    <w:p w14:paraId="2141CC66" w14:textId="1CB9D417" w:rsidR="00A34288" w:rsidRPr="00E468FD" w:rsidRDefault="00A34288" w:rsidP="00A34288">
      <w:pPr>
        <w:pStyle w:val="3"/>
        <w:rPr>
          <w:rStyle w:val="33"/>
          <w:rFonts w:eastAsiaTheme="majorEastAsia" w:cstheme="majorBidi"/>
          <w:bCs w:val="0"/>
          <w:i/>
          <w:szCs w:val="24"/>
        </w:rPr>
      </w:pPr>
      <w:bookmarkStart w:id="139" w:name="_Toc390030044"/>
      <w:bookmarkStart w:id="140" w:name="_Toc390160129"/>
      <w:bookmarkStart w:id="141" w:name="_Toc390263798"/>
      <w:bookmarkStart w:id="142" w:name="_Toc390264018"/>
      <w:bookmarkStart w:id="143" w:name="_Toc390286417"/>
      <w:r>
        <w:t>Функциональные и нефункциональные требования</w:t>
      </w:r>
      <w:bookmarkEnd w:id="139"/>
      <w:bookmarkEnd w:id="140"/>
      <w:bookmarkEnd w:id="141"/>
      <w:bookmarkEnd w:id="142"/>
      <w:bookmarkEnd w:id="143"/>
    </w:p>
    <w:p w14:paraId="04609BD9" w14:textId="3D95B16B" w:rsidR="00B17F03" w:rsidRPr="00814CEF" w:rsidRDefault="00B17F03" w:rsidP="003C43E8">
      <w:pPr>
        <w:pStyle w:val="aff"/>
      </w:pPr>
      <w:r>
        <w:t>Доступ к программе осуществляется через Интернет. Для входа в систему студентом или сотрудником факультета необходима учетная запись. Информацию по наличию или созданию которой необходимо пол</w:t>
      </w:r>
      <w:r w:rsidR="00543D01">
        <w:t>учить у администратора системы.</w:t>
      </w:r>
    </w:p>
    <w:p w14:paraId="4A11AA1E" w14:textId="270B9061" w:rsidR="005A0113" w:rsidRDefault="005A0113" w:rsidP="00543D01">
      <w:pPr>
        <w:pStyle w:val="aff"/>
      </w:pPr>
      <w:r>
        <w:t>Ф</w:t>
      </w:r>
      <w:r w:rsidR="00586474">
        <w:t>ункциональные элементы системы варьируются от типа пользователя (студент или сотрудник факультета).</w:t>
      </w:r>
    </w:p>
    <w:p w14:paraId="3D161F93" w14:textId="03253762" w:rsidR="009E125F" w:rsidRDefault="009E125F" w:rsidP="009E125F">
      <w:pPr>
        <w:pStyle w:val="10"/>
        <w:ind w:left="5245"/>
      </w:pPr>
      <w:r>
        <w:t>Функции пользователей</w:t>
      </w:r>
    </w:p>
    <w:tbl>
      <w:tblPr>
        <w:tblStyle w:val="aff3"/>
        <w:tblW w:w="0" w:type="auto"/>
        <w:tblLook w:val="04A0" w:firstRow="1" w:lastRow="0" w:firstColumn="1" w:lastColumn="0" w:noHBand="0" w:noVBand="1"/>
      </w:tblPr>
      <w:tblGrid>
        <w:gridCol w:w="4723"/>
        <w:gridCol w:w="4621"/>
      </w:tblGrid>
      <w:tr w:rsidR="00586474" w14:paraId="4352341C" w14:textId="77777777" w:rsidTr="00826AF2">
        <w:trPr>
          <w:tblHeader/>
        </w:trPr>
        <w:tc>
          <w:tcPr>
            <w:tcW w:w="4785" w:type="dxa"/>
            <w:vAlign w:val="center"/>
          </w:tcPr>
          <w:p w14:paraId="515F5E9B" w14:textId="74220644" w:rsidR="00586474" w:rsidRPr="009E125F" w:rsidRDefault="009E125F" w:rsidP="00826AF2">
            <w:pPr>
              <w:pStyle w:val="aff"/>
              <w:spacing w:before="60" w:after="60" w:line="240" w:lineRule="auto"/>
              <w:ind w:firstLine="0"/>
              <w:jc w:val="center"/>
              <w:rPr>
                <w:b/>
                <w:sz w:val="22"/>
              </w:rPr>
            </w:pPr>
            <w:r w:rsidRPr="009E125F">
              <w:rPr>
                <w:b/>
                <w:sz w:val="22"/>
              </w:rPr>
              <w:t>Функции студента</w:t>
            </w:r>
          </w:p>
        </w:tc>
        <w:tc>
          <w:tcPr>
            <w:tcW w:w="4679" w:type="dxa"/>
            <w:vAlign w:val="center"/>
          </w:tcPr>
          <w:p w14:paraId="52BD4D7A" w14:textId="5857505E" w:rsidR="00586474" w:rsidRPr="009E125F" w:rsidRDefault="009E125F" w:rsidP="00826AF2">
            <w:pPr>
              <w:pStyle w:val="aff"/>
              <w:spacing w:before="60" w:after="60" w:line="240" w:lineRule="auto"/>
              <w:ind w:firstLine="0"/>
              <w:jc w:val="center"/>
              <w:rPr>
                <w:b/>
                <w:sz w:val="22"/>
              </w:rPr>
            </w:pPr>
            <w:r w:rsidRPr="009E125F">
              <w:rPr>
                <w:b/>
                <w:sz w:val="22"/>
              </w:rPr>
              <w:t>Функции сотрудника факультета</w:t>
            </w:r>
          </w:p>
        </w:tc>
      </w:tr>
      <w:tr w:rsidR="00586474" w14:paraId="650F1EEC" w14:textId="77777777" w:rsidTr="009E125F">
        <w:tc>
          <w:tcPr>
            <w:tcW w:w="4785" w:type="dxa"/>
          </w:tcPr>
          <w:p w14:paraId="4492F183" w14:textId="0D6F8565" w:rsidR="00586474" w:rsidRPr="009E125F" w:rsidRDefault="00586474" w:rsidP="006C2A86">
            <w:pPr>
              <w:pStyle w:val="aff"/>
              <w:numPr>
                <w:ilvl w:val="0"/>
                <w:numId w:val="80"/>
              </w:numPr>
              <w:spacing w:line="240" w:lineRule="auto"/>
              <w:ind w:left="426"/>
              <w:rPr>
                <w:sz w:val="22"/>
              </w:rPr>
            </w:pPr>
            <w:r w:rsidRPr="009E125F">
              <w:rPr>
                <w:sz w:val="22"/>
              </w:rPr>
              <w:t>Просмотр личных данных</w:t>
            </w:r>
            <w:r w:rsidR="006004A4">
              <w:rPr>
                <w:sz w:val="22"/>
                <w:lang w:val="en-US"/>
              </w:rPr>
              <w:t>.</w:t>
            </w:r>
          </w:p>
          <w:p w14:paraId="54481AC9" w14:textId="0A5D199C" w:rsidR="00586474" w:rsidRPr="009E125F" w:rsidRDefault="00586474" w:rsidP="006C2A86">
            <w:pPr>
              <w:pStyle w:val="aff"/>
              <w:numPr>
                <w:ilvl w:val="0"/>
                <w:numId w:val="80"/>
              </w:numPr>
              <w:spacing w:line="240" w:lineRule="auto"/>
              <w:ind w:left="426"/>
              <w:rPr>
                <w:sz w:val="22"/>
              </w:rPr>
            </w:pPr>
            <w:r w:rsidRPr="009E125F">
              <w:rPr>
                <w:sz w:val="22"/>
              </w:rPr>
              <w:t>Редактирование личных данных</w:t>
            </w:r>
            <w:r w:rsidR="006004A4">
              <w:rPr>
                <w:sz w:val="22"/>
                <w:lang w:val="en-US"/>
              </w:rPr>
              <w:t>.</w:t>
            </w:r>
          </w:p>
          <w:p w14:paraId="6D3875F2" w14:textId="30AC25B4" w:rsidR="00586474" w:rsidRPr="009E125F" w:rsidRDefault="00586474" w:rsidP="006C2A86">
            <w:pPr>
              <w:pStyle w:val="aff"/>
              <w:numPr>
                <w:ilvl w:val="0"/>
                <w:numId w:val="80"/>
              </w:numPr>
              <w:spacing w:line="240" w:lineRule="auto"/>
              <w:ind w:left="426"/>
              <w:rPr>
                <w:sz w:val="22"/>
              </w:rPr>
            </w:pPr>
            <w:r w:rsidRPr="009E125F">
              <w:rPr>
                <w:sz w:val="22"/>
              </w:rPr>
              <w:t>Просмотр страниц других студентов</w:t>
            </w:r>
            <w:r w:rsidR="006004A4">
              <w:rPr>
                <w:sz w:val="22"/>
                <w:lang w:val="en-US"/>
              </w:rPr>
              <w:t>.</w:t>
            </w:r>
          </w:p>
          <w:p w14:paraId="2A11B875" w14:textId="572F2E6D" w:rsidR="00586474" w:rsidRPr="009E125F" w:rsidRDefault="00586474" w:rsidP="006C2A86">
            <w:pPr>
              <w:pStyle w:val="aff"/>
              <w:numPr>
                <w:ilvl w:val="0"/>
                <w:numId w:val="80"/>
              </w:numPr>
              <w:spacing w:line="240" w:lineRule="auto"/>
              <w:ind w:left="426"/>
              <w:rPr>
                <w:sz w:val="22"/>
              </w:rPr>
            </w:pPr>
            <w:r w:rsidRPr="009E125F">
              <w:rPr>
                <w:sz w:val="22"/>
              </w:rPr>
              <w:t>Просмотр страниц сотрудников факультета</w:t>
            </w:r>
            <w:r w:rsidR="006004A4">
              <w:rPr>
                <w:sz w:val="22"/>
                <w:lang w:val="en-US"/>
              </w:rPr>
              <w:t>.</w:t>
            </w:r>
          </w:p>
          <w:p w14:paraId="04DE1795" w14:textId="4814E2BD" w:rsidR="00586474" w:rsidRPr="009E125F" w:rsidRDefault="00586474" w:rsidP="006C2A86">
            <w:pPr>
              <w:pStyle w:val="aff"/>
              <w:numPr>
                <w:ilvl w:val="0"/>
                <w:numId w:val="80"/>
              </w:numPr>
              <w:spacing w:line="240" w:lineRule="auto"/>
              <w:ind w:left="426"/>
              <w:rPr>
                <w:sz w:val="22"/>
              </w:rPr>
            </w:pPr>
            <w:r w:rsidRPr="009E125F">
              <w:rPr>
                <w:sz w:val="22"/>
              </w:rPr>
              <w:t>Поиск вакансий</w:t>
            </w:r>
            <w:r w:rsidR="006004A4">
              <w:rPr>
                <w:sz w:val="22"/>
                <w:lang w:val="en-US"/>
              </w:rPr>
              <w:t>.</w:t>
            </w:r>
          </w:p>
          <w:p w14:paraId="573B4FA6" w14:textId="644B5003" w:rsidR="00586474" w:rsidRPr="009E125F" w:rsidRDefault="00586474" w:rsidP="006C2A86">
            <w:pPr>
              <w:pStyle w:val="aff"/>
              <w:numPr>
                <w:ilvl w:val="0"/>
                <w:numId w:val="80"/>
              </w:numPr>
              <w:spacing w:line="240" w:lineRule="auto"/>
              <w:ind w:left="426"/>
              <w:rPr>
                <w:sz w:val="22"/>
              </w:rPr>
            </w:pPr>
            <w:r w:rsidRPr="009E125F">
              <w:rPr>
                <w:sz w:val="22"/>
              </w:rPr>
              <w:t>Поиск предложений о практики</w:t>
            </w:r>
            <w:r w:rsidR="006004A4">
              <w:rPr>
                <w:sz w:val="22"/>
                <w:lang w:val="en-US"/>
              </w:rPr>
              <w:t>.</w:t>
            </w:r>
          </w:p>
          <w:p w14:paraId="196B66B4" w14:textId="38497DC0" w:rsidR="00586474" w:rsidRPr="009E125F" w:rsidRDefault="00586474" w:rsidP="006C2A86">
            <w:pPr>
              <w:pStyle w:val="aff"/>
              <w:numPr>
                <w:ilvl w:val="0"/>
                <w:numId w:val="80"/>
              </w:numPr>
              <w:spacing w:line="240" w:lineRule="auto"/>
              <w:ind w:left="426"/>
              <w:rPr>
                <w:sz w:val="22"/>
              </w:rPr>
            </w:pPr>
            <w:r w:rsidRPr="009E125F">
              <w:rPr>
                <w:sz w:val="22"/>
              </w:rPr>
              <w:t>Просмотр страницы вакансии</w:t>
            </w:r>
            <w:r w:rsidR="006004A4">
              <w:rPr>
                <w:sz w:val="22"/>
                <w:lang w:val="en-US"/>
              </w:rPr>
              <w:t>.</w:t>
            </w:r>
          </w:p>
          <w:p w14:paraId="484FC13C" w14:textId="7669EF7C" w:rsidR="00586474" w:rsidRPr="009E125F" w:rsidRDefault="00586474" w:rsidP="006C2A86">
            <w:pPr>
              <w:pStyle w:val="aff"/>
              <w:numPr>
                <w:ilvl w:val="0"/>
                <w:numId w:val="80"/>
              </w:numPr>
              <w:spacing w:line="240" w:lineRule="auto"/>
              <w:ind w:left="426"/>
              <w:rPr>
                <w:sz w:val="22"/>
              </w:rPr>
            </w:pPr>
            <w:r w:rsidRPr="009E125F">
              <w:rPr>
                <w:sz w:val="22"/>
              </w:rPr>
              <w:t>Просмотр страницы практики</w:t>
            </w:r>
            <w:r w:rsidR="006004A4">
              <w:rPr>
                <w:sz w:val="22"/>
                <w:lang w:val="en-US"/>
              </w:rPr>
              <w:t>.</w:t>
            </w:r>
          </w:p>
          <w:p w14:paraId="36B4FD54" w14:textId="591565DA" w:rsidR="00586474" w:rsidRPr="009E125F" w:rsidRDefault="00586474" w:rsidP="006C2A86">
            <w:pPr>
              <w:pStyle w:val="aff"/>
              <w:numPr>
                <w:ilvl w:val="0"/>
                <w:numId w:val="80"/>
              </w:numPr>
              <w:spacing w:line="240" w:lineRule="auto"/>
              <w:ind w:left="426"/>
              <w:rPr>
                <w:sz w:val="22"/>
              </w:rPr>
            </w:pPr>
            <w:r w:rsidRPr="009E125F">
              <w:rPr>
                <w:sz w:val="22"/>
              </w:rPr>
              <w:t>Добавление вакансии в избранное</w:t>
            </w:r>
            <w:r w:rsidR="006004A4">
              <w:rPr>
                <w:sz w:val="22"/>
                <w:lang w:val="en-US"/>
              </w:rPr>
              <w:t>.</w:t>
            </w:r>
          </w:p>
          <w:p w14:paraId="586753E2" w14:textId="24F13523" w:rsidR="00586474" w:rsidRPr="009E125F" w:rsidRDefault="00586474" w:rsidP="006C2A86">
            <w:pPr>
              <w:pStyle w:val="aff"/>
              <w:numPr>
                <w:ilvl w:val="0"/>
                <w:numId w:val="80"/>
              </w:numPr>
              <w:spacing w:line="240" w:lineRule="auto"/>
              <w:ind w:left="426"/>
              <w:rPr>
                <w:sz w:val="22"/>
              </w:rPr>
            </w:pPr>
            <w:r w:rsidRPr="009E125F">
              <w:rPr>
                <w:sz w:val="22"/>
              </w:rPr>
              <w:t>Удаление вакансии из избранного</w:t>
            </w:r>
            <w:r w:rsidR="006004A4">
              <w:rPr>
                <w:sz w:val="22"/>
                <w:lang w:val="en-US"/>
              </w:rPr>
              <w:t>.</w:t>
            </w:r>
          </w:p>
          <w:p w14:paraId="0F09F32D" w14:textId="54904A7E" w:rsidR="00586474" w:rsidRPr="009E125F" w:rsidRDefault="00586474" w:rsidP="006C2A86">
            <w:pPr>
              <w:pStyle w:val="aff"/>
              <w:numPr>
                <w:ilvl w:val="0"/>
                <w:numId w:val="80"/>
              </w:numPr>
              <w:spacing w:line="240" w:lineRule="auto"/>
              <w:ind w:left="426"/>
              <w:rPr>
                <w:sz w:val="22"/>
              </w:rPr>
            </w:pPr>
            <w:r w:rsidRPr="009E125F">
              <w:rPr>
                <w:sz w:val="22"/>
              </w:rPr>
              <w:t>Редактирование комментария к избранной вакансии</w:t>
            </w:r>
            <w:r w:rsidR="006004A4" w:rsidRPr="006004A4">
              <w:rPr>
                <w:sz w:val="22"/>
              </w:rPr>
              <w:t>.</w:t>
            </w:r>
          </w:p>
          <w:p w14:paraId="0BC2B24F" w14:textId="3E86A841" w:rsidR="00586474" w:rsidRPr="009E125F" w:rsidRDefault="00586474" w:rsidP="006C2A86">
            <w:pPr>
              <w:pStyle w:val="aff"/>
              <w:numPr>
                <w:ilvl w:val="0"/>
                <w:numId w:val="80"/>
              </w:numPr>
              <w:spacing w:line="240" w:lineRule="auto"/>
              <w:ind w:left="426"/>
              <w:rPr>
                <w:sz w:val="22"/>
              </w:rPr>
            </w:pPr>
            <w:r w:rsidRPr="009E125F">
              <w:rPr>
                <w:sz w:val="22"/>
              </w:rPr>
              <w:t>Поиск среди избранных вакансий</w:t>
            </w:r>
            <w:r w:rsidR="006004A4">
              <w:rPr>
                <w:sz w:val="22"/>
                <w:lang w:val="en-US"/>
              </w:rPr>
              <w:t>.</w:t>
            </w:r>
          </w:p>
          <w:p w14:paraId="473F3393" w14:textId="4EF18F58" w:rsidR="00586474" w:rsidRPr="009E125F" w:rsidRDefault="00586474" w:rsidP="006C2A86">
            <w:pPr>
              <w:pStyle w:val="aff"/>
              <w:numPr>
                <w:ilvl w:val="0"/>
                <w:numId w:val="80"/>
              </w:numPr>
              <w:spacing w:line="240" w:lineRule="auto"/>
              <w:ind w:left="426"/>
              <w:rPr>
                <w:sz w:val="22"/>
              </w:rPr>
            </w:pPr>
            <w:r w:rsidRPr="009E125F">
              <w:rPr>
                <w:sz w:val="22"/>
              </w:rPr>
              <w:t>Поиск компаний</w:t>
            </w:r>
            <w:r w:rsidR="006004A4">
              <w:rPr>
                <w:sz w:val="22"/>
                <w:lang w:val="en-US"/>
              </w:rPr>
              <w:t>.</w:t>
            </w:r>
          </w:p>
          <w:p w14:paraId="5EAA750D" w14:textId="52AC7475" w:rsidR="00586474" w:rsidRPr="009E125F" w:rsidRDefault="00586474" w:rsidP="006C2A86">
            <w:pPr>
              <w:pStyle w:val="aff"/>
              <w:numPr>
                <w:ilvl w:val="0"/>
                <w:numId w:val="80"/>
              </w:numPr>
              <w:spacing w:line="240" w:lineRule="auto"/>
              <w:ind w:left="426"/>
              <w:rPr>
                <w:sz w:val="22"/>
              </w:rPr>
            </w:pPr>
            <w:r w:rsidRPr="009E125F">
              <w:rPr>
                <w:sz w:val="22"/>
              </w:rPr>
              <w:t>Просмотр страницы компании</w:t>
            </w:r>
            <w:r w:rsidR="006004A4">
              <w:rPr>
                <w:sz w:val="22"/>
                <w:lang w:val="en-US"/>
              </w:rPr>
              <w:t>.</w:t>
            </w:r>
          </w:p>
          <w:p w14:paraId="4C596E15" w14:textId="2414F29F" w:rsidR="00586474" w:rsidRPr="009E125F" w:rsidRDefault="00586474" w:rsidP="006C2A86">
            <w:pPr>
              <w:pStyle w:val="aff"/>
              <w:numPr>
                <w:ilvl w:val="0"/>
                <w:numId w:val="80"/>
              </w:numPr>
              <w:spacing w:line="240" w:lineRule="auto"/>
              <w:ind w:left="426"/>
              <w:rPr>
                <w:sz w:val="22"/>
              </w:rPr>
            </w:pPr>
            <w:r w:rsidRPr="009E125F">
              <w:rPr>
                <w:sz w:val="22"/>
              </w:rPr>
              <w:t>Составление отзыва</w:t>
            </w:r>
            <w:r w:rsidR="006004A4">
              <w:rPr>
                <w:sz w:val="22"/>
                <w:lang w:val="en-US"/>
              </w:rPr>
              <w:t>.</w:t>
            </w:r>
          </w:p>
          <w:p w14:paraId="1DE0E6DC" w14:textId="3CFC9D46" w:rsidR="00586474" w:rsidRPr="009E125F" w:rsidRDefault="00586474" w:rsidP="006C2A86">
            <w:pPr>
              <w:pStyle w:val="aff"/>
              <w:numPr>
                <w:ilvl w:val="0"/>
                <w:numId w:val="80"/>
              </w:numPr>
              <w:spacing w:line="240" w:lineRule="auto"/>
              <w:ind w:left="426"/>
              <w:rPr>
                <w:sz w:val="22"/>
              </w:rPr>
            </w:pPr>
            <w:r w:rsidRPr="009E125F">
              <w:rPr>
                <w:sz w:val="22"/>
              </w:rPr>
              <w:t>Редактирование отзыва</w:t>
            </w:r>
            <w:r w:rsidR="006004A4">
              <w:rPr>
                <w:sz w:val="22"/>
                <w:lang w:val="en-US"/>
              </w:rPr>
              <w:t>.</w:t>
            </w:r>
          </w:p>
          <w:p w14:paraId="5805477C" w14:textId="422A4811" w:rsidR="00586474" w:rsidRPr="009E125F" w:rsidRDefault="00586474" w:rsidP="006C2A86">
            <w:pPr>
              <w:pStyle w:val="aff"/>
              <w:numPr>
                <w:ilvl w:val="0"/>
                <w:numId w:val="80"/>
              </w:numPr>
              <w:spacing w:line="240" w:lineRule="auto"/>
              <w:ind w:left="426"/>
              <w:rPr>
                <w:sz w:val="22"/>
              </w:rPr>
            </w:pPr>
            <w:r w:rsidRPr="009E125F">
              <w:rPr>
                <w:sz w:val="22"/>
              </w:rPr>
              <w:t>Удаление отзыва</w:t>
            </w:r>
            <w:r w:rsidR="006004A4">
              <w:rPr>
                <w:sz w:val="22"/>
                <w:lang w:val="en-US"/>
              </w:rPr>
              <w:t>.</w:t>
            </w:r>
          </w:p>
          <w:p w14:paraId="5D943769" w14:textId="6B1B9282" w:rsidR="00586474" w:rsidRPr="009E125F" w:rsidRDefault="00586474" w:rsidP="006C2A86">
            <w:pPr>
              <w:pStyle w:val="aff"/>
              <w:numPr>
                <w:ilvl w:val="0"/>
                <w:numId w:val="80"/>
              </w:numPr>
              <w:spacing w:line="240" w:lineRule="auto"/>
              <w:ind w:left="426"/>
              <w:rPr>
                <w:sz w:val="22"/>
              </w:rPr>
            </w:pPr>
            <w:r w:rsidRPr="009E125F">
              <w:rPr>
                <w:sz w:val="22"/>
              </w:rPr>
              <w:t>Просмотр страницы работодателя</w:t>
            </w:r>
            <w:r w:rsidR="006004A4">
              <w:rPr>
                <w:sz w:val="22"/>
                <w:lang w:val="en-US"/>
              </w:rPr>
              <w:t>.</w:t>
            </w:r>
          </w:p>
          <w:p w14:paraId="1A1EAF68" w14:textId="1BD0795E" w:rsidR="00586474" w:rsidRPr="009E125F" w:rsidRDefault="00586474" w:rsidP="006C2A86">
            <w:pPr>
              <w:pStyle w:val="aff"/>
              <w:numPr>
                <w:ilvl w:val="0"/>
                <w:numId w:val="80"/>
              </w:numPr>
              <w:spacing w:line="240" w:lineRule="auto"/>
              <w:ind w:left="426"/>
              <w:rPr>
                <w:sz w:val="22"/>
              </w:rPr>
            </w:pPr>
            <w:r w:rsidRPr="009E125F">
              <w:rPr>
                <w:sz w:val="22"/>
              </w:rPr>
              <w:t>Формирование рассылки с возможностью экспорта в текстовый файл</w:t>
            </w:r>
            <w:r w:rsidR="006004A4" w:rsidRPr="006004A4">
              <w:rPr>
                <w:sz w:val="22"/>
              </w:rPr>
              <w:t>.</w:t>
            </w:r>
          </w:p>
          <w:p w14:paraId="43A5FA80" w14:textId="27CCD39B" w:rsidR="00586474" w:rsidRPr="009E125F" w:rsidRDefault="00586474" w:rsidP="006C2A86">
            <w:pPr>
              <w:pStyle w:val="aff"/>
              <w:numPr>
                <w:ilvl w:val="0"/>
                <w:numId w:val="80"/>
              </w:numPr>
              <w:spacing w:line="240" w:lineRule="auto"/>
              <w:ind w:left="426"/>
              <w:rPr>
                <w:sz w:val="22"/>
              </w:rPr>
            </w:pPr>
            <w:r w:rsidRPr="009E125F">
              <w:rPr>
                <w:sz w:val="22"/>
              </w:rPr>
              <w:t xml:space="preserve">Сформировать электронное письмо пользователю по указанному </w:t>
            </w:r>
            <w:r w:rsidRPr="009E125F">
              <w:rPr>
                <w:sz w:val="22"/>
                <w:lang w:val="en-US"/>
              </w:rPr>
              <w:t>email</w:t>
            </w:r>
            <w:r w:rsidR="006004A4" w:rsidRPr="006004A4">
              <w:rPr>
                <w:sz w:val="22"/>
              </w:rPr>
              <w:t>.</w:t>
            </w:r>
          </w:p>
        </w:tc>
        <w:tc>
          <w:tcPr>
            <w:tcW w:w="4679" w:type="dxa"/>
          </w:tcPr>
          <w:p w14:paraId="42438A69" w14:textId="2AA2CE12" w:rsidR="00586474" w:rsidRPr="009E125F" w:rsidRDefault="00586474" w:rsidP="006C2A86">
            <w:pPr>
              <w:pStyle w:val="aff"/>
              <w:numPr>
                <w:ilvl w:val="0"/>
                <w:numId w:val="86"/>
              </w:numPr>
              <w:spacing w:line="240" w:lineRule="auto"/>
              <w:ind w:left="460" w:hanging="425"/>
              <w:rPr>
                <w:sz w:val="22"/>
              </w:rPr>
            </w:pPr>
            <w:r w:rsidRPr="009E125F">
              <w:rPr>
                <w:sz w:val="22"/>
              </w:rPr>
              <w:t>Просмотр личных данных</w:t>
            </w:r>
            <w:r w:rsidR="006004A4">
              <w:rPr>
                <w:sz w:val="22"/>
                <w:lang w:val="en-US"/>
              </w:rPr>
              <w:t>.</w:t>
            </w:r>
          </w:p>
          <w:p w14:paraId="3421A481" w14:textId="1C42171C" w:rsidR="00586474" w:rsidRPr="009E125F" w:rsidRDefault="00586474" w:rsidP="006C2A86">
            <w:pPr>
              <w:pStyle w:val="aff"/>
              <w:numPr>
                <w:ilvl w:val="0"/>
                <w:numId w:val="86"/>
              </w:numPr>
              <w:spacing w:line="240" w:lineRule="auto"/>
              <w:ind w:left="460" w:hanging="425"/>
              <w:rPr>
                <w:sz w:val="22"/>
              </w:rPr>
            </w:pPr>
            <w:r w:rsidRPr="009E125F">
              <w:rPr>
                <w:sz w:val="22"/>
              </w:rPr>
              <w:t>Редактирование личных данных</w:t>
            </w:r>
            <w:r w:rsidR="006004A4">
              <w:rPr>
                <w:sz w:val="22"/>
                <w:lang w:val="en-US"/>
              </w:rPr>
              <w:t>.</w:t>
            </w:r>
          </w:p>
          <w:p w14:paraId="09B0B1D9" w14:textId="42C8611B"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 студентов</w:t>
            </w:r>
            <w:r w:rsidR="006004A4">
              <w:rPr>
                <w:sz w:val="22"/>
                <w:lang w:val="en-US"/>
              </w:rPr>
              <w:t>.</w:t>
            </w:r>
          </w:p>
          <w:p w14:paraId="5AA38229" w14:textId="2E7D5FE5"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 других сотрудников факультета</w:t>
            </w:r>
            <w:r w:rsidR="006004A4" w:rsidRPr="008A3D2C">
              <w:rPr>
                <w:sz w:val="22"/>
              </w:rPr>
              <w:t>.</w:t>
            </w:r>
          </w:p>
          <w:p w14:paraId="4DC53ECD" w14:textId="4A474159" w:rsidR="00586474" w:rsidRPr="009E125F" w:rsidRDefault="00586474" w:rsidP="006C2A86">
            <w:pPr>
              <w:pStyle w:val="aff"/>
              <w:numPr>
                <w:ilvl w:val="0"/>
                <w:numId w:val="86"/>
              </w:numPr>
              <w:spacing w:line="240" w:lineRule="auto"/>
              <w:ind w:left="460" w:hanging="425"/>
              <w:rPr>
                <w:sz w:val="22"/>
              </w:rPr>
            </w:pPr>
            <w:r w:rsidRPr="009E125F">
              <w:rPr>
                <w:sz w:val="22"/>
              </w:rPr>
              <w:t>Поиск вакансий</w:t>
            </w:r>
            <w:r w:rsidR="006004A4">
              <w:rPr>
                <w:sz w:val="22"/>
                <w:lang w:val="en-US"/>
              </w:rPr>
              <w:t>.</w:t>
            </w:r>
          </w:p>
          <w:p w14:paraId="23072B7F" w14:textId="5C552A5E" w:rsidR="00586474" w:rsidRPr="009E125F" w:rsidRDefault="00586474" w:rsidP="006C2A86">
            <w:pPr>
              <w:pStyle w:val="aff"/>
              <w:numPr>
                <w:ilvl w:val="0"/>
                <w:numId w:val="86"/>
              </w:numPr>
              <w:spacing w:line="240" w:lineRule="auto"/>
              <w:ind w:left="460" w:hanging="425"/>
              <w:rPr>
                <w:sz w:val="22"/>
              </w:rPr>
            </w:pPr>
            <w:r w:rsidRPr="009E125F">
              <w:rPr>
                <w:sz w:val="22"/>
              </w:rPr>
              <w:t>Поиск предложений о практики</w:t>
            </w:r>
            <w:r w:rsidR="006004A4">
              <w:rPr>
                <w:sz w:val="22"/>
                <w:lang w:val="en-US"/>
              </w:rPr>
              <w:t>.</w:t>
            </w:r>
          </w:p>
          <w:p w14:paraId="651C65A0" w14:textId="14D22153"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страницы вакансии</w:t>
            </w:r>
            <w:r w:rsidR="006004A4">
              <w:rPr>
                <w:sz w:val="22"/>
                <w:lang w:val="en-US"/>
              </w:rPr>
              <w:t>.</w:t>
            </w:r>
          </w:p>
          <w:p w14:paraId="0D7397B3" w14:textId="60C586D2"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страницы практики</w:t>
            </w:r>
            <w:r w:rsidR="006004A4">
              <w:rPr>
                <w:sz w:val="22"/>
                <w:lang w:val="en-US"/>
              </w:rPr>
              <w:t>.</w:t>
            </w:r>
          </w:p>
          <w:p w14:paraId="268F6913" w14:textId="631CBE83" w:rsidR="00586474" w:rsidRPr="009E125F" w:rsidRDefault="00586474" w:rsidP="006C2A86">
            <w:pPr>
              <w:pStyle w:val="aff"/>
              <w:numPr>
                <w:ilvl w:val="0"/>
                <w:numId w:val="86"/>
              </w:numPr>
              <w:spacing w:line="240" w:lineRule="auto"/>
              <w:ind w:left="460" w:hanging="425"/>
              <w:rPr>
                <w:sz w:val="22"/>
              </w:rPr>
            </w:pPr>
            <w:r w:rsidRPr="009E125F">
              <w:rPr>
                <w:sz w:val="22"/>
              </w:rPr>
              <w:t>Поиск компаний</w:t>
            </w:r>
            <w:r w:rsidR="006004A4">
              <w:rPr>
                <w:sz w:val="22"/>
                <w:lang w:val="en-US"/>
              </w:rPr>
              <w:t>.</w:t>
            </w:r>
          </w:p>
          <w:p w14:paraId="66BEB679" w14:textId="4B71AD93"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страницы компании</w:t>
            </w:r>
            <w:r w:rsidR="006004A4">
              <w:rPr>
                <w:sz w:val="22"/>
                <w:lang w:val="en-US"/>
              </w:rPr>
              <w:t>.</w:t>
            </w:r>
          </w:p>
          <w:p w14:paraId="3D6B1F1E" w14:textId="34B629E3" w:rsidR="00586474" w:rsidRPr="009E125F" w:rsidRDefault="00586474" w:rsidP="006C2A86">
            <w:pPr>
              <w:pStyle w:val="aff"/>
              <w:numPr>
                <w:ilvl w:val="0"/>
                <w:numId w:val="86"/>
              </w:numPr>
              <w:spacing w:line="240" w:lineRule="auto"/>
              <w:ind w:left="460" w:hanging="425"/>
              <w:rPr>
                <w:sz w:val="22"/>
              </w:rPr>
            </w:pPr>
            <w:r w:rsidRPr="009E125F">
              <w:rPr>
                <w:sz w:val="22"/>
              </w:rPr>
              <w:t>Просмотр страницы работодателя</w:t>
            </w:r>
            <w:r w:rsidR="006004A4">
              <w:rPr>
                <w:sz w:val="22"/>
                <w:lang w:val="en-US"/>
              </w:rPr>
              <w:t>.</w:t>
            </w:r>
          </w:p>
          <w:p w14:paraId="51958F99" w14:textId="77DEAD95" w:rsidR="00586474" w:rsidRPr="009E125F" w:rsidRDefault="00586474" w:rsidP="006C2A86">
            <w:pPr>
              <w:pStyle w:val="aff"/>
              <w:numPr>
                <w:ilvl w:val="0"/>
                <w:numId w:val="86"/>
              </w:numPr>
              <w:spacing w:line="240" w:lineRule="auto"/>
              <w:ind w:left="460" w:hanging="425"/>
              <w:rPr>
                <w:sz w:val="22"/>
              </w:rPr>
            </w:pPr>
            <w:r w:rsidRPr="009E125F">
              <w:rPr>
                <w:sz w:val="22"/>
              </w:rPr>
              <w:t>Формирование рассылки с возможностью экспорта в текстовый файл</w:t>
            </w:r>
            <w:r w:rsidR="006004A4" w:rsidRPr="006004A4">
              <w:rPr>
                <w:sz w:val="22"/>
              </w:rPr>
              <w:t>.</w:t>
            </w:r>
          </w:p>
          <w:p w14:paraId="5187E2A8" w14:textId="40A823BB" w:rsidR="00586474" w:rsidRPr="006C2A86" w:rsidRDefault="00586474" w:rsidP="006C2A86">
            <w:pPr>
              <w:pStyle w:val="aff"/>
              <w:numPr>
                <w:ilvl w:val="0"/>
                <w:numId w:val="86"/>
              </w:numPr>
              <w:spacing w:line="240" w:lineRule="auto"/>
              <w:ind w:left="460" w:hanging="425"/>
              <w:rPr>
                <w:sz w:val="22"/>
              </w:rPr>
            </w:pPr>
            <w:r w:rsidRPr="009E125F">
              <w:rPr>
                <w:sz w:val="22"/>
              </w:rPr>
              <w:t xml:space="preserve">Сформировать электронное письмо пользователю по указанному </w:t>
            </w:r>
            <w:r w:rsidRPr="009E125F">
              <w:rPr>
                <w:sz w:val="22"/>
                <w:lang w:val="en-US"/>
              </w:rPr>
              <w:t>email</w:t>
            </w:r>
            <w:r w:rsidR="006004A4">
              <w:rPr>
                <w:sz w:val="22"/>
              </w:rPr>
              <w:t>.</w:t>
            </w:r>
          </w:p>
        </w:tc>
      </w:tr>
    </w:tbl>
    <w:p w14:paraId="09989981" w14:textId="0BD23C3B" w:rsidR="00E6738C" w:rsidRDefault="00E6738C" w:rsidP="00E6738C">
      <w:pPr>
        <w:pStyle w:val="aff"/>
        <w:spacing w:before="120"/>
      </w:pPr>
      <w:r>
        <w:t xml:space="preserve">Доступ к системе возможен с различных браузеров и платформ. Система отображается идентично для браузеров, определенных в техническом задании (см. Приложение В). Визуальное представление может варьировать в зависимости от размеров экрана браузера (устройства). Поскольку доступ к системе осуществляется через Интернет, система не привязана к какому-либо </w:t>
      </w:r>
      <w:r>
        <w:lastRenderedPageBreak/>
        <w:t>определенному типу устройств, а возможности адаптации интерфейса позволяют считать систему кроссплатформенной.</w:t>
      </w:r>
    </w:p>
    <w:p w14:paraId="13A4C45E" w14:textId="4594DAF8" w:rsidR="00426C53" w:rsidRDefault="009A4192" w:rsidP="00E6738C">
      <w:pPr>
        <w:pStyle w:val="aff"/>
      </w:pPr>
      <w:r w:rsidRPr="00AA537D">
        <w:t xml:space="preserve">Законченная версия системы была интегрирована с подсистемами </w:t>
      </w:r>
      <w:r w:rsidR="00426C53" w:rsidRPr="00AA537D">
        <w:t xml:space="preserve">работодателя и администратора. </w:t>
      </w:r>
      <w:r w:rsidRPr="00AA537D">
        <w:t xml:space="preserve">Ожидается, </w:t>
      </w:r>
      <w:r w:rsidR="00AA537D" w:rsidRPr="00AA537D">
        <w:t xml:space="preserve">что </w:t>
      </w:r>
      <w:r w:rsidRPr="00AA537D">
        <w:t xml:space="preserve">разработанная система </w:t>
      </w:r>
      <w:r w:rsidR="00426C53" w:rsidRPr="00AA537D">
        <w:t>будет внедрена на факультете.</w:t>
      </w:r>
      <w:r w:rsidR="00426C53">
        <w:t xml:space="preserve"> </w:t>
      </w:r>
      <w:r w:rsidR="00655C51">
        <w:t xml:space="preserve">Для студентов и сотрудников факультета определены сценарии работы в системе (см. Приложения </w:t>
      </w:r>
      <w:r w:rsidR="00655C51">
        <w:rPr>
          <w:lang w:val="en-US"/>
        </w:rPr>
        <w:t>D</w:t>
      </w:r>
      <w:r w:rsidR="00655C51" w:rsidRPr="00466A15">
        <w:t xml:space="preserve"> </w:t>
      </w:r>
      <w:r w:rsidR="00655C51">
        <w:t xml:space="preserve">и </w:t>
      </w:r>
      <w:r w:rsidR="00655C51">
        <w:rPr>
          <w:lang w:val="en-US"/>
        </w:rPr>
        <w:t>E</w:t>
      </w:r>
      <w:r w:rsidR="00655C51">
        <w:t>).</w:t>
      </w:r>
    </w:p>
    <w:p w14:paraId="09568219" w14:textId="54B223CC" w:rsidR="00ED02D7" w:rsidRPr="00426C53" w:rsidRDefault="00426C53" w:rsidP="00E0578C">
      <w:pPr>
        <w:pStyle w:val="aff"/>
      </w:pPr>
      <w:r>
        <w:t xml:space="preserve">Система была подготовлена к вводу к эксплуатацию: составлено руководство оператора системы, произведено наполнение системы реальными данными, осуществлено тестирование. Со стороны подсистемы факультета были введены данные </w:t>
      </w:r>
      <w:r w:rsidR="00CB240B">
        <w:t xml:space="preserve">о </w:t>
      </w:r>
      <w:r w:rsidR="003352FE">
        <w:t>176</w:t>
      </w:r>
      <w:r w:rsidR="00CB240B">
        <w:t xml:space="preserve"> студентах и 2</w:t>
      </w:r>
      <w:r w:rsidR="00A158D9">
        <w:t>1</w:t>
      </w:r>
      <w:r w:rsidR="00CB240B">
        <w:t xml:space="preserve"> сотрудник</w:t>
      </w:r>
      <w:r w:rsidR="00A158D9">
        <w:t>е</w:t>
      </w:r>
      <w:r w:rsidR="00CB240B">
        <w:t xml:space="preserve"> факультета.</w:t>
      </w:r>
    </w:p>
    <w:p w14:paraId="55248FAE" w14:textId="77777777" w:rsidR="00F43D27" w:rsidRPr="00B3696E" w:rsidRDefault="00F43D27" w:rsidP="00E76E67">
      <w:pPr>
        <w:keepNext/>
        <w:keepLines/>
        <w:spacing w:before="120" w:after="120"/>
        <w:rPr>
          <w:b/>
          <w:i/>
        </w:rPr>
      </w:pPr>
      <w:bookmarkStart w:id="144" w:name="_Toc386494850"/>
      <w:bookmarkStart w:id="145" w:name="_Toc386495071"/>
      <w:r w:rsidRPr="00B3696E">
        <w:rPr>
          <w:b/>
          <w:i/>
        </w:rPr>
        <w:t>Выводы к главе 2</w:t>
      </w:r>
      <w:bookmarkEnd w:id="144"/>
      <w:bookmarkEnd w:id="145"/>
    </w:p>
    <w:p w14:paraId="76A8F1CE" w14:textId="5A729541" w:rsidR="00AB312D" w:rsidRDefault="00834891" w:rsidP="008A79AF">
      <w:pPr>
        <w:ind w:firstLine="709"/>
        <w:rPr>
          <w:rFonts w:eastAsia="Calibri" w:cs="Times New Roman"/>
        </w:rPr>
      </w:pPr>
      <w:r>
        <w:rPr>
          <w:rFonts w:eastAsia="Calibri" w:cs="Times New Roman"/>
        </w:rPr>
        <w:t>В данной главе, были рассмотрены основные аспекты взаимодействия</w:t>
      </w:r>
      <w:r w:rsidR="005031E5">
        <w:rPr>
          <w:rFonts w:eastAsia="Calibri" w:cs="Times New Roman"/>
        </w:rPr>
        <w:t xml:space="preserve"> факультета и работодателей</w:t>
      </w:r>
      <w:r w:rsidR="00613885">
        <w:rPr>
          <w:rFonts w:eastAsia="Calibri" w:cs="Times New Roman"/>
        </w:rPr>
        <w:t>, оценена стоимость</w:t>
      </w:r>
      <w:r w:rsidR="009C3D0B">
        <w:rPr>
          <w:rFonts w:eastAsia="Calibri" w:cs="Times New Roman"/>
        </w:rPr>
        <w:t xml:space="preserve"> выполнения бизнес-процессов по </w:t>
      </w:r>
      <w:r w:rsidR="00640644">
        <w:rPr>
          <w:rFonts w:eastAsia="Calibri" w:cs="Times New Roman"/>
        </w:rPr>
        <w:t xml:space="preserve">операциям и исполнителям. Проведенная работа продемонстрировала необходимость усовершенствования сложившегося порядка. Предлагаемое функциональное решение было определено в модели </w:t>
      </w:r>
      <w:r w:rsidR="00640644">
        <w:rPr>
          <w:rFonts w:eastAsia="Calibri" w:cs="Times New Roman"/>
          <w:lang w:val="en-US"/>
        </w:rPr>
        <w:t>TO</w:t>
      </w:r>
      <w:r w:rsidR="00640644" w:rsidRPr="00640644">
        <w:rPr>
          <w:rFonts w:eastAsia="Calibri" w:cs="Times New Roman"/>
        </w:rPr>
        <w:t>_</w:t>
      </w:r>
      <w:r w:rsidR="00640644">
        <w:rPr>
          <w:rFonts w:eastAsia="Calibri" w:cs="Times New Roman"/>
          <w:lang w:val="en-US"/>
        </w:rPr>
        <w:t>BE</w:t>
      </w:r>
      <w:r w:rsidR="009C3D0B">
        <w:rPr>
          <w:rFonts w:eastAsia="Calibri" w:cs="Times New Roman"/>
        </w:rPr>
        <w:t>. Исходя из </w:t>
      </w:r>
      <w:r w:rsidR="00C86E82">
        <w:rPr>
          <w:rFonts w:eastAsia="Calibri" w:cs="Times New Roman"/>
        </w:rPr>
        <w:t>предполагаемых функциональных и содержательных особенностей, была спроектирована база данных</w:t>
      </w:r>
      <w:r w:rsidR="00640644">
        <w:rPr>
          <w:rFonts w:eastAsia="Calibri" w:cs="Times New Roman"/>
        </w:rPr>
        <w:t>. После чего было пр</w:t>
      </w:r>
      <w:r w:rsidR="009C3D0B">
        <w:rPr>
          <w:rFonts w:eastAsia="Calibri" w:cs="Times New Roman"/>
        </w:rPr>
        <w:t>едложено техническое задание на </w:t>
      </w:r>
      <w:r w:rsidR="00640644">
        <w:rPr>
          <w:rFonts w:eastAsia="Calibri" w:cs="Times New Roman"/>
        </w:rPr>
        <w:t>разработку систем</w:t>
      </w:r>
      <w:r w:rsidR="00C86E82">
        <w:rPr>
          <w:rFonts w:eastAsia="Calibri" w:cs="Times New Roman"/>
        </w:rPr>
        <w:t>.</w:t>
      </w:r>
      <w:r w:rsidR="008A79AF">
        <w:rPr>
          <w:rFonts w:eastAsia="Calibri" w:cs="Times New Roman"/>
        </w:rPr>
        <w:t xml:space="preserve"> </w:t>
      </w:r>
    </w:p>
    <w:p w14:paraId="2FB9183F" w14:textId="3E9F6FB0" w:rsidR="00AB312D" w:rsidRPr="00A118FE" w:rsidRDefault="00AB312D" w:rsidP="00A118FE">
      <w:pPr>
        <w:ind w:firstLine="709"/>
      </w:pPr>
      <w:r w:rsidRPr="00AB312D">
        <w:rPr>
          <w:rFonts w:eastAsia="Calibri" w:cs="Times New Roman"/>
        </w:rPr>
        <w:t xml:space="preserve">Завершающим положением второй главы стала разработка информационной системы со стороны факультета вуза. В системе </w:t>
      </w:r>
      <w:r w:rsidR="009C3D0B">
        <w:rPr>
          <w:rFonts w:eastAsia="Calibri" w:cs="Times New Roman"/>
        </w:rPr>
        <w:t>разработаны</w:t>
      </w:r>
      <w:r w:rsidRPr="00AB312D">
        <w:rPr>
          <w:rFonts w:eastAsia="Calibri" w:cs="Times New Roman"/>
        </w:rPr>
        <w:t xml:space="preserve"> два кабинета пользователей: кабинет студента и кабинет сотрудника факультета. В </w:t>
      </w:r>
      <w:r w:rsidR="009C3D0B">
        <w:rPr>
          <w:rFonts w:eastAsia="Calibri" w:cs="Times New Roman"/>
        </w:rPr>
        <w:t>каждом кабинете реализованы функциональные и нефункциональные возможности, определенные в техническом задании.</w:t>
      </w:r>
    </w:p>
    <w:p w14:paraId="6AE3E3C7" w14:textId="0D4B733B" w:rsidR="000F40D3" w:rsidRPr="00EC0986" w:rsidRDefault="002716A5" w:rsidP="00EF2029">
      <w:pPr>
        <w:pStyle w:val="13"/>
        <w:numPr>
          <w:ilvl w:val="0"/>
          <w:numId w:val="97"/>
        </w:numPr>
        <w:ind w:left="0" w:firstLine="0"/>
        <w:rPr>
          <w:rFonts w:eastAsia="MS Gothic"/>
        </w:rPr>
      </w:pPr>
      <w:bookmarkStart w:id="146" w:name="_Toc389553346"/>
      <w:bookmarkStart w:id="147" w:name="_Toc389554073"/>
      <w:bookmarkStart w:id="148" w:name="_Toc389554284"/>
      <w:bookmarkStart w:id="149" w:name="_Toc390030045"/>
      <w:bookmarkStart w:id="150" w:name="_Toc390263799"/>
      <w:bookmarkStart w:id="151" w:name="_Toc390264019"/>
      <w:bookmarkStart w:id="152" w:name="_Toc390286418"/>
      <w:r w:rsidRPr="00EC0986">
        <w:rPr>
          <w:rFonts w:eastAsia="MS Gothic"/>
        </w:rPr>
        <w:lastRenderedPageBreak/>
        <w:t>Экономическое обоснование</w:t>
      </w:r>
      <w:bookmarkEnd w:id="146"/>
      <w:bookmarkEnd w:id="147"/>
      <w:bookmarkEnd w:id="148"/>
      <w:bookmarkEnd w:id="149"/>
      <w:bookmarkEnd w:id="150"/>
      <w:bookmarkEnd w:id="151"/>
      <w:bookmarkEnd w:id="152"/>
    </w:p>
    <w:p w14:paraId="43A640A7" w14:textId="0B4EA3A7" w:rsidR="002716A5" w:rsidRDefault="002716A5" w:rsidP="009E18FF">
      <w:pPr>
        <w:spacing w:after="120"/>
        <w:ind w:firstLine="709"/>
        <w:rPr>
          <w:szCs w:val="26"/>
        </w:rPr>
      </w:pPr>
      <w:r>
        <w:rPr>
          <w:szCs w:val="26"/>
        </w:rPr>
        <w:t>В третьей главе приводится экономическая оценка проекта, необходимая для определения целесообразности разработки и внедрения решения. В этой части приводится обзор технических и программных компонент</w:t>
      </w:r>
      <w:r w:rsidR="00DC1180">
        <w:rPr>
          <w:szCs w:val="26"/>
        </w:rPr>
        <w:t>ов</w:t>
      </w:r>
      <w:r>
        <w:rPr>
          <w:szCs w:val="26"/>
        </w:rPr>
        <w:t xml:space="preserve"> с точки зрения их стоимости, определяются необходимые элементы для развертывания системы и ее сопровождения.</w:t>
      </w:r>
    </w:p>
    <w:p w14:paraId="5C0B2E24" w14:textId="77777777" w:rsidR="002716A5" w:rsidRDefault="002716A5" w:rsidP="002716A5">
      <w:pPr>
        <w:ind w:firstLine="709"/>
        <w:rPr>
          <w:szCs w:val="26"/>
        </w:rPr>
      </w:pPr>
      <w:r>
        <w:rPr>
          <w:szCs w:val="26"/>
        </w:rPr>
        <w:t>Для внедрения системы необходимы две группы серверного оборудования: сервер</w:t>
      </w:r>
      <w:r w:rsidR="009E18FF">
        <w:rPr>
          <w:szCs w:val="26"/>
        </w:rPr>
        <w:t xml:space="preserve"> баз данных и сервер приложений;</w:t>
      </w:r>
      <w:r>
        <w:rPr>
          <w:szCs w:val="26"/>
        </w:rPr>
        <w:t xml:space="preserve"> почтовый ящик в домене </w:t>
      </w:r>
      <w:r>
        <w:rPr>
          <w:szCs w:val="26"/>
          <w:lang w:val="en-US"/>
        </w:rPr>
        <w:t>hse</w:t>
      </w:r>
      <w:r>
        <w:rPr>
          <w:szCs w:val="26"/>
        </w:rPr>
        <w:t>.</w:t>
      </w:r>
      <w:r>
        <w:rPr>
          <w:szCs w:val="26"/>
          <w:lang w:val="en-US"/>
        </w:rPr>
        <w:t>ru</w:t>
      </w:r>
      <w:r>
        <w:rPr>
          <w:szCs w:val="26"/>
        </w:rPr>
        <w:t>. Характеристики к оборудованию приведены в техническом задании</w:t>
      </w:r>
      <w:r w:rsidR="009E18FF">
        <w:rPr>
          <w:szCs w:val="26"/>
        </w:rPr>
        <w:t xml:space="preserve"> (см. Приложение С)</w:t>
      </w:r>
      <w:r>
        <w:rPr>
          <w:szCs w:val="26"/>
        </w:rPr>
        <w:t xml:space="preserve">. </w:t>
      </w:r>
    </w:p>
    <w:p w14:paraId="33F6155D" w14:textId="77777777" w:rsidR="002716A5" w:rsidRDefault="002716A5" w:rsidP="002716A5">
      <w:pPr>
        <w:ind w:firstLine="709"/>
        <w:rPr>
          <w:szCs w:val="26"/>
        </w:rPr>
      </w:pPr>
      <w:r>
        <w:rPr>
          <w:szCs w:val="26"/>
        </w:rPr>
        <w:t>Реализация системы предполагаетс</w:t>
      </w:r>
      <w:r w:rsidR="00AE02A3">
        <w:rPr>
          <w:szCs w:val="26"/>
        </w:rPr>
        <w:t>я на существующем оборудовании В</w:t>
      </w:r>
      <w:r>
        <w:rPr>
          <w:szCs w:val="26"/>
        </w:rPr>
        <w:t xml:space="preserve">ысшей школы экономики. Дополнительных затраты на приобретение </w:t>
      </w:r>
      <w:r w:rsidR="009E18FF">
        <w:rPr>
          <w:szCs w:val="26"/>
        </w:rPr>
        <w:t>оборудования не </w:t>
      </w:r>
      <w:r>
        <w:rPr>
          <w:szCs w:val="26"/>
        </w:rPr>
        <w:t>планируются. Точный учет стоимости затрат текущего проекта по техническим ресурсам невозможен, поскольку технические средства задействованы на нескольких проектах сразу, потребляемые ресурсы распределяются неравномерно.</w:t>
      </w:r>
    </w:p>
    <w:p w14:paraId="029E550D" w14:textId="16C3926A" w:rsidR="002716A5" w:rsidRDefault="002716A5" w:rsidP="002716A5">
      <w:pPr>
        <w:ind w:firstLine="709"/>
        <w:rPr>
          <w:szCs w:val="26"/>
        </w:rPr>
      </w:pPr>
      <w:r>
        <w:rPr>
          <w:szCs w:val="26"/>
        </w:rPr>
        <w:t>Разработка системы осуществляется бесплатно в рамках выпускной квалификационной работы. Для разработки использовалось программное обеспечение, входящее в ака</w:t>
      </w:r>
      <w:r w:rsidR="001A31B6">
        <w:rPr>
          <w:szCs w:val="26"/>
        </w:rPr>
        <w:t>демическую подписку факультета б</w:t>
      </w:r>
      <w:r>
        <w:rPr>
          <w:szCs w:val="26"/>
        </w:rPr>
        <w:t>изнес</w:t>
      </w:r>
      <w:r>
        <w:rPr>
          <w:szCs w:val="26"/>
        </w:rPr>
        <w:noBreakHyphen/>
        <w:t xml:space="preserve">информатики или свободно распространяемое </w:t>
      </w:r>
      <w:r w:rsidR="009E18FF">
        <w:rPr>
          <w:szCs w:val="26"/>
        </w:rPr>
        <w:t>для студентов ПО компании</w:t>
      </w:r>
      <w:r>
        <w:rPr>
          <w:szCs w:val="26"/>
        </w:rPr>
        <w:t xml:space="preserve"> </w:t>
      </w:r>
      <w:r>
        <w:rPr>
          <w:szCs w:val="26"/>
          <w:lang w:val="en-US"/>
        </w:rPr>
        <w:t>Microsoft</w:t>
      </w:r>
      <w:r>
        <w:rPr>
          <w:szCs w:val="26"/>
        </w:rPr>
        <w:t>. Использование подписок возможно, поскольку разрабатываемая система носит образовательный характер и не приносит прибыли.</w:t>
      </w:r>
    </w:p>
    <w:p w14:paraId="0F31730C" w14:textId="77777777" w:rsidR="002716A5" w:rsidRDefault="002716A5" w:rsidP="002716A5">
      <w:pPr>
        <w:ind w:firstLine="709"/>
        <w:rPr>
          <w:szCs w:val="26"/>
        </w:rPr>
      </w:pPr>
      <w:r>
        <w:rPr>
          <w:szCs w:val="26"/>
        </w:rPr>
        <w:t>Для разработки и внедрения системы требуется следующее ПО:</w:t>
      </w:r>
    </w:p>
    <w:p w14:paraId="771743FD" w14:textId="77777777" w:rsidR="002716A5" w:rsidRDefault="002716A5" w:rsidP="00B94B7A">
      <w:pPr>
        <w:pStyle w:val="aa"/>
        <w:widowControl w:val="0"/>
        <w:numPr>
          <w:ilvl w:val="0"/>
          <w:numId w:val="47"/>
        </w:numPr>
        <w:tabs>
          <w:tab w:val="left" w:pos="709"/>
        </w:tabs>
        <w:rPr>
          <w:szCs w:val="26"/>
          <w:lang w:val="en-US"/>
        </w:rPr>
      </w:pPr>
      <w:r>
        <w:rPr>
          <w:szCs w:val="26"/>
          <w:lang w:val="en-US"/>
        </w:rPr>
        <w:t>MS Visual Studio Ultimate 2012.</w:t>
      </w:r>
    </w:p>
    <w:p w14:paraId="52982D55" w14:textId="77777777" w:rsidR="002716A5" w:rsidRDefault="002716A5" w:rsidP="00B94B7A">
      <w:pPr>
        <w:pStyle w:val="aa"/>
        <w:widowControl w:val="0"/>
        <w:numPr>
          <w:ilvl w:val="0"/>
          <w:numId w:val="47"/>
        </w:numPr>
        <w:tabs>
          <w:tab w:val="left" w:pos="709"/>
        </w:tabs>
        <w:rPr>
          <w:szCs w:val="26"/>
          <w:lang w:val="en-US"/>
        </w:rPr>
      </w:pPr>
      <w:r>
        <w:rPr>
          <w:szCs w:val="26"/>
          <w:lang w:val="en-US"/>
        </w:rPr>
        <w:t>SQL Server Management Studio.</w:t>
      </w:r>
    </w:p>
    <w:p w14:paraId="330FE96D" w14:textId="77777777" w:rsidR="002716A5" w:rsidRDefault="002716A5" w:rsidP="00B94B7A">
      <w:pPr>
        <w:pStyle w:val="aa"/>
        <w:widowControl w:val="0"/>
        <w:numPr>
          <w:ilvl w:val="0"/>
          <w:numId w:val="47"/>
        </w:numPr>
        <w:tabs>
          <w:tab w:val="left" w:pos="709"/>
        </w:tabs>
        <w:rPr>
          <w:szCs w:val="26"/>
          <w:lang w:val="en-US"/>
        </w:rPr>
      </w:pPr>
      <w:r>
        <w:rPr>
          <w:szCs w:val="26"/>
          <w:lang w:val="en-US"/>
        </w:rPr>
        <w:t>MS Windows Server 2012 Standard.</w:t>
      </w:r>
    </w:p>
    <w:p w14:paraId="047AC262" w14:textId="77777777" w:rsidR="002716A5" w:rsidRDefault="002716A5" w:rsidP="00B94B7A">
      <w:pPr>
        <w:pStyle w:val="aa"/>
        <w:widowControl w:val="0"/>
        <w:numPr>
          <w:ilvl w:val="0"/>
          <w:numId w:val="47"/>
        </w:numPr>
        <w:tabs>
          <w:tab w:val="left" w:pos="709"/>
        </w:tabs>
        <w:rPr>
          <w:szCs w:val="26"/>
          <w:lang w:val="en-US"/>
        </w:rPr>
      </w:pPr>
      <w:r>
        <w:rPr>
          <w:szCs w:val="26"/>
          <w:lang w:val="en-US"/>
        </w:rPr>
        <w:t>MS SQL Server Enterprise 2012.</w:t>
      </w:r>
    </w:p>
    <w:p w14:paraId="747FDD86" w14:textId="77777777" w:rsidR="002716A5" w:rsidRDefault="002716A5" w:rsidP="002716A5">
      <w:pPr>
        <w:pStyle w:val="aa"/>
        <w:ind w:left="0" w:firstLine="709"/>
        <w:rPr>
          <w:szCs w:val="26"/>
        </w:rPr>
      </w:pPr>
      <w:r>
        <w:rPr>
          <w:szCs w:val="26"/>
        </w:rPr>
        <w:t xml:space="preserve">Указанное программное обеспечение входит в состав академического пакета компании </w:t>
      </w:r>
      <w:r>
        <w:rPr>
          <w:szCs w:val="26"/>
          <w:lang w:val="en-US"/>
        </w:rPr>
        <w:t>Microsoft</w:t>
      </w:r>
      <w:r>
        <w:rPr>
          <w:szCs w:val="26"/>
        </w:rPr>
        <w:t>, стоимость которого составляет 35</w:t>
      </w:r>
      <w:r>
        <w:rPr>
          <w:szCs w:val="26"/>
          <w:lang w:val="en-US"/>
        </w:rPr>
        <w:t> </w:t>
      </w:r>
      <w:r>
        <w:rPr>
          <w:szCs w:val="26"/>
        </w:rPr>
        <w:t>000 рублей.</w:t>
      </w:r>
      <w:r w:rsidR="00F75D48">
        <w:rPr>
          <w:szCs w:val="26"/>
        </w:rPr>
        <w:t xml:space="preserve"> Академическая подписка </w:t>
      </w:r>
      <w:r w:rsidR="00B53DEB">
        <w:rPr>
          <w:szCs w:val="26"/>
        </w:rPr>
        <w:t xml:space="preserve">предоставляет ПО для всех студентов факультета. Разработка данной системы не требует дополнительных затрат по </w:t>
      </w:r>
      <w:r w:rsidR="00B423E1">
        <w:rPr>
          <w:szCs w:val="26"/>
        </w:rPr>
        <w:t>приобретению</w:t>
      </w:r>
      <w:r w:rsidR="00B53DEB">
        <w:rPr>
          <w:szCs w:val="26"/>
        </w:rPr>
        <w:t xml:space="preserve"> </w:t>
      </w:r>
      <w:r w:rsidR="009E18FF">
        <w:rPr>
          <w:szCs w:val="26"/>
        </w:rPr>
        <w:t>ПО</w:t>
      </w:r>
      <w:r w:rsidR="00B53DEB">
        <w:rPr>
          <w:szCs w:val="26"/>
        </w:rPr>
        <w:t>.</w:t>
      </w:r>
    </w:p>
    <w:p w14:paraId="68625929" w14:textId="77777777" w:rsidR="002716A5" w:rsidRDefault="002716A5" w:rsidP="002716A5">
      <w:pPr>
        <w:pStyle w:val="aa"/>
        <w:ind w:left="0" w:firstLine="709"/>
        <w:rPr>
          <w:szCs w:val="26"/>
        </w:rPr>
      </w:pPr>
      <w:r>
        <w:rPr>
          <w:szCs w:val="26"/>
        </w:rPr>
        <w:lastRenderedPageBreak/>
        <w:t xml:space="preserve">Для поддержания корректной работы системы необходим штат сотрудников, выполняющих сопровождающую деятельность. Численность персонала непосредственно зависит от количество пользователей системы. </w:t>
      </w:r>
    </w:p>
    <w:p w14:paraId="200360EC" w14:textId="77777777" w:rsidR="0090386C" w:rsidRPr="00112710" w:rsidRDefault="0090386C" w:rsidP="0090386C">
      <w:pPr>
        <w:ind w:firstLine="709"/>
        <w:rPr>
          <w:rFonts w:eastAsia="Calibri" w:cs="Times New Roman"/>
        </w:rPr>
      </w:pPr>
      <w:r w:rsidRPr="00112710">
        <w:rPr>
          <w:rFonts w:eastAsia="Calibri" w:cs="Times New Roman"/>
        </w:rPr>
        <w:t>Для эксплуатации и поддержания Системы определены следующие группы:</w:t>
      </w:r>
    </w:p>
    <w:p w14:paraId="3CAA0E35" w14:textId="77777777" w:rsidR="0090386C" w:rsidRPr="00112710" w:rsidRDefault="0090386C" w:rsidP="00B94B7A">
      <w:pPr>
        <w:numPr>
          <w:ilvl w:val="0"/>
          <w:numId w:val="52"/>
        </w:numPr>
        <w:contextualSpacing/>
        <w:rPr>
          <w:rFonts w:eastAsia="Calibri" w:cs="Times New Roman"/>
        </w:rPr>
      </w:pPr>
      <w:r w:rsidRPr="00112710">
        <w:rPr>
          <w:rFonts w:eastAsia="Calibri" w:cs="Times New Roman"/>
        </w:rPr>
        <w:t>Системный администратор</w:t>
      </w:r>
      <w:r>
        <w:rPr>
          <w:rFonts w:eastAsia="Calibri" w:cs="Times New Roman"/>
        </w:rPr>
        <w:t>.</w:t>
      </w:r>
    </w:p>
    <w:p w14:paraId="62EFE43D" w14:textId="77777777" w:rsidR="0090386C" w:rsidRPr="00112710" w:rsidRDefault="0090386C" w:rsidP="00B94B7A">
      <w:pPr>
        <w:numPr>
          <w:ilvl w:val="0"/>
          <w:numId w:val="52"/>
        </w:numPr>
        <w:contextualSpacing/>
        <w:rPr>
          <w:rFonts w:eastAsia="Calibri" w:cs="Times New Roman"/>
        </w:rPr>
      </w:pPr>
      <w:r w:rsidRPr="00112710">
        <w:rPr>
          <w:rFonts w:eastAsia="Calibri" w:cs="Times New Roman"/>
        </w:rPr>
        <w:t>Администратор баз данных</w:t>
      </w:r>
      <w:r>
        <w:rPr>
          <w:rFonts w:eastAsia="Calibri" w:cs="Times New Roman"/>
        </w:rPr>
        <w:t>.</w:t>
      </w:r>
    </w:p>
    <w:p w14:paraId="2813E1F6" w14:textId="77777777" w:rsidR="0090386C" w:rsidRPr="00112710" w:rsidRDefault="0090386C" w:rsidP="00B94B7A">
      <w:pPr>
        <w:numPr>
          <w:ilvl w:val="0"/>
          <w:numId w:val="52"/>
        </w:numPr>
        <w:contextualSpacing/>
        <w:rPr>
          <w:rFonts w:eastAsia="Calibri" w:cs="Times New Roman"/>
        </w:rPr>
      </w:pPr>
      <w:r w:rsidRPr="00112710">
        <w:rPr>
          <w:rFonts w:eastAsia="Calibri" w:cs="Times New Roman"/>
        </w:rPr>
        <w:t>Контент-менеджер</w:t>
      </w:r>
      <w:r>
        <w:rPr>
          <w:rFonts w:eastAsia="Calibri" w:cs="Times New Roman"/>
        </w:rPr>
        <w:t>.</w:t>
      </w:r>
    </w:p>
    <w:p w14:paraId="1DD06021" w14:textId="77777777" w:rsidR="0090386C" w:rsidRPr="00112710" w:rsidRDefault="0090386C" w:rsidP="00B94B7A">
      <w:pPr>
        <w:numPr>
          <w:ilvl w:val="0"/>
          <w:numId w:val="52"/>
        </w:numPr>
        <w:contextualSpacing/>
        <w:rPr>
          <w:rFonts w:eastAsia="Calibri" w:cs="Times New Roman"/>
        </w:rPr>
      </w:pPr>
      <w:r w:rsidRPr="00112710">
        <w:rPr>
          <w:rFonts w:eastAsia="Calibri" w:cs="Times New Roman"/>
        </w:rPr>
        <w:t>Пользователи системы.</w:t>
      </w:r>
    </w:p>
    <w:p w14:paraId="5E048995" w14:textId="77777777" w:rsidR="0090386C" w:rsidRPr="00112710" w:rsidRDefault="0090386C" w:rsidP="0090386C">
      <w:pPr>
        <w:ind w:firstLine="709"/>
        <w:rPr>
          <w:rFonts w:eastAsia="Calibri" w:cs="Times New Roman"/>
        </w:rPr>
      </w:pPr>
      <w:r w:rsidRPr="00754281">
        <w:rPr>
          <w:rFonts w:eastAsia="Calibri" w:cs="Times New Roman"/>
        </w:rPr>
        <w:t>Персонал, поддерживающий систему (</w:t>
      </w:r>
      <w:r w:rsidR="00AB312D">
        <w:rPr>
          <w:rFonts w:eastAsia="Calibri" w:cs="Times New Roman"/>
        </w:rPr>
        <w:t>с</w:t>
      </w:r>
      <w:r w:rsidRPr="00754281">
        <w:rPr>
          <w:rFonts w:eastAsia="Calibri" w:cs="Times New Roman"/>
        </w:rPr>
        <w:t xml:space="preserve">истемный администратор, </w:t>
      </w:r>
      <w:r w:rsidR="00AB312D">
        <w:rPr>
          <w:rFonts w:eastAsia="Calibri" w:cs="Times New Roman"/>
        </w:rPr>
        <w:t>а</w:t>
      </w:r>
      <w:r w:rsidRPr="00754281">
        <w:rPr>
          <w:rFonts w:eastAsia="Calibri" w:cs="Times New Roman"/>
        </w:rPr>
        <w:t>дминистратор баз данных, контент-менеджер), входят в систему в роли администратора.</w:t>
      </w:r>
      <w:r w:rsidRPr="00112710">
        <w:rPr>
          <w:rFonts w:eastAsia="Calibri" w:cs="Times New Roman"/>
        </w:rPr>
        <w:t xml:space="preserve"> </w:t>
      </w:r>
    </w:p>
    <w:p w14:paraId="6F1F10C9" w14:textId="77777777" w:rsidR="0090386C" w:rsidRPr="00112710" w:rsidRDefault="0090386C" w:rsidP="0090386C">
      <w:pPr>
        <w:ind w:firstLine="709"/>
        <w:rPr>
          <w:rFonts w:eastAsia="Calibri" w:cs="Times New Roman"/>
        </w:rPr>
      </w:pPr>
      <w:r w:rsidRPr="00112710">
        <w:rPr>
          <w:rFonts w:eastAsia="Calibri" w:cs="Times New Roman"/>
        </w:rPr>
        <w:t>Основными обязанностями системного администратора являются:</w:t>
      </w:r>
    </w:p>
    <w:p w14:paraId="15D3F24C" w14:textId="77777777" w:rsidR="0090386C" w:rsidRPr="00112710" w:rsidRDefault="0090386C" w:rsidP="002902B0">
      <w:pPr>
        <w:numPr>
          <w:ilvl w:val="0"/>
          <w:numId w:val="26"/>
        </w:numPr>
        <w:contextualSpacing/>
        <w:rPr>
          <w:rFonts w:eastAsia="Calibri" w:cs="Times New Roman"/>
        </w:rPr>
      </w:pPr>
      <w:r w:rsidRPr="00112710">
        <w:rPr>
          <w:rFonts w:eastAsia="Calibri" w:cs="Times New Roman"/>
        </w:rPr>
        <w:t>Установка и обновление программного обеспечения технических средств.</w:t>
      </w:r>
    </w:p>
    <w:p w14:paraId="7F030A13" w14:textId="77777777" w:rsidR="0090386C" w:rsidRPr="00112710" w:rsidRDefault="0090386C" w:rsidP="002902B0">
      <w:pPr>
        <w:numPr>
          <w:ilvl w:val="0"/>
          <w:numId w:val="26"/>
        </w:numPr>
        <w:contextualSpacing/>
        <w:rPr>
          <w:rFonts w:eastAsia="Calibri" w:cs="Times New Roman"/>
        </w:rPr>
      </w:pPr>
      <w:r w:rsidRPr="00112710">
        <w:rPr>
          <w:rFonts w:eastAsia="Calibri" w:cs="Times New Roman"/>
        </w:rPr>
        <w:t>Конфигурирование программного обеспечения технических средств.</w:t>
      </w:r>
    </w:p>
    <w:p w14:paraId="32A66B25" w14:textId="77777777" w:rsidR="0090386C" w:rsidRPr="00112710" w:rsidRDefault="0090386C" w:rsidP="002902B0">
      <w:pPr>
        <w:numPr>
          <w:ilvl w:val="0"/>
          <w:numId w:val="26"/>
        </w:numPr>
        <w:contextualSpacing/>
        <w:rPr>
          <w:rFonts w:eastAsia="Calibri" w:cs="Times New Roman"/>
        </w:rPr>
      </w:pPr>
      <w:r w:rsidRPr="00112710">
        <w:rPr>
          <w:rFonts w:eastAsia="Calibri" w:cs="Times New Roman"/>
        </w:rPr>
        <w:t>Поддержание в работоспособном состоянии программного обеспечения серверов и рабочих станций.</w:t>
      </w:r>
    </w:p>
    <w:p w14:paraId="3569482D" w14:textId="77777777" w:rsidR="0090386C" w:rsidRPr="00112710" w:rsidRDefault="0090386C" w:rsidP="002902B0">
      <w:pPr>
        <w:numPr>
          <w:ilvl w:val="0"/>
          <w:numId w:val="26"/>
        </w:numPr>
        <w:contextualSpacing/>
        <w:rPr>
          <w:rFonts w:eastAsia="Calibri" w:cs="Times New Roman"/>
        </w:rPr>
      </w:pPr>
      <w:r w:rsidRPr="00112710">
        <w:rPr>
          <w:rFonts w:eastAsia="Calibri" w:cs="Times New Roman"/>
        </w:rPr>
        <w:t>Обеспечение своевременного копирования, архивирования и резервирования данных.</w:t>
      </w:r>
    </w:p>
    <w:p w14:paraId="2302C91B" w14:textId="77777777" w:rsidR="0090386C" w:rsidRPr="00112710" w:rsidRDefault="0090386C" w:rsidP="002902B0">
      <w:pPr>
        <w:numPr>
          <w:ilvl w:val="0"/>
          <w:numId w:val="26"/>
        </w:numPr>
        <w:contextualSpacing/>
        <w:rPr>
          <w:rFonts w:eastAsia="Calibri" w:cs="Times New Roman"/>
        </w:rPr>
      </w:pPr>
      <w:r w:rsidRPr="00112710">
        <w:rPr>
          <w:rFonts w:eastAsia="Calibri" w:cs="Times New Roman"/>
        </w:rPr>
        <w:t>Восстановлению работоспособности локальной сети при сбоях или выходе из строя сетевого оборудования.</w:t>
      </w:r>
    </w:p>
    <w:p w14:paraId="3CE9D3B8" w14:textId="77777777" w:rsidR="0090386C" w:rsidRPr="00112710" w:rsidRDefault="0090386C" w:rsidP="0090386C">
      <w:pPr>
        <w:ind w:firstLine="709"/>
        <w:rPr>
          <w:rFonts w:eastAsia="Calibri" w:cs="Times New Roman"/>
        </w:rPr>
      </w:pPr>
      <w:r w:rsidRPr="00112710">
        <w:rPr>
          <w:rFonts w:eastAsia="Calibri" w:cs="Times New Roman"/>
        </w:rPr>
        <w:t>Основными обязанностями администратора баз данных являются:</w:t>
      </w:r>
    </w:p>
    <w:p w14:paraId="716C1B8C" w14:textId="77777777" w:rsidR="0090386C" w:rsidRPr="00112710" w:rsidRDefault="0090386C" w:rsidP="002902B0">
      <w:pPr>
        <w:numPr>
          <w:ilvl w:val="0"/>
          <w:numId w:val="27"/>
        </w:numPr>
        <w:contextualSpacing/>
        <w:rPr>
          <w:rFonts w:eastAsia="Calibri" w:cs="Times New Roman"/>
        </w:rPr>
      </w:pPr>
      <w:r w:rsidRPr="00112710">
        <w:rPr>
          <w:rFonts w:eastAsia="Calibri" w:cs="Times New Roman"/>
        </w:rPr>
        <w:t>Установка и обновление программного обеспечения СУБД.</w:t>
      </w:r>
    </w:p>
    <w:p w14:paraId="5B69C4AA" w14:textId="77777777" w:rsidR="0090386C" w:rsidRPr="00112710" w:rsidRDefault="0090386C" w:rsidP="002902B0">
      <w:pPr>
        <w:numPr>
          <w:ilvl w:val="0"/>
          <w:numId w:val="27"/>
        </w:numPr>
        <w:contextualSpacing/>
        <w:rPr>
          <w:rFonts w:eastAsia="Calibri" w:cs="Times New Roman"/>
        </w:rPr>
      </w:pPr>
      <w:r w:rsidRPr="00112710">
        <w:rPr>
          <w:rFonts w:eastAsia="Calibri" w:cs="Times New Roman"/>
        </w:rPr>
        <w:t>Конфигурирование программного обеспечения СУБД.</w:t>
      </w:r>
    </w:p>
    <w:p w14:paraId="03AAA2E0" w14:textId="776A7DEA" w:rsidR="0090386C" w:rsidRPr="00112710" w:rsidRDefault="0090386C" w:rsidP="002902B0">
      <w:pPr>
        <w:numPr>
          <w:ilvl w:val="0"/>
          <w:numId w:val="27"/>
        </w:numPr>
        <w:contextualSpacing/>
        <w:rPr>
          <w:rFonts w:eastAsia="Calibri" w:cs="Times New Roman"/>
        </w:rPr>
      </w:pPr>
      <w:r w:rsidRPr="00112710">
        <w:rPr>
          <w:rFonts w:eastAsia="Calibri" w:cs="Times New Roman"/>
        </w:rPr>
        <w:t>Разработка, управление и реализация</w:t>
      </w:r>
      <w:r w:rsidR="00C44024">
        <w:rPr>
          <w:rFonts w:eastAsia="Calibri" w:cs="Times New Roman"/>
        </w:rPr>
        <w:t xml:space="preserve"> эффективной политики доступа к </w:t>
      </w:r>
      <w:r w:rsidRPr="00112710">
        <w:rPr>
          <w:rFonts w:eastAsia="Calibri" w:cs="Times New Roman"/>
        </w:rPr>
        <w:t>информации.</w:t>
      </w:r>
    </w:p>
    <w:p w14:paraId="44371B2E" w14:textId="77777777" w:rsidR="0090386C" w:rsidRPr="00112710" w:rsidRDefault="0090386C" w:rsidP="002902B0">
      <w:pPr>
        <w:numPr>
          <w:ilvl w:val="0"/>
          <w:numId w:val="27"/>
        </w:numPr>
        <w:contextualSpacing/>
        <w:rPr>
          <w:rFonts w:eastAsia="Calibri" w:cs="Times New Roman"/>
        </w:rPr>
      </w:pPr>
      <w:r w:rsidRPr="00112710">
        <w:rPr>
          <w:rFonts w:eastAsia="Calibri" w:cs="Times New Roman"/>
        </w:rPr>
        <w:t>Контроль структурных изменений БД.</w:t>
      </w:r>
    </w:p>
    <w:p w14:paraId="111A8935" w14:textId="77777777" w:rsidR="0090386C" w:rsidRPr="00112710" w:rsidRDefault="0090386C" w:rsidP="0090386C">
      <w:pPr>
        <w:ind w:firstLine="709"/>
        <w:rPr>
          <w:rFonts w:eastAsia="Calibri" w:cs="Times New Roman"/>
        </w:rPr>
      </w:pPr>
      <w:r w:rsidRPr="00112710">
        <w:rPr>
          <w:rFonts w:eastAsia="Calibri" w:cs="Times New Roman"/>
        </w:rPr>
        <w:t>Основными обязанностями контент-менеджера являются:</w:t>
      </w:r>
    </w:p>
    <w:p w14:paraId="420E7365" w14:textId="77777777" w:rsidR="0090386C" w:rsidRPr="00112710" w:rsidRDefault="0090386C" w:rsidP="002902B0">
      <w:pPr>
        <w:numPr>
          <w:ilvl w:val="0"/>
          <w:numId w:val="28"/>
        </w:numPr>
        <w:contextualSpacing/>
        <w:rPr>
          <w:rFonts w:eastAsia="Calibri" w:cs="Times New Roman"/>
        </w:rPr>
      </w:pPr>
      <w:r w:rsidRPr="00112710">
        <w:rPr>
          <w:rFonts w:eastAsia="Calibri" w:cs="Times New Roman"/>
        </w:rPr>
        <w:t>Проверка актуальности информации в базе.</w:t>
      </w:r>
    </w:p>
    <w:p w14:paraId="3F6DCBEC" w14:textId="77777777" w:rsidR="0090386C" w:rsidRPr="00112710" w:rsidRDefault="0090386C" w:rsidP="002902B0">
      <w:pPr>
        <w:numPr>
          <w:ilvl w:val="0"/>
          <w:numId w:val="28"/>
        </w:numPr>
        <w:contextualSpacing/>
        <w:rPr>
          <w:rFonts w:eastAsia="Calibri" w:cs="Times New Roman"/>
        </w:rPr>
      </w:pPr>
      <w:r w:rsidRPr="00112710">
        <w:rPr>
          <w:rFonts w:eastAsia="Calibri" w:cs="Times New Roman"/>
        </w:rPr>
        <w:t>Обновление информации в базе.</w:t>
      </w:r>
    </w:p>
    <w:p w14:paraId="7234FB97" w14:textId="77777777" w:rsidR="0090386C" w:rsidRDefault="0090386C" w:rsidP="002716A5">
      <w:pPr>
        <w:pStyle w:val="aa"/>
        <w:ind w:left="0" w:firstLine="709"/>
        <w:rPr>
          <w:szCs w:val="26"/>
        </w:rPr>
      </w:pPr>
      <w:r>
        <w:rPr>
          <w:szCs w:val="26"/>
        </w:rPr>
        <w:lastRenderedPageBreak/>
        <w:t>На начальном этапе функционирования системы</w:t>
      </w:r>
      <w:r w:rsidR="001021B8">
        <w:rPr>
          <w:szCs w:val="26"/>
        </w:rPr>
        <w:t xml:space="preserve"> предполагается трудоустройство одного дополнительного сотрудника </w:t>
      </w:r>
      <w:r w:rsidR="009E18FF">
        <w:rPr>
          <w:szCs w:val="26"/>
        </w:rPr>
        <w:t>на неполную занятость с </w:t>
      </w:r>
      <w:r w:rsidR="001021B8">
        <w:rPr>
          <w:szCs w:val="26"/>
        </w:rPr>
        <w:t xml:space="preserve">заработной платой </w:t>
      </w:r>
      <w:r w:rsidR="00493784">
        <w:rPr>
          <w:szCs w:val="26"/>
        </w:rPr>
        <w:t>100-</w:t>
      </w:r>
      <w:r w:rsidR="009E18FF">
        <w:rPr>
          <w:szCs w:val="26"/>
        </w:rPr>
        <w:t>150 рублей за час работы</w:t>
      </w:r>
      <w:r w:rsidR="001021B8">
        <w:rPr>
          <w:rStyle w:val="af1"/>
          <w:szCs w:val="26"/>
        </w:rPr>
        <w:footnoteReference w:id="10"/>
      </w:r>
      <w:r w:rsidR="001021B8">
        <w:rPr>
          <w:szCs w:val="26"/>
        </w:rPr>
        <w:t>.</w:t>
      </w:r>
      <w:r w:rsidR="009E18FF">
        <w:rPr>
          <w:szCs w:val="26"/>
        </w:rPr>
        <w:t xml:space="preserve"> Для данных задач могут быть привлечены студенты, либо существующие сотрудники факультета. Количество рабочих часов в месяц на начальном этапе предполагается равным 10.</w:t>
      </w:r>
    </w:p>
    <w:p w14:paraId="75A4CE68" w14:textId="7403445B" w:rsidR="009E18FF" w:rsidRDefault="009E18FF" w:rsidP="00AF653F">
      <w:pPr>
        <w:pStyle w:val="aa"/>
        <w:ind w:left="0" w:firstLine="709"/>
        <w:rPr>
          <w:szCs w:val="26"/>
        </w:rPr>
      </w:pPr>
      <w:r>
        <w:rPr>
          <w:szCs w:val="26"/>
        </w:rPr>
        <w:t xml:space="preserve">С другой стороны, реализация данной системы позволит сократить </w:t>
      </w:r>
      <w:r w:rsidR="00493784">
        <w:rPr>
          <w:szCs w:val="26"/>
        </w:rPr>
        <w:t>время работы сотрудников факультета и студентов, зат</w:t>
      </w:r>
      <w:r w:rsidR="00C44024">
        <w:rPr>
          <w:szCs w:val="26"/>
        </w:rPr>
        <w:t>рачиваемое на взаимодействие. С </w:t>
      </w:r>
      <w:r w:rsidR="00493784">
        <w:rPr>
          <w:szCs w:val="26"/>
        </w:rPr>
        <w:t>позиции экономики — это значит, что высвободятся рабочие часы сотрудников факультета, которые могут быть</w:t>
      </w:r>
      <w:r w:rsidR="00AB312D">
        <w:rPr>
          <w:szCs w:val="26"/>
        </w:rPr>
        <w:t xml:space="preserve"> более эффективно использованы, то есть</w:t>
      </w:r>
      <w:r w:rsidR="00493784">
        <w:rPr>
          <w:szCs w:val="26"/>
        </w:rPr>
        <w:t xml:space="preserve"> возможно перераспределение ресурсов: трудоустройство</w:t>
      </w:r>
      <w:r w:rsidR="006127FE">
        <w:rPr>
          <w:szCs w:val="26"/>
        </w:rPr>
        <w:t xml:space="preserve"> сотрудника с более низкой заработной платой для выполнения </w:t>
      </w:r>
      <w:r w:rsidR="00A03852">
        <w:rPr>
          <w:szCs w:val="26"/>
        </w:rPr>
        <w:t>задач сопровождения системы для </w:t>
      </w:r>
      <w:r w:rsidR="006127FE">
        <w:rPr>
          <w:szCs w:val="26"/>
        </w:rPr>
        <w:t>высвобождения времени сотрудников с более высокой заработной платой.</w:t>
      </w:r>
    </w:p>
    <w:p w14:paraId="4E8F640A" w14:textId="77777777" w:rsidR="00AF653F" w:rsidRDefault="00AF653F" w:rsidP="00AB312D">
      <w:pPr>
        <w:pStyle w:val="aa"/>
        <w:ind w:left="0" w:firstLine="709"/>
        <w:rPr>
          <w:szCs w:val="26"/>
        </w:rPr>
      </w:pPr>
      <w:r>
        <w:rPr>
          <w:szCs w:val="26"/>
        </w:rPr>
        <w:t xml:space="preserve">Помимо сокращения времени работы сотрудников, повысится качество взаимодействие, которое в свою очередь повлечет множество положительных изменений. Так, студентам будет проще найти наиболее подходящую организацию для прохождения практики или производства, что повлечет усовершенствование компетенций студентов. Повышение </w:t>
      </w:r>
      <w:r w:rsidR="00B86C6D">
        <w:rPr>
          <w:szCs w:val="26"/>
        </w:rPr>
        <w:t>качества образования сделает факультет более привлекательным для абитуриентов</w:t>
      </w:r>
      <w:r w:rsidR="00DB5CBC">
        <w:rPr>
          <w:szCs w:val="26"/>
        </w:rPr>
        <w:t xml:space="preserve">, а его выпускников более конкурентно способными на рынке труда. </w:t>
      </w:r>
    </w:p>
    <w:p w14:paraId="6DFDC200" w14:textId="77777777" w:rsidR="00725473" w:rsidRPr="00B3696E" w:rsidRDefault="00725473" w:rsidP="00725473">
      <w:pPr>
        <w:keepNext/>
        <w:keepLines/>
        <w:spacing w:before="120" w:after="120"/>
        <w:rPr>
          <w:b/>
          <w:i/>
        </w:rPr>
      </w:pPr>
      <w:r w:rsidRPr="009E18FF">
        <w:rPr>
          <w:b/>
          <w:i/>
        </w:rPr>
        <w:t>Выводы к главе 3</w:t>
      </w:r>
    </w:p>
    <w:p w14:paraId="3B086932" w14:textId="2380F9AD" w:rsidR="00F43D27" w:rsidRPr="00F43D27" w:rsidRDefault="009E18FF" w:rsidP="009E18FF">
      <w:pPr>
        <w:pStyle w:val="aff"/>
      </w:pPr>
      <w:r>
        <w:t>В данной главе была проведена экономическая оценка внедрения и сопровождения проекта системы взаимодействия факультета бизнес-информатики с работодателями. В результате оценки было определено, что вне</w:t>
      </w:r>
      <w:r w:rsidR="006127FE">
        <w:t>дрение системы</w:t>
      </w:r>
      <w:r w:rsidR="00A03852">
        <w:t xml:space="preserve"> не </w:t>
      </w:r>
      <w:r w:rsidR="00015AA3">
        <w:t>повлечет значительных материальных затрат (в случае перераспределения ресурсов может повлечь выгоду), что, в совокупности с положительным нема</w:t>
      </w:r>
      <w:r w:rsidR="00DC1180">
        <w:t>териальным эффектом</w:t>
      </w:r>
      <w:r w:rsidR="00015AA3">
        <w:t>, является существенным основанием для внедрения</w:t>
      </w:r>
    </w:p>
    <w:p w14:paraId="4CB86BEB" w14:textId="1341D3FC" w:rsidR="001A4CF6" w:rsidRDefault="00F43D27" w:rsidP="001330EF">
      <w:pPr>
        <w:pStyle w:val="13"/>
        <w:ind w:left="432" w:hanging="432"/>
      </w:pPr>
      <w:bookmarkStart w:id="153" w:name="_Toc386494851"/>
      <w:bookmarkStart w:id="154" w:name="_Toc386495072"/>
      <w:bookmarkStart w:id="155" w:name="_Toc386538674"/>
      <w:bookmarkStart w:id="156" w:name="_Toc389553347"/>
      <w:bookmarkStart w:id="157" w:name="_Toc389554074"/>
      <w:bookmarkStart w:id="158" w:name="_Toc389554285"/>
      <w:bookmarkStart w:id="159" w:name="_Toc390030046"/>
      <w:bookmarkStart w:id="160" w:name="_Toc390263800"/>
      <w:bookmarkStart w:id="161" w:name="_Toc390264020"/>
      <w:bookmarkStart w:id="162" w:name="_Toc390286419"/>
      <w:r>
        <w:lastRenderedPageBreak/>
        <w:t>Заключение</w:t>
      </w:r>
      <w:bookmarkEnd w:id="153"/>
      <w:bookmarkEnd w:id="154"/>
      <w:bookmarkEnd w:id="155"/>
      <w:bookmarkEnd w:id="156"/>
      <w:bookmarkEnd w:id="157"/>
      <w:bookmarkEnd w:id="158"/>
      <w:bookmarkEnd w:id="159"/>
      <w:bookmarkEnd w:id="160"/>
      <w:bookmarkEnd w:id="161"/>
      <w:bookmarkEnd w:id="162"/>
    </w:p>
    <w:p w14:paraId="5A10FE85" w14:textId="458AD909" w:rsidR="002765DC" w:rsidRDefault="002765DC" w:rsidP="002765DC">
      <w:pPr>
        <w:ind w:firstLine="708"/>
      </w:pPr>
      <w:r>
        <w:t>Целью выпускной квалификационной работы является проектирование и разработка информационной системы связи ф</w:t>
      </w:r>
      <w:r w:rsidR="00434DE8">
        <w:t>акультета с работодателями. Для </w:t>
      </w:r>
      <w:r w:rsidR="00951F02">
        <w:t>достижения цели были</w:t>
      </w:r>
      <w:r>
        <w:t xml:space="preserve"> поставлен</w:t>
      </w:r>
      <w:r w:rsidR="00951F02">
        <w:t>ы</w:t>
      </w:r>
      <w:r>
        <w:t xml:space="preserve"> задач</w:t>
      </w:r>
      <w:r w:rsidR="00951F02">
        <w:t>и</w:t>
      </w:r>
      <w:r>
        <w:t>.</w:t>
      </w:r>
    </w:p>
    <w:p w14:paraId="1B4C0664" w14:textId="5EA4C607" w:rsidR="006B32CB" w:rsidRDefault="008D615F" w:rsidP="009C3D0B">
      <w:pPr>
        <w:pStyle w:val="aff"/>
      </w:pPr>
      <w:r>
        <w:t>В первую очередь</w:t>
      </w:r>
      <w:r w:rsidR="003F6C84">
        <w:t xml:space="preserve"> были определены значения, используемых в работе понятий, что позволило избежать неточностей в их понимании.</w:t>
      </w:r>
      <w:r w:rsidR="009C3D0B">
        <w:t xml:space="preserve"> </w:t>
      </w:r>
      <w:r w:rsidR="00D62C2C">
        <w:t>Был проведен о</w:t>
      </w:r>
      <w:r w:rsidR="003F6C84">
        <w:t>бзор си</w:t>
      </w:r>
      <w:r w:rsidR="008A5BAC">
        <w:t>стем со схожими функци</w:t>
      </w:r>
      <w:r>
        <w:t>ональными возможностями</w:t>
      </w:r>
      <w:r w:rsidR="00D62C2C">
        <w:t>, что</w:t>
      </w:r>
      <w:r>
        <w:t xml:space="preserve"> позволил</w:t>
      </w:r>
      <w:r w:rsidR="00D62C2C">
        <w:t>о</w:t>
      </w:r>
      <w:r>
        <w:t xml:space="preserve"> определить общие функциональные требования к системе.</w:t>
      </w:r>
    </w:p>
    <w:p w14:paraId="4E9DF362" w14:textId="4ED4868E" w:rsidR="00D62C2C" w:rsidRDefault="00CA6CBC" w:rsidP="006E0725">
      <w:pPr>
        <w:pStyle w:val="aff"/>
      </w:pPr>
      <w:r>
        <w:t>Следующим этапом было рассмотрение различных средств</w:t>
      </w:r>
      <w:r w:rsidR="00D62C2C">
        <w:t xml:space="preserve"> моделирования бизнес-процессов и разработки приложения.</w:t>
      </w:r>
      <w:r w:rsidR="00D62C2C" w:rsidRPr="00D62C2C">
        <w:t xml:space="preserve"> </w:t>
      </w:r>
      <w:r w:rsidR="00D62C2C" w:rsidRPr="00F77D87">
        <w:t xml:space="preserve">Для </w:t>
      </w:r>
      <w:r w:rsidR="00D62C2C">
        <w:t xml:space="preserve">построения модели </w:t>
      </w:r>
      <w:r w:rsidR="00D62C2C">
        <w:rPr>
          <w:lang w:val="en-US"/>
        </w:rPr>
        <w:t>AS</w:t>
      </w:r>
      <w:r w:rsidR="00D62C2C" w:rsidRPr="00D62C2C">
        <w:t>_</w:t>
      </w:r>
      <w:r w:rsidR="00D62C2C">
        <w:rPr>
          <w:lang w:val="en-US"/>
        </w:rPr>
        <w:t>IS</w:t>
      </w:r>
      <w:r w:rsidR="00D62C2C" w:rsidRPr="00D62C2C">
        <w:t xml:space="preserve"> </w:t>
      </w:r>
      <w:r w:rsidR="00D62C2C">
        <w:t>была</w:t>
      </w:r>
      <w:r w:rsidR="00D62C2C" w:rsidRPr="00F77D87">
        <w:t xml:space="preserve"> выбрана нотация </w:t>
      </w:r>
      <w:r w:rsidR="00D62C2C" w:rsidRPr="00F77D87">
        <w:rPr>
          <w:lang w:val="en-US"/>
        </w:rPr>
        <w:t>ARIS</w:t>
      </w:r>
      <w:r w:rsidR="00D62C2C" w:rsidRPr="00F77D87">
        <w:t xml:space="preserve"> </w:t>
      </w:r>
      <w:r w:rsidR="00D62C2C" w:rsidRPr="00F77D87">
        <w:rPr>
          <w:lang w:val="en-US"/>
        </w:rPr>
        <w:t>eEPC</w:t>
      </w:r>
      <w:r w:rsidR="00D62C2C" w:rsidRPr="00F77D87">
        <w:t>, поскольку она позволяет качественно и про</w:t>
      </w:r>
      <w:r w:rsidR="00D62C2C">
        <w:t xml:space="preserve">сто структурировать информацию. Построение модели </w:t>
      </w:r>
      <w:r w:rsidR="00D62C2C">
        <w:rPr>
          <w:lang w:val="en-US"/>
        </w:rPr>
        <w:t>TO</w:t>
      </w:r>
      <w:r w:rsidR="00D62C2C" w:rsidRPr="00D62C2C">
        <w:t>_</w:t>
      </w:r>
      <w:r w:rsidR="00D62C2C">
        <w:rPr>
          <w:lang w:val="en-US"/>
        </w:rPr>
        <w:t>BE</w:t>
      </w:r>
      <w:r w:rsidR="00D62C2C" w:rsidRPr="00D62C2C">
        <w:t xml:space="preserve"> </w:t>
      </w:r>
      <w:r w:rsidR="009C3D0B">
        <w:t>выполнено</w:t>
      </w:r>
      <w:r w:rsidR="00D62C2C">
        <w:t xml:space="preserve"> при</w:t>
      </w:r>
      <w:r w:rsidR="00D62C2C" w:rsidRPr="00F77D87">
        <w:t xml:space="preserve"> помощ</w:t>
      </w:r>
      <w:r w:rsidR="00D62C2C">
        <w:t>и</w:t>
      </w:r>
      <w:r w:rsidR="00D62C2C" w:rsidRPr="00F77D87">
        <w:t xml:space="preserve"> </w:t>
      </w:r>
      <w:r w:rsidR="00D62C2C" w:rsidRPr="00F77D87">
        <w:rPr>
          <w:lang w:val="en-US"/>
        </w:rPr>
        <w:t>UML</w:t>
      </w:r>
      <w:r w:rsidR="00D62C2C" w:rsidRPr="00F77D87">
        <w:t xml:space="preserve"> </w:t>
      </w:r>
      <w:r w:rsidR="00D62C2C">
        <w:t>диаграмм</w:t>
      </w:r>
      <w:r w:rsidR="00D62C2C" w:rsidRPr="00F77D87">
        <w:t xml:space="preserve"> вариантов использования, </w:t>
      </w:r>
      <w:r w:rsidR="00D62C2C">
        <w:t>поскольку этот тип</w:t>
      </w:r>
      <w:r w:rsidR="00D62C2C" w:rsidRPr="00F77D87">
        <w:t xml:space="preserve"> диаграмм позволяет сформировать четкое виденье планируемого функционала системы.</w:t>
      </w:r>
      <w:r w:rsidR="00DF359D" w:rsidRPr="00DF359D">
        <w:t xml:space="preserve"> </w:t>
      </w:r>
      <w:r w:rsidR="00DF359D">
        <w:t>Для разработки был выбран</w:t>
      </w:r>
      <w:r w:rsidR="00DF359D" w:rsidRPr="00F77D87">
        <w:t xml:space="preserve"> </w:t>
      </w:r>
      <w:r w:rsidR="00DF359D">
        <w:t xml:space="preserve">фреймворк </w:t>
      </w:r>
      <w:r w:rsidR="00DF359D" w:rsidRPr="00F77D87">
        <w:rPr>
          <w:lang w:val="en-US"/>
        </w:rPr>
        <w:t>MVC</w:t>
      </w:r>
      <w:r w:rsidR="00DF359D">
        <w:t xml:space="preserve"> на базе технологии </w:t>
      </w:r>
      <w:r w:rsidR="00DF359D">
        <w:rPr>
          <w:lang w:val="en-US"/>
        </w:rPr>
        <w:t>ASP</w:t>
      </w:r>
      <w:r w:rsidR="00DF359D" w:rsidRPr="00DF359D">
        <w:t>.</w:t>
      </w:r>
      <w:r w:rsidR="00DF359D">
        <w:rPr>
          <w:lang w:val="en-US"/>
        </w:rPr>
        <w:t>NET</w:t>
      </w:r>
      <w:r w:rsidR="00DF359D" w:rsidRPr="00F77D87">
        <w:t>.</w:t>
      </w:r>
    </w:p>
    <w:p w14:paraId="1C8ED444" w14:textId="77777777" w:rsidR="008D615F" w:rsidRDefault="008D615F" w:rsidP="006E0725">
      <w:pPr>
        <w:pStyle w:val="aff"/>
      </w:pPr>
      <w:r>
        <w:t>Анализ текущей ситуации</w:t>
      </w:r>
      <w:r w:rsidR="00206E4C">
        <w:t xml:space="preserve"> показал</w:t>
      </w:r>
      <w:r w:rsidR="00A43B03">
        <w:t xml:space="preserve"> пробл</w:t>
      </w:r>
      <w:r w:rsidR="00C1463F">
        <w:t>емные участки взаимодействия, а </w:t>
      </w:r>
      <w:r w:rsidR="00A43B03">
        <w:t>именно:</w:t>
      </w:r>
      <w:r w:rsidR="00206E4C">
        <w:t xml:space="preserve"> </w:t>
      </w:r>
      <w:r w:rsidR="00A43B03">
        <w:t>длительность процесса, низкое качество существующей информации и небольшое количество взаимодействующих субъектов</w:t>
      </w:r>
      <w:r w:rsidR="001D5944">
        <w:t>.</w:t>
      </w:r>
    </w:p>
    <w:p w14:paraId="56BF2A9F" w14:textId="4E9B3C3E" w:rsidR="00F53BD4" w:rsidRDefault="00206E4C" w:rsidP="00F53BD4">
      <w:pPr>
        <w:pStyle w:val="aff"/>
        <w:rPr>
          <w:rFonts w:eastAsia="Calibri" w:cs="Times New Roman"/>
        </w:rPr>
      </w:pPr>
      <w:r>
        <w:t>Проектирование системы продемонстрировало</w:t>
      </w:r>
      <w:r w:rsidR="005C7154">
        <w:t xml:space="preserve"> основные аспекты планируемого взаимодействия и средства, организующие работу планируемой системы.  </w:t>
      </w:r>
      <w:r w:rsidR="005C7154">
        <w:rPr>
          <w:rFonts w:eastAsia="Calibri" w:cs="Times New Roman"/>
        </w:rPr>
        <w:t>Была построена модель</w:t>
      </w:r>
      <w:r w:rsidR="005C7154" w:rsidRPr="005C7154">
        <w:rPr>
          <w:rFonts w:eastAsia="Calibri" w:cs="Times New Roman"/>
        </w:rPr>
        <w:t xml:space="preserve"> </w:t>
      </w:r>
      <w:r w:rsidR="005C7154" w:rsidRPr="005C7154">
        <w:rPr>
          <w:rFonts w:eastAsia="Calibri" w:cs="Times New Roman"/>
          <w:lang w:val="en-US"/>
        </w:rPr>
        <w:t>TO</w:t>
      </w:r>
      <w:r w:rsidR="005C7154" w:rsidRPr="005C7154">
        <w:rPr>
          <w:rFonts w:eastAsia="Calibri" w:cs="Times New Roman"/>
        </w:rPr>
        <w:t>_</w:t>
      </w:r>
      <w:r w:rsidR="005C7154" w:rsidRPr="005C7154">
        <w:rPr>
          <w:rFonts w:eastAsia="Calibri" w:cs="Times New Roman"/>
          <w:lang w:val="en-US"/>
        </w:rPr>
        <w:t>BE</w:t>
      </w:r>
      <w:r w:rsidR="005C7154">
        <w:rPr>
          <w:rFonts w:eastAsia="Calibri" w:cs="Times New Roman"/>
        </w:rPr>
        <w:t xml:space="preserve"> и было приведено</w:t>
      </w:r>
      <w:r w:rsidR="00BD6F75">
        <w:rPr>
          <w:rFonts w:eastAsia="Calibri" w:cs="Times New Roman"/>
        </w:rPr>
        <w:t xml:space="preserve"> ее текстовое описание</w:t>
      </w:r>
      <w:r w:rsidR="005C7154" w:rsidRPr="005C7154">
        <w:rPr>
          <w:rFonts w:eastAsia="Calibri" w:cs="Times New Roman"/>
        </w:rPr>
        <w:t>. Исходя из предполагаемых функциональных и содержательных особенностей, была спроектирована база данных. После чего было предложено техническое за</w:t>
      </w:r>
      <w:r w:rsidR="00541176">
        <w:rPr>
          <w:rFonts w:eastAsia="Calibri" w:cs="Times New Roman"/>
        </w:rPr>
        <w:t>дание на </w:t>
      </w:r>
      <w:r w:rsidR="005C7154" w:rsidRPr="005C7154">
        <w:rPr>
          <w:rFonts w:eastAsia="Calibri" w:cs="Times New Roman"/>
        </w:rPr>
        <w:t xml:space="preserve">разработку систем. </w:t>
      </w:r>
    </w:p>
    <w:p w14:paraId="632FBB05" w14:textId="77BCC31A" w:rsidR="002765DC" w:rsidRPr="00F53BD4" w:rsidRDefault="006E0725" w:rsidP="00F53BD4">
      <w:pPr>
        <w:pStyle w:val="aff"/>
      </w:pPr>
      <w:r w:rsidRPr="00F53BD4">
        <w:t>На основе модели TO_BE, технического зада</w:t>
      </w:r>
      <w:r w:rsidR="00951F02" w:rsidRPr="00F53BD4">
        <w:t>ния на разработку системы</w:t>
      </w:r>
      <w:r w:rsidRPr="00F53BD4">
        <w:t>, был разработан основной функционал системы для кабинетов сотрудника факультета и студента.</w:t>
      </w:r>
      <w:r w:rsidR="00C1463F" w:rsidRPr="00F53BD4">
        <w:t xml:space="preserve"> </w:t>
      </w:r>
      <w:r w:rsidR="00F53BD4" w:rsidRPr="00F53BD4">
        <w:t>В кабинете студента организованы возможности просмотра, добавления и изменения личных данных, информации о прохождении производственных и преддипломных практик, информации о имеющихся навыках студента. В личном кабинете студенты также могут осуществить п</w:t>
      </w:r>
      <w:r w:rsidR="00541176">
        <w:t>оиск вакансий или предложений о </w:t>
      </w:r>
      <w:r w:rsidR="00F53BD4" w:rsidRPr="00F53BD4">
        <w:t xml:space="preserve">практике, создать закладки страниц вакансий и осуществить рассылку </w:t>
      </w:r>
      <w:r w:rsidR="00F53BD4" w:rsidRPr="00F53BD4">
        <w:lastRenderedPageBreak/>
        <w:t>сотрудникам факультета. В кабинете сотрудника факультета предполагаются возможности просмотра, добавления и изменения личных данных. В личном кабинете сотрудники факультета могут выполнить поиск вакансий или предложений о практике, поиск данных по студентам и создать рассылку работодателям, давшим согласие на осуществление рассылки. Для осуществления полноценной работы приложения в систему загружены данные о студентах и сотрудниках факультета.</w:t>
      </w:r>
    </w:p>
    <w:p w14:paraId="39A9F6BF" w14:textId="50C06792" w:rsidR="00951F02" w:rsidRDefault="00951F02" w:rsidP="00B02AF7">
      <w:pPr>
        <w:pStyle w:val="aff"/>
      </w:pPr>
      <w:r>
        <w:t>С экономической точки зрения было опред</w:t>
      </w:r>
      <w:r w:rsidR="00541176">
        <w:t>елено, что внедрение системы не </w:t>
      </w:r>
      <w:r>
        <w:t>требует значительных финансовых затрат (программное и техническое обеспечение доступно для использования), сопровождение системы может быть решено за счет привлечения студентов.</w:t>
      </w:r>
    </w:p>
    <w:p w14:paraId="07378D26" w14:textId="365EE1FA" w:rsidR="00F53BD4" w:rsidRPr="002765DC" w:rsidRDefault="00F53BD4" w:rsidP="00B02AF7">
      <w:pPr>
        <w:pStyle w:val="aff"/>
      </w:pPr>
      <w:r w:rsidRPr="00F53BD4">
        <w:t>Ожидается, что внедрение системы позволит сократить время поиска студентами мест прохождения практики и трудоустройства, сделать этот выбор более осознанным и представить более широкий круг возможностей. Перенос определённых задач сотрудников факультета на информационную систему позволит высвободить их время и упростить выполнение стандартных задач.</w:t>
      </w:r>
    </w:p>
    <w:p w14:paraId="39269026" w14:textId="77777777" w:rsidR="00B02AF7" w:rsidRDefault="00E17DF6" w:rsidP="00B02AF7">
      <w:pPr>
        <w:ind w:firstLine="708"/>
      </w:pPr>
      <w:r>
        <w:t xml:space="preserve">Таким образом, задачи решены в полном объеме, цель </w:t>
      </w:r>
      <w:r w:rsidR="00F8670E">
        <w:t xml:space="preserve">выпускной квалификационной работы достигнута. </w:t>
      </w:r>
    </w:p>
    <w:p w14:paraId="1774D9C6" w14:textId="2E1FE30A" w:rsidR="00713CBA" w:rsidRDefault="00713CBA" w:rsidP="00713CBA">
      <w:pPr>
        <w:pStyle w:val="13"/>
      </w:pPr>
      <w:bookmarkStart w:id="163" w:name="_Toc386494852"/>
      <w:bookmarkStart w:id="164" w:name="_Toc386495073"/>
      <w:bookmarkStart w:id="165" w:name="_Toc386538675"/>
      <w:bookmarkStart w:id="166" w:name="_Toc389553348"/>
      <w:bookmarkStart w:id="167" w:name="_Toc389554075"/>
      <w:bookmarkStart w:id="168" w:name="_Toc389554286"/>
      <w:bookmarkStart w:id="169" w:name="_Toc390030047"/>
      <w:bookmarkStart w:id="170" w:name="_Toc390263801"/>
      <w:bookmarkStart w:id="171" w:name="_Toc390264021"/>
      <w:bookmarkStart w:id="172" w:name="_Toc390286420"/>
      <w:r>
        <w:lastRenderedPageBreak/>
        <w:t>Библиографический список</w:t>
      </w:r>
      <w:bookmarkEnd w:id="163"/>
      <w:bookmarkEnd w:id="164"/>
      <w:bookmarkEnd w:id="165"/>
      <w:bookmarkEnd w:id="166"/>
      <w:bookmarkEnd w:id="167"/>
      <w:bookmarkEnd w:id="168"/>
      <w:bookmarkEnd w:id="169"/>
      <w:bookmarkEnd w:id="170"/>
      <w:bookmarkEnd w:id="171"/>
      <w:bookmarkEnd w:id="172"/>
    </w:p>
    <w:p w14:paraId="78D33DD8" w14:textId="77777777" w:rsidR="00713CBA" w:rsidRPr="00713CBA" w:rsidRDefault="00713CBA" w:rsidP="002902B0">
      <w:pPr>
        <w:pStyle w:val="aa"/>
        <w:numPr>
          <w:ilvl w:val="0"/>
          <w:numId w:val="40"/>
        </w:numPr>
      </w:pPr>
      <w:r w:rsidRPr="00330BB4">
        <w:rPr>
          <w:noProof/>
          <w:lang w:val="en-US"/>
        </w:rPr>
        <w:t>Langefors</w:t>
      </w:r>
      <w:r>
        <w:rPr>
          <w:noProof/>
          <w:lang w:val="en-US"/>
        </w:rPr>
        <w:t> B</w:t>
      </w:r>
      <w:r w:rsidRPr="00AE02A3">
        <w:rPr>
          <w:noProof/>
          <w:lang w:val="en-US"/>
        </w:rPr>
        <w:t xml:space="preserve">., </w:t>
      </w:r>
      <w:r w:rsidRPr="00330BB4">
        <w:rPr>
          <w:noProof/>
          <w:lang w:val="en-US"/>
        </w:rPr>
        <w:t>Theoretical</w:t>
      </w:r>
      <w:r w:rsidRPr="00AE02A3">
        <w:rPr>
          <w:noProof/>
          <w:lang w:val="en-US"/>
        </w:rPr>
        <w:t xml:space="preserve"> </w:t>
      </w:r>
      <w:r w:rsidRPr="00330BB4">
        <w:rPr>
          <w:noProof/>
          <w:lang w:val="en-US"/>
        </w:rPr>
        <w:t>Analysis</w:t>
      </w:r>
      <w:r w:rsidRPr="00AE02A3">
        <w:rPr>
          <w:noProof/>
          <w:lang w:val="en-US"/>
        </w:rPr>
        <w:t xml:space="preserve"> </w:t>
      </w:r>
      <w:r w:rsidRPr="00330BB4">
        <w:rPr>
          <w:noProof/>
          <w:lang w:val="en-US"/>
        </w:rPr>
        <w:t>of</w:t>
      </w:r>
      <w:r w:rsidRPr="00AE02A3">
        <w:rPr>
          <w:noProof/>
          <w:lang w:val="en-US"/>
        </w:rPr>
        <w:t xml:space="preserve"> </w:t>
      </w:r>
      <w:r w:rsidRPr="00330BB4">
        <w:rPr>
          <w:noProof/>
          <w:lang w:val="en-US"/>
        </w:rPr>
        <w:t>Information</w:t>
      </w:r>
      <w:r w:rsidRPr="00AE02A3">
        <w:rPr>
          <w:noProof/>
          <w:lang w:val="en-US"/>
        </w:rPr>
        <w:t xml:space="preserve"> </w:t>
      </w:r>
      <w:r w:rsidRPr="00330BB4">
        <w:rPr>
          <w:noProof/>
          <w:lang w:val="en-US"/>
        </w:rPr>
        <w:t>Systems</w:t>
      </w:r>
      <w:r w:rsidRPr="001663C3">
        <w:rPr>
          <w:noProof/>
          <w:lang w:val="en-US"/>
        </w:rPr>
        <w:t xml:space="preserve">, </w:t>
      </w:r>
      <w:r w:rsidRPr="00330BB4">
        <w:rPr>
          <w:noProof/>
          <w:lang w:val="en-US"/>
        </w:rPr>
        <w:t>Studentlitteratur</w:t>
      </w:r>
      <w:r w:rsidRPr="001663C3">
        <w:rPr>
          <w:noProof/>
          <w:lang w:val="en-US"/>
        </w:rPr>
        <w:t xml:space="preserve">. </w:t>
      </w:r>
      <w:r>
        <w:rPr>
          <w:noProof/>
          <w:lang w:val="en-US"/>
        </w:rPr>
        <w:t>Lund</w:t>
      </w:r>
      <w:r w:rsidRPr="001663C3">
        <w:rPr>
          <w:noProof/>
          <w:lang w:val="en-US"/>
        </w:rPr>
        <w:t>, 19</w:t>
      </w:r>
      <w:r>
        <w:rPr>
          <w:noProof/>
        </w:rPr>
        <w:t>66</w:t>
      </w:r>
      <w:r w:rsidRPr="001663C3">
        <w:rPr>
          <w:noProof/>
          <w:lang w:val="en-US"/>
        </w:rPr>
        <w:t>.</w:t>
      </w:r>
    </w:p>
    <w:p w14:paraId="5AF87B28" w14:textId="77777777" w:rsidR="00713CBA" w:rsidRDefault="00713CBA" w:rsidP="002902B0">
      <w:pPr>
        <w:pStyle w:val="aa"/>
        <w:numPr>
          <w:ilvl w:val="0"/>
          <w:numId w:val="40"/>
        </w:numPr>
      </w:pPr>
      <w:r w:rsidRPr="00515D38">
        <w:rPr>
          <w:noProof/>
        </w:rPr>
        <w:t>Лядова</w:t>
      </w:r>
      <w:r w:rsidRPr="00515D38">
        <w:rPr>
          <w:noProof/>
          <w:lang w:val="en-US"/>
        </w:rPr>
        <w:t> </w:t>
      </w:r>
      <w:r w:rsidRPr="00515D38">
        <w:rPr>
          <w:noProof/>
        </w:rPr>
        <w:t>Л.Н</w:t>
      </w:r>
      <w:r w:rsidRPr="00D8202A">
        <w:rPr>
          <w:i/>
          <w:noProof/>
        </w:rPr>
        <w:t>.</w:t>
      </w:r>
      <w:r>
        <w:rPr>
          <w:noProof/>
        </w:rPr>
        <w:t xml:space="preserve"> Основы компьютерной грамотности и информационно-коммуникационной компететности: В 3 ч. Ч. 1: Введение в информати</w:t>
      </w:r>
      <w:r w:rsidR="003B57CC">
        <w:rPr>
          <w:noProof/>
        </w:rPr>
        <w:t>ку: Учебно-методическое пособие</w:t>
      </w:r>
      <w:r>
        <w:rPr>
          <w:noProof/>
        </w:rPr>
        <w:t xml:space="preserve"> / Л.Н. Лядова, Н.В. Фролова, Е.Б. Замятина, Б.И. Мызникова</w:t>
      </w:r>
      <w:r w:rsidR="003B57CC">
        <w:rPr>
          <w:noProof/>
        </w:rPr>
        <w:t>,</w:t>
      </w:r>
      <w:r>
        <w:rPr>
          <w:noProof/>
        </w:rPr>
        <w:t xml:space="preserve"> Пермь: Перм. ун-т, 2007 </w:t>
      </w:r>
      <w:r>
        <w:t xml:space="preserve">– </w:t>
      </w:r>
      <w:r>
        <w:rPr>
          <w:noProof/>
        </w:rPr>
        <w:t>208 с.</w:t>
      </w:r>
    </w:p>
    <w:p w14:paraId="099998C2" w14:textId="77777777" w:rsidR="00713CBA" w:rsidRDefault="00CA016B" w:rsidP="002902B0">
      <w:pPr>
        <w:pStyle w:val="aa"/>
        <w:numPr>
          <w:ilvl w:val="0"/>
          <w:numId w:val="40"/>
        </w:numPr>
        <w:rPr>
          <w:lang w:val="en-US"/>
        </w:rPr>
      </w:pPr>
      <w:r w:rsidRPr="00CA016B">
        <w:rPr>
          <w:lang w:val="en-US"/>
        </w:rPr>
        <w:t xml:space="preserve">Student Employment System // </w:t>
      </w:r>
      <w:r>
        <w:rPr>
          <w:lang w:val="en-US"/>
        </w:rPr>
        <w:t>Singapore Management University website [</w:t>
      </w:r>
      <w:r>
        <w:t>Электронный</w:t>
      </w:r>
      <w:r w:rsidRPr="00CA016B">
        <w:rPr>
          <w:lang w:val="en-US"/>
        </w:rPr>
        <w:t xml:space="preserve"> </w:t>
      </w:r>
      <w:r>
        <w:t>ресурс</w:t>
      </w:r>
      <w:r>
        <w:rPr>
          <w:lang w:val="en-US"/>
        </w:rPr>
        <w:t>]</w:t>
      </w:r>
      <w:r w:rsidRPr="00CA016B">
        <w:rPr>
          <w:lang w:val="en-US"/>
        </w:rPr>
        <w:t xml:space="preserve"> </w:t>
      </w:r>
      <w:r>
        <w:rPr>
          <w:lang w:val="en-US"/>
        </w:rPr>
        <w:t>[</w:t>
      </w:r>
      <w:r>
        <w:t>Режим</w:t>
      </w:r>
      <w:r w:rsidRPr="00CA016B">
        <w:rPr>
          <w:lang w:val="en-US"/>
        </w:rPr>
        <w:t xml:space="preserve"> </w:t>
      </w:r>
      <w:r>
        <w:t>доступа</w:t>
      </w:r>
      <w:r w:rsidRPr="00CA016B">
        <w:rPr>
          <w:lang w:val="en-US"/>
        </w:rPr>
        <w:t xml:space="preserve">: </w:t>
      </w:r>
      <w:r w:rsidRPr="00F9464D">
        <w:rPr>
          <w:noProof/>
          <w:lang w:val="en-US"/>
        </w:rPr>
        <w:t>http://iits.smu.edu.sg/service/student-part-time-temporary-employment-system</w:t>
      </w:r>
      <w:r>
        <w:rPr>
          <w:lang w:val="en-US"/>
        </w:rPr>
        <w:t>]</w:t>
      </w:r>
      <w:r w:rsidRPr="00CA016B">
        <w:rPr>
          <w:lang w:val="en-US"/>
        </w:rPr>
        <w:t xml:space="preserve"> </w:t>
      </w:r>
      <w:r>
        <w:rPr>
          <w:lang w:val="en-US"/>
        </w:rPr>
        <w:t>[</w:t>
      </w:r>
      <w:r>
        <w:t>Проверено</w:t>
      </w:r>
      <w:r w:rsidRPr="00CA016B">
        <w:rPr>
          <w:lang w:val="en-US"/>
        </w:rPr>
        <w:t xml:space="preserve"> 31.03.2014</w:t>
      </w:r>
      <w:r>
        <w:rPr>
          <w:lang w:val="en-US"/>
        </w:rPr>
        <w:t>]</w:t>
      </w:r>
    </w:p>
    <w:p w14:paraId="6485FB2E" w14:textId="77777777" w:rsidR="00CA016B" w:rsidRPr="00CA016B" w:rsidRDefault="00CA016B" w:rsidP="002902B0">
      <w:pPr>
        <w:pStyle w:val="aa"/>
        <w:numPr>
          <w:ilvl w:val="0"/>
          <w:numId w:val="40"/>
        </w:numPr>
        <w:rPr>
          <w:lang w:val="en-US"/>
        </w:rPr>
      </w:pPr>
      <w:r w:rsidRPr="00CA016B">
        <w:rPr>
          <w:lang w:val="en-US"/>
        </w:rPr>
        <w:t>Ericsson Quality Institute. Business Process Management. Ericsson, Gothenburg Sweden, 1993</w:t>
      </w:r>
      <w:r>
        <w:t>.</w:t>
      </w:r>
    </w:p>
    <w:p w14:paraId="0301F01A" w14:textId="77777777" w:rsidR="008D6742" w:rsidRPr="00862659" w:rsidRDefault="00862659" w:rsidP="002902B0">
      <w:pPr>
        <w:pStyle w:val="aa"/>
        <w:numPr>
          <w:ilvl w:val="0"/>
          <w:numId w:val="40"/>
        </w:numPr>
        <w:rPr>
          <w:lang w:val="en-US"/>
        </w:rPr>
      </w:pPr>
      <w:r>
        <w:rPr>
          <w:lang w:val="en-US"/>
        </w:rPr>
        <w:t>Hammer M.</w:t>
      </w:r>
      <w:r w:rsidR="00CA016B" w:rsidRPr="00CA016B">
        <w:rPr>
          <w:lang w:val="en-US"/>
        </w:rPr>
        <w:t xml:space="preserve"> Reengineering the Corporation: A Man</w:t>
      </w:r>
      <w:r>
        <w:rPr>
          <w:lang w:val="en-US"/>
        </w:rPr>
        <w:t>ifesto for Business Revolution /</w:t>
      </w:r>
      <w:r w:rsidRPr="00862659">
        <w:rPr>
          <w:lang w:val="en-US"/>
        </w:rPr>
        <w:t xml:space="preserve"> </w:t>
      </w:r>
      <w:r>
        <w:rPr>
          <w:lang w:val="en-US"/>
        </w:rPr>
        <w:t>M. Hammer</w:t>
      </w:r>
      <w:r w:rsidRPr="00CA016B">
        <w:rPr>
          <w:lang w:val="en-US"/>
        </w:rPr>
        <w:t xml:space="preserve"> </w:t>
      </w:r>
      <w:r w:rsidR="00484DFC">
        <w:rPr>
          <w:lang w:val="en-US"/>
        </w:rPr>
        <w:t>and J. Champy,</w:t>
      </w:r>
      <w:r w:rsidRPr="00CA016B">
        <w:rPr>
          <w:lang w:val="en-US"/>
        </w:rPr>
        <w:t xml:space="preserve"> </w:t>
      </w:r>
      <w:r w:rsidR="00CA016B" w:rsidRPr="00CA016B">
        <w:rPr>
          <w:lang w:val="en-US"/>
        </w:rPr>
        <w:t>New</w:t>
      </w:r>
      <w:r w:rsidR="00CA016B" w:rsidRPr="00862659">
        <w:rPr>
          <w:lang w:val="en-US"/>
        </w:rPr>
        <w:t xml:space="preserve"> </w:t>
      </w:r>
      <w:r w:rsidR="00CA016B" w:rsidRPr="00CA016B">
        <w:rPr>
          <w:lang w:val="en-US"/>
        </w:rPr>
        <w:t>York</w:t>
      </w:r>
      <w:r w:rsidR="00CA016B" w:rsidRPr="00862659">
        <w:rPr>
          <w:lang w:val="en-US"/>
        </w:rPr>
        <w:t xml:space="preserve">: </w:t>
      </w:r>
      <w:r w:rsidR="00CA016B" w:rsidRPr="00CA016B">
        <w:rPr>
          <w:lang w:val="en-US"/>
        </w:rPr>
        <w:t>HarperCollins</w:t>
      </w:r>
      <w:r w:rsidR="00CA016B" w:rsidRPr="00862659">
        <w:rPr>
          <w:lang w:val="en-US"/>
        </w:rPr>
        <w:t>, 1993.</w:t>
      </w:r>
    </w:p>
    <w:p w14:paraId="7C64C77E" w14:textId="77777777" w:rsidR="00713CBA" w:rsidRPr="00862659" w:rsidRDefault="00CA016B" w:rsidP="002902B0">
      <w:pPr>
        <w:pStyle w:val="aa"/>
        <w:numPr>
          <w:ilvl w:val="0"/>
          <w:numId w:val="40"/>
        </w:numPr>
      </w:pPr>
      <w:r>
        <w:t>Елиферов</w:t>
      </w:r>
      <w:r w:rsidRPr="00862659">
        <w:rPr>
          <w:lang w:val="en-US"/>
        </w:rPr>
        <w:t> </w:t>
      </w:r>
      <w:r>
        <w:t>В</w:t>
      </w:r>
      <w:r w:rsidRPr="00862659">
        <w:t>.</w:t>
      </w:r>
      <w:r>
        <w:t>Г</w:t>
      </w:r>
      <w:r w:rsidRPr="00862659">
        <w:t xml:space="preserve">. </w:t>
      </w:r>
      <w:r w:rsidRPr="00CA016B">
        <w:t>Бизнес</w:t>
      </w:r>
      <w:r w:rsidRPr="00862659">
        <w:t>-</w:t>
      </w:r>
      <w:r w:rsidRPr="00CA016B">
        <w:t>процессы</w:t>
      </w:r>
      <w:r w:rsidRPr="00862659">
        <w:t xml:space="preserve">: </w:t>
      </w:r>
      <w:r w:rsidRPr="00CA016B">
        <w:t>Регламентация</w:t>
      </w:r>
      <w:r w:rsidRPr="00862659">
        <w:t xml:space="preserve"> </w:t>
      </w:r>
      <w:r w:rsidRPr="00CA016B">
        <w:t>и</w:t>
      </w:r>
      <w:r w:rsidRPr="00862659">
        <w:t xml:space="preserve"> </w:t>
      </w:r>
      <w:r w:rsidRPr="00CA016B">
        <w:t>управление</w:t>
      </w:r>
      <w:r w:rsidR="00862659">
        <w:rPr>
          <w:lang w:val="en-US"/>
        </w:rPr>
        <w:t> </w:t>
      </w:r>
      <w:r w:rsidRPr="00862659">
        <w:t xml:space="preserve">/ </w:t>
      </w:r>
      <w:r>
        <w:t>В</w:t>
      </w:r>
      <w:r w:rsidRPr="00862659">
        <w:t>.</w:t>
      </w:r>
      <w:r>
        <w:t>Г</w:t>
      </w:r>
      <w:r w:rsidRPr="00862659">
        <w:t>.</w:t>
      </w:r>
      <w:r w:rsidRPr="00862659">
        <w:rPr>
          <w:lang w:val="en-US"/>
        </w:rPr>
        <w:t> </w:t>
      </w:r>
      <w:r>
        <w:t>Елиферов</w:t>
      </w:r>
      <w:r w:rsidRPr="00862659">
        <w:t xml:space="preserve">, </w:t>
      </w:r>
      <w:r>
        <w:t>В</w:t>
      </w:r>
      <w:r w:rsidRPr="00862659">
        <w:t>.</w:t>
      </w:r>
      <w:r w:rsidRPr="00CA016B">
        <w:t>В</w:t>
      </w:r>
      <w:r w:rsidRPr="00862659">
        <w:t>.</w:t>
      </w:r>
      <w:r w:rsidRPr="00862659">
        <w:rPr>
          <w:lang w:val="en-US"/>
        </w:rPr>
        <w:t> </w:t>
      </w:r>
      <w:r w:rsidR="008D6742">
        <w:t>Репин</w:t>
      </w:r>
      <w:r w:rsidR="003B57CC">
        <w:t>,</w:t>
      </w:r>
      <w:r w:rsidR="008D6742" w:rsidRPr="00862659">
        <w:t xml:space="preserve"> </w:t>
      </w:r>
      <w:r w:rsidR="004E5305" w:rsidRPr="004E5305">
        <w:t>М</w:t>
      </w:r>
      <w:r w:rsidR="004E5305" w:rsidRPr="00862659">
        <w:t xml:space="preserve">.: </w:t>
      </w:r>
      <w:r w:rsidR="004E5305" w:rsidRPr="004E5305">
        <w:t>Инфра</w:t>
      </w:r>
      <w:r w:rsidR="004E5305" w:rsidRPr="00862659">
        <w:t>-</w:t>
      </w:r>
      <w:r w:rsidR="004E5305" w:rsidRPr="004E5305">
        <w:t>М</w:t>
      </w:r>
      <w:r w:rsidR="004E5305" w:rsidRPr="00862659">
        <w:t xml:space="preserve">, 2005. — 319 </w:t>
      </w:r>
      <w:r w:rsidR="004E5305" w:rsidRPr="004E5305">
        <w:t>с</w:t>
      </w:r>
      <w:r w:rsidR="004E5305" w:rsidRPr="00862659">
        <w:t>.</w:t>
      </w:r>
    </w:p>
    <w:p w14:paraId="414639DE" w14:textId="77777777" w:rsidR="00BC2C26" w:rsidRPr="0067340B" w:rsidRDefault="00AA14CD" w:rsidP="002902B0">
      <w:pPr>
        <w:pStyle w:val="aa"/>
        <w:numPr>
          <w:ilvl w:val="0"/>
          <w:numId w:val="40"/>
        </w:numPr>
      </w:pPr>
      <w:r>
        <w:t>Лядова Л.Н.</w:t>
      </w:r>
      <w:r w:rsidR="00E01D41">
        <w:t xml:space="preserve"> </w:t>
      </w:r>
      <w:r w:rsidR="00BC2C26" w:rsidRPr="009B1183">
        <w:t>Основы</w:t>
      </w:r>
      <w:r w:rsidR="00BC2C26" w:rsidRPr="00AA14CD">
        <w:t xml:space="preserve"> </w:t>
      </w:r>
      <w:r w:rsidR="00BC2C26" w:rsidRPr="009B1183">
        <w:t>СУБД</w:t>
      </w:r>
      <w:r w:rsidR="00BC2C26" w:rsidRPr="00AA14CD">
        <w:t xml:space="preserve"> </w:t>
      </w:r>
      <w:r w:rsidR="00BC2C26" w:rsidRPr="009B1183">
        <w:rPr>
          <w:lang w:val="en-US"/>
        </w:rPr>
        <w:t>Access</w:t>
      </w:r>
      <w:r w:rsidR="00BC2C26" w:rsidRPr="009B1183">
        <w:t xml:space="preserve">: учеб.-метод. </w:t>
      </w:r>
      <w:r w:rsidR="00E01D41">
        <w:t>п</w:t>
      </w:r>
      <w:r w:rsidR="00BC2C26" w:rsidRPr="009B1183">
        <w:t>особие</w:t>
      </w:r>
      <w:r w:rsidR="00E01D41" w:rsidRPr="00E01D41">
        <w:t>.</w:t>
      </w:r>
      <w:r w:rsidR="0067340B" w:rsidRPr="0067340B">
        <w:t xml:space="preserve"> –</w:t>
      </w:r>
      <w:r w:rsidR="0067340B">
        <w:t xml:space="preserve"> </w:t>
      </w:r>
      <w:r w:rsidR="00BC2C26">
        <w:t>Пермь</w:t>
      </w:r>
      <w:r w:rsidR="0067340B">
        <w:t>: Пермский</w:t>
      </w:r>
      <w:r w:rsidR="0067340B" w:rsidRPr="0067340B">
        <w:t xml:space="preserve"> </w:t>
      </w:r>
      <w:r w:rsidR="0067340B">
        <w:t>филиал</w:t>
      </w:r>
      <w:r w:rsidR="0067340B" w:rsidRPr="0067340B">
        <w:t xml:space="preserve"> </w:t>
      </w:r>
      <w:r w:rsidR="0067340B">
        <w:t>ГУ</w:t>
      </w:r>
      <w:r w:rsidR="0067340B" w:rsidRPr="0067340B">
        <w:noBreakHyphen/>
      </w:r>
      <w:r w:rsidR="0067340B">
        <w:t>ВШЭ</w:t>
      </w:r>
      <w:r w:rsidR="00BC2C26" w:rsidRPr="0067340B">
        <w:t>, 2009. – 100</w:t>
      </w:r>
      <w:r w:rsidR="00BC2C26" w:rsidRPr="00E01D41">
        <w:rPr>
          <w:lang w:val="en-US"/>
        </w:rPr>
        <w:t> </w:t>
      </w:r>
      <w:r w:rsidR="00BC2C26">
        <w:t>с</w:t>
      </w:r>
      <w:r w:rsidR="00BC2C26" w:rsidRPr="0067340B">
        <w:t>.</w:t>
      </w:r>
    </w:p>
    <w:p w14:paraId="3E26C540" w14:textId="43661130" w:rsidR="00BA2896" w:rsidRDefault="00BC2C26" w:rsidP="002902B0">
      <w:pPr>
        <w:pStyle w:val="aa"/>
        <w:numPr>
          <w:ilvl w:val="0"/>
          <w:numId w:val="40"/>
        </w:numPr>
        <w:rPr>
          <w:lang w:val="en-US"/>
        </w:rPr>
      </w:pPr>
      <w:r w:rsidRPr="00CA016B">
        <w:rPr>
          <w:noProof/>
          <w:lang w:val="en-US"/>
        </w:rPr>
        <w:t>Codd</w:t>
      </w:r>
      <w:r w:rsidR="00BA2896" w:rsidRPr="00862659">
        <w:rPr>
          <w:noProof/>
          <w:lang w:val="en-US"/>
        </w:rPr>
        <w:t> </w:t>
      </w:r>
      <w:r w:rsidR="00BA2896">
        <w:rPr>
          <w:noProof/>
          <w:lang w:val="en-US"/>
        </w:rPr>
        <w:t>E.</w:t>
      </w:r>
      <w:r w:rsidR="00BA2896" w:rsidRPr="00CA016B">
        <w:rPr>
          <w:noProof/>
          <w:lang w:val="en-US"/>
        </w:rPr>
        <w:t>F.</w:t>
      </w:r>
      <w:r w:rsidRPr="00CA016B">
        <w:rPr>
          <w:noProof/>
          <w:lang w:val="en-US"/>
        </w:rPr>
        <w:t xml:space="preserve"> A Relational Model of Da</w:t>
      </w:r>
      <w:r w:rsidR="001D7AC6">
        <w:rPr>
          <w:noProof/>
          <w:lang w:val="en-US"/>
        </w:rPr>
        <w:t>ta for Large Shared Data Banks</w:t>
      </w:r>
      <w:r w:rsidRPr="00CA016B">
        <w:rPr>
          <w:noProof/>
          <w:lang w:val="en-US"/>
        </w:rPr>
        <w:t xml:space="preserve"> In</w:t>
      </w:r>
      <w:r w:rsidR="001D7AC6">
        <w:rPr>
          <w:noProof/>
          <w:lang w:val="en-US"/>
        </w:rPr>
        <w:t>: Communications of the ACM 13,</w:t>
      </w:r>
      <w:r w:rsidRPr="00CA016B">
        <w:rPr>
          <w:noProof/>
          <w:lang w:val="en-US"/>
        </w:rPr>
        <w:t xml:space="preserve"> </w:t>
      </w:r>
      <w:r w:rsidRPr="00BC2C26">
        <w:rPr>
          <w:iCs/>
          <w:noProof/>
          <w:lang w:val="en-US"/>
        </w:rPr>
        <w:t>Communications of the ACM</w:t>
      </w:r>
      <w:r w:rsidRPr="00CA016B">
        <w:rPr>
          <w:i/>
          <w:iCs/>
          <w:noProof/>
          <w:lang w:val="en-US"/>
        </w:rPr>
        <w:t xml:space="preserve"> </w:t>
      </w:r>
      <w:r>
        <w:rPr>
          <w:noProof/>
          <w:lang w:val="en-US"/>
        </w:rPr>
        <w:t>13</w:t>
      </w:r>
      <w:r w:rsidRPr="00CA016B">
        <w:rPr>
          <w:noProof/>
          <w:lang w:val="en-US"/>
        </w:rPr>
        <w:t xml:space="preserve"> </w:t>
      </w:r>
      <w:r w:rsidRPr="00BC2C26">
        <w:rPr>
          <w:noProof/>
          <w:lang w:val="en-US"/>
        </w:rPr>
        <w:t>(</w:t>
      </w:r>
      <w:r w:rsidR="00BD5109">
        <w:rPr>
          <w:noProof/>
          <w:lang w:val="en-US"/>
        </w:rPr>
        <w:t>6</w:t>
      </w:r>
      <w:r w:rsidRPr="00BC2C26">
        <w:rPr>
          <w:noProof/>
          <w:lang w:val="en-US"/>
        </w:rPr>
        <w:t>)</w:t>
      </w:r>
      <w:r w:rsidR="00316D91" w:rsidRPr="00316D91">
        <w:rPr>
          <w:noProof/>
          <w:lang w:val="en-US"/>
        </w:rPr>
        <w:t xml:space="preserve"> 1970</w:t>
      </w:r>
      <w:r w:rsidR="00316D91" w:rsidRPr="00316D91">
        <w:rPr>
          <w:lang w:val="en-US"/>
        </w:rPr>
        <w:t xml:space="preserve">. – </w:t>
      </w:r>
      <w:r w:rsidR="00C22AC3">
        <w:rPr>
          <w:noProof/>
          <w:lang w:val="en-US"/>
        </w:rPr>
        <w:t>pp. </w:t>
      </w:r>
      <w:r w:rsidR="00316D91">
        <w:rPr>
          <w:noProof/>
          <w:lang w:val="en-US"/>
        </w:rPr>
        <w:t>377-387.</w:t>
      </w:r>
    </w:p>
    <w:p w14:paraId="706A0CA7" w14:textId="77777777" w:rsidR="00713CBA" w:rsidRDefault="00BA2896" w:rsidP="002902B0">
      <w:pPr>
        <w:pStyle w:val="aa"/>
        <w:numPr>
          <w:ilvl w:val="0"/>
          <w:numId w:val="40"/>
        </w:numPr>
        <w:rPr>
          <w:lang w:val="en-US"/>
        </w:rPr>
      </w:pPr>
      <w:r w:rsidRPr="00BA2896">
        <w:rPr>
          <w:noProof/>
          <w:lang w:val="en-US"/>
        </w:rPr>
        <w:t>Daniel</w:t>
      </w:r>
      <w:r w:rsidR="00862659">
        <w:rPr>
          <w:noProof/>
          <w:lang w:val="en-US"/>
        </w:rPr>
        <w:t> W.</w:t>
      </w:r>
      <w:r w:rsidR="00862659" w:rsidRPr="00BA2896">
        <w:rPr>
          <w:noProof/>
          <w:lang w:val="en-US"/>
        </w:rPr>
        <w:t>W.</w:t>
      </w:r>
      <w:r w:rsidRPr="00BA2896">
        <w:rPr>
          <w:noProof/>
          <w:lang w:val="en-US"/>
        </w:rPr>
        <w:t>, The Unemployed Flow, London: PSI, 1990.</w:t>
      </w:r>
    </w:p>
    <w:p w14:paraId="2F744BCB" w14:textId="77777777" w:rsidR="00862659" w:rsidRDefault="00862659" w:rsidP="002902B0">
      <w:pPr>
        <w:pStyle w:val="aa"/>
        <w:numPr>
          <w:ilvl w:val="0"/>
          <w:numId w:val="40"/>
        </w:numPr>
        <w:rPr>
          <w:lang w:val="en-US"/>
        </w:rPr>
      </w:pPr>
      <w:r w:rsidRPr="00CA016B">
        <w:rPr>
          <w:noProof/>
          <w:lang w:val="en-US"/>
        </w:rPr>
        <w:t>Dawes</w:t>
      </w:r>
      <w:r>
        <w:rPr>
          <w:noProof/>
          <w:lang w:val="en-US"/>
        </w:rPr>
        <w:t> </w:t>
      </w:r>
      <w:r w:rsidRPr="00CA016B">
        <w:rPr>
          <w:noProof/>
          <w:lang w:val="en-US"/>
        </w:rPr>
        <w:t>L. Long-term Unemployment and Labour Market Flexibility, Leicester: Leicester Centre for Labour Market Studies, University of Leicester, 1993.</w:t>
      </w:r>
    </w:p>
    <w:p w14:paraId="1B8C7E98" w14:textId="77777777" w:rsidR="008A6C56" w:rsidRDefault="00AB441C" w:rsidP="002902B0">
      <w:pPr>
        <w:pStyle w:val="aa"/>
        <w:numPr>
          <w:ilvl w:val="0"/>
          <w:numId w:val="40"/>
        </w:numPr>
        <w:rPr>
          <w:lang w:val="en-US"/>
        </w:rPr>
      </w:pPr>
      <w:r>
        <w:rPr>
          <w:lang w:val="en-US"/>
        </w:rPr>
        <w:t>McDonald S.</w:t>
      </w:r>
      <w:r w:rsidR="00A137AB" w:rsidRPr="00D82B43">
        <w:rPr>
          <w:lang w:val="en-US"/>
        </w:rPr>
        <w:t xml:space="preserve"> </w:t>
      </w:r>
      <w:r w:rsidR="00A137AB" w:rsidRPr="00A137AB">
        <w:rPr>
          <w:lang w:val="en-US"/>
        </w:rPr>
        <w:t>Welfare to Web to Work: Internet Job Searching Among Former Welfare Clients in Florida</w:t>
      </w:r>
      <w:r w:rsidR="00926FC2">
        <w:rPr>
          <w:lang w:val="en-US"/>
        </w:rPr>
        <w:t xml:space="preserve"> / S. McDonald,</w:t>
      </w:r>
      <w:r w:rsidR="00926FC2" w:rsidRPr="00926FC2">
        <w:rPr>
          <w:lang w:val="en-US"/>
        </w:rPr>
        <w:t xml:space="preserve"> R. E. J. Crew</w:t>
      </w:r>
      <w:r w:rsidR="00484DFC" w:rsidRPr="00484DFC">
        <w:rPr>
          <w:lang w:val="en-US"/>
        </w:rPr>
        <w:t>,</w:t>
      </w:r>
      <w:r w:rsidR="001D7AC6" w:rsidRPr="001D7AC6">
        <w:rPr>
          <w:lang w:val="en-US"/>
        </w:rPr>
        <w:t xml:space="preserve"> Journal of Sociology &amp; Social Welfare</w:t>
      </w:r>
      <w:r w:rsidR="001D7AC6">
        <w:rPr>
          <w:lang w:val="en-US"/>
        </w:rPr>
        <w:t xml:space="preserve"> </w:t>
      </w:r>
      <w:r w:rsidR="001D7AC6" w:rsidRPr="00CA016B">
        <w:rPr>
          <w:noProof/>
          <w:lang w:val="en-US"/>
        </w:rPr>
        <w:t>№ 33</w:t>
      </w:r>
      <w:r w:rsidR="00246CA0">
        <w:rPr>
          <w:noProof/>
          <w:lang w:val="en-US"/>
        </w:rPr>
        <w:t xml:space="preserve">, 2006. </w:t>
      </w:r>
      <w:r w:rsidR="00246CA0" w:rsidRPr="00316D91">
        <w:rPr>
          <w:lang w:val="en-US"/>
        </w:rPr>
        <w:t>–</w:t>
      </w:r>
      <w:r w:rsidR="00246CA0">
        <w:rPr>
          <w:noProof/>
          <w:lang w:val="en-US"/>
        </w:rPr>
        <w:t xml:space="preserve"> </w:t>
      </w:r>
      <w:r w:rsidR="00246CA0" w:rsidRPr="00CA016B">
        <w:rPr>
          <w:noProof/>
          <w:lang w:val="en-US"/>
        </w:rPr>
        <w:t>pp. 239-253</w:t>
      </w:r>
      <w:r w:rsidR="00F3133A">
        <w:rPr>
          <w:noProof/>
          <w:lang w:val="en-US"/>
        </w:rPr>
        <w:t>.</w:t>
      </w:r>
    </w:p>
    <w:p w14:paraId="77E14A82" w14:textId="77777777" w:rsidR="00F3133A" w:rsidRDefault="00F3133A" w:rsidP="002902B0">
      <w:pPr>
        <w:pStyle w:val="aa"/>
        <w:numPr>
          <w:ilvl w:val="0"/>
          <w:numId w:val="40"/>
        </w:numPr>
        <w:rPr>
          <w:lang w:val="en-US"/>
        </w:rPr>
      </w:pPr>
      <w:r>
        <w:rPr>
          <w:lang w:val="en-US"/>
        </w:rPr>
        <w:t xml:space="preserve">Green A.E. </w:t>
      </w:r>
      <w:r w:rsidRPr="00CA016B">
        <w:rPr>
          <w:noProof/>
          <w:lang w:val="en-US"/>
        </w:rPr>
        <w:t>Job search: literature review and analysis of the Labour Force Survey</w:t>
      </w:r>
      <w:r>
        <w:rPr>
          <w:noProof/>
          <w:lang w:val="en-US"/>
        </w:rPr>
        <w:t xml:space="preserve"> / </w:t>
      </w:r>
      <w:r w:rsidRPr="00CA016B">
        <w:rPr>
          <w:noProof/>
          <w:lang w:val="en-US"/>
        </w:rPr>
        <w:t xml:space="preserve">A. </w:t>
      </w:r>
      <w:r>
        <w:rPr>
          <w:noProof/>
          <w:lang w:val="en-US"/>
        </w:rPr>
        <w:t>E. Green, M. de Hoyos, Y. Li,</w:t>
      </w:r>
      <w:r w:rsidRPr="00CA016B">
        <w:rPr>
          <w:noProof/>
          <w:lang w:val="en-US"/>
        </w:rPr>
        <w:t xml:space="preserve"> D. Owen</w:t>
      </w:r>
      <w:r w:rsidR="00484DFC">
        <w:rPr>
          <w:noProof/>
          <w:lang w:val="en-US"/>
        </w:rPr>
        <w:t>,</w:t>
      </w:r>
      <w:r>
        <w:rPr>
          <w:noProof/>
          <w:lang w:val="en-US"/>
        </w:rPr>
        <w:t xml:space="preserve"> </w:t>
      </w:r>
      <w:r w:rsidRPr="00F3133A">
        <w:rPr>
          <w:noProof/>
          <w:lang w:val="en-US"/>
        </w:rPr>
        <w:t>Department for Work and Pensions</w:t>
      </w:r>
      <w:r>
        <w:rPr>
          <w:noProof/>
          <w:lang w:val="en-US"/>
        </w:rPr>
        <w:t xml:space="preserve">. </w:t>
      </w:r>
      <w:r w:rsidRPr="00CA016B">
        <w:rPr>
          <w:noProof/>
          <w:lang w:val="en-US"/>
        </w:rPr>
        <w:t>March 2011</w:t>
      </w:r>
      <w:r>
        <w:rPr>
          <w:noProof/>
          <w:lang w:val="en-US"/>
        </w:rPr>
        <w:t xml:space="preserve">. </w:t>
      </w:r>
      <w:r w:rsidRPr="00316D91">
        <w:rPr>
          <w:lang w:val="en-US"/>
        </w:rPr>
        <w:t>–</w:t>
      </w:r>
      <w:r>
        <w:rPr>
          <w:lang w:val="en-US"/>
        </w:rPr>
        <w:t xml:space="preserve"> </w:t>
      </w:r>
      <w:r w:rsidRPr="00CA016B">
        <w:rPr>
          <w:noProof/>
          <w:lang w:val="en-US"/>
        </w:rPr>
        <w:t>pp. 8-26</w:t>
      </w:r>
      <w:r>
        <w:rPr>
          <w:noProof/>
          <w:lang w:val="en-US"/>
        </w:rPr>
        <w:t>.</w:t>
      </w:r>
    </w:p>
    <w:p w14:paraId="18F44D66" w14:textId="77777777" w:rsidR="00F3133A" w:rsidRDefault="00F3133A" w:rsidP="002902B0">
      <w:pPr>
        <w:pStyle w:val="aa"/>
        <w:numPr>
          <w:ilvl w:val="0"/>
          <w:numId w:val="40"/>
        </w:numPr>
      </w:pPr>
      <w:r>
        <w:rPr>
          <w:noProof/>
        </w:rPr>
        <w:lastRenderedPageBreak/>
        <w:t>Микиша А.М. Толковый математический словарь</w:t>
      </w:r>
      <w:r w:rsidR="00E2374C">
        <w:rPr>
          <w:noProof/>
        </w:rPr>
        <w:t xml:space="preserve"> </w:t>
      </w:r>
      <w:r w:rsidR="00E2374C" w:rsidRPr="00A22226">
        <w:rPr>
          <w:noProof/>
        </w:rPr>
        <w:t>/</w:t>
      </w:r>
      <w:r w:rsidR="00E2374C">
        <w:rPr>
          <w:noProof/>
        </w:rPr>
        <w:t xml:space="preserve"> А.М. Микиша, В.Б. Орлов. </w:t>
      </w:r>
      <w:r w:rsidR="00A22226" w:rsidRPr="00A22226">
        <w:t>–</w:t>
      </w:r>
      <w:r w:rsidR="00A22226">
        <w:rPr>
          <w:noProof/>
        </w:rPr>
        <w:t xml:space="preserve"> </w:t>
      </w:r>
      <w:r w:rsidR="00A22226" w:rsidRPr="00A22226">
        <w:rPr>
          <w:noProof/>
        </w:rPr>
        <w:t>Русский язык, 2-ое издание, стереотипное</w:t>
      </w:r>
      <w:r w:rsidR="003B57CC">
        <w:rPr>
          <w:noProof/>
        </w:rPr>
        <w:t>,</w:t>
      </w:r>
      <w:r w:rsidR="00E2374C">
        <w:t xml:space="preserve"> М.:</w:t>
      </w:r>
      <w:r w:rsidR="00E2374C" w:rsidRPr="00E2374C">
        <w:t xml:space="preserve"> Русский язык</w:t>
      </w:r>
      <w:r w:rsidR="00554FBF">
        <w:t xml:space="preserve">, 1989. </w:t>
      </w:r>
      <w:r w:rsidR="00554FBF" w:rsidRPr="00A22226">
        <w:t>–</w:t>
      </w:r>
      <w:r w:rsidR="00A22226">
        <w:rPr>
          <w:noProof/>
        </w:rPr>
        <w:t xml:space="preserve"> </w:t>
      </w:r>
      <w:r w:rsidR="00E2374C" w:rsidRPr="00E2374C">
        <w:rPr>
          <w:noProof/>
        </w:rPr>
        <w:t>241</w:t>
      </w:r>
      <w:r w:rsidR="00554FBF">
        <w:rPr>
          <w:noProof/>
        </w:rPr>
        <w:t xml:space="preserve"> с.</w:t>
      </w:r>
    </w:p>
    <w:p w14:paraId="6F49F262" w14:textId="77777777" w:rsidR="004B2547" w:rsidRDefault="004B2547" w:rsidP="002902B0">
      <w:pPr>
        <w:pStyle w:val="aa"/>
        <w:numPr>
          <w:ilvl w:val="0"/>
          <w:numId w:val="40"/>
        </w:numPr>
      </w:pPr>
      <w:r>
        <w:rPr>
          <w:noProof/>
        </w:rPr>
        <w:t xml:space="preserve">Уёмов А.И. Логические основы метода моделирования. </w:t>
      </w:r>
      <w:r>
        <w:t xml:space="preserve">М.: Мысль, 1971 </w:t>
      </w:r>
      <w:r w:rsidRPr="00A22226">
        <w:t>–</w:t>
      </w:r>
      <w:r>
        <w:t xml:space="preserve"> 311 с.</w:t>
      </w:r>
      <w:r w:rsidR="008E52C4">
        <w:t xml:space="preserve"> </w:t>
      </w:r>
    </w:p>
    <w:p w14:paraId="02E47984" w14:textId="77777777" w:rsidR="004B2547" w:rsidRDefault="008E52C4" w:rsidP="002902B0">
      <w:pPr>
        <w:pStyle w:val="aa"/>
        <w:numPr>
          <w:ilvl w:val="0"/>
          <w:numId w:val="40"/>
        </w:numPr>
      </w:pPr>
      <w:r>
        <w:t xml:space="preserve">Буч Г. </w:t>
      </w:r>
      <w:r>
        <w:rPr>
          <w:noProof/>
        </w:rPr>
        <w:t>Язык UML. Руководство пользователя / Г. Буч, Д. Рамбо, И. Якобсон. </w:t>
      </w:r>
      <w:r w:rsidRPr="00A22226">
        <w:t>–</w:t>
      </w:r>
      <w:r>
        <w:t xml:space="preserve"> </w:t>
      </w:r>
      <w:r>
        <w:rPr>
          <w:noProof/>
        </w:rPr>
        <w:t>2-е изд: Пер. с англ. Мухин Н. </w:t>
      </w:r>
      <w:r w:rsidRPr="00A22226">
        <w:t>–</w:t>
      </w:r>
      <w:r>
        <w:t xml:space="preserve"> М.: ДМК Пресс, 2006. </w:t>
      </w:r>
      <w:r w:rsidRPr="00A22226">
        <w:t>–</w:t>
      </w:r>
      <w:r>
        <w:t xml:space="preserve"> 496 с.</w:t>
      </w:r>
    </w:p>
    <w:p w14:paraId="12165D40" w14:textId="77777777" w:rsidR="008E52C4" w:rsidRDefault="003A61A4" w:rsidP="002902B0">
      <w:pPr>
        <w:pStyle w:val="aa"/>
        <w:numPr>
          <w:ilvl w:val="0"/>
          <w:numId w:val="40"/>
        </w:numPr>
      </w:pPr>
      <w:r w:rsidRPr="00CA016B">
        <w:rPr>
          <w:noProof/>
          <w:lang w:val="en-US"/>
        </w:rPr>
        <w:t>Dreamspark</w:t>
      </w:r>
      <w:r w:rsidRPr="003A61A4">
        <w:rPr>
          <w:noProof/>
        </w:rPr>
        <w:t xml:space="preserve"> </w:t>
      </w:r>
      <w:r w:rsidRPr="00CA016B">
        <w:rPr>
          <w:noProof/>
          <w:lang w:val="en-US"/>
        </w:rPr>
        <w:t>Academy</w:t>
      </w:r>
      <w:r w:rsidRPr="003A61A4">
        <w:rPr>
          <w:noProof/>
        </w:rPr>
        <w:t xml:space="preserve"> // </w:t>
      </w:r>
      <w:r>
        <w:rPr>
          <w:noProof/>
          <w:lang w:val="en-US"/>
        </w:rPr>
        <w:t>Microsoft</w:t>
      </w:r>
      <w:r w:rsidRPr="003A61A4">
        <w:rPr>
          <w:noProof/>
        </w:rPr>
        <w:t xml:space="preserve"> </w:t>
      </w:r>
      <w:r>
        <w:rPr>
          <w:noProof/>
          <w:lang w:val="en-US"/>
        </w:rPr>
        <w:t>Dreamspark</w:t>
      </w:r>
      <w:r w:rsidRPr="003A61A4">
        <w:rPr>
          <w:noProof/>
        </w:rPr>
        <w:t xml:space="preserve"> </w:t>
      </w:r>
      <w:r>
        <w:rPr>
          <w:noProof/>
          <w:lang w:val="en-US"/>
        </w:rPr>
        <w:t>Academy</w:t>
      </w:r>
      <w:r w:rsidRPr="003A61A4">
        <w:rPr>
          <w:noProof/>
        </w:rPr>
        <w:t xml:space="preserve"> </w:t>
      </w:r>
      <w:r>
        <w:rPr>
          <w:noProof/>
          <w:lang w:val="en-US"/>
        </w:rPr>
        <w:t>website</w:t>
      </w:r>
      <w:r w:rsidRPr="003A61A4">
        <w:rPr>
          <w:noProof/>
        </w:rPr>
        <w:t xml:space="preserve"> </w:t>
      </w:r>
      <w:r w:rsidRPr="003A61A4">
        <w:t>[</w:t>
      </w:r>
      <w:r>
        <w:t>Электронный</w:t>
      </w:r>
      <w:r w:rsidRPr="003A61A4">
        <w:t xml:space="preserve"> </w:t>
      </w:r>
      <w:r>
        <w:t>ресурс</w:t>
      </w:r>
      <w:r w:rsidRPr="003A61A4">
        <w:t>] [</w:t>
      </w:r>
      <w:r>
        <w:t>Режим</w:t>
      </w:r>
      <w:r w:rsidRPr="003A61A4">
        <w:t xml:space="preserve"> </w:t>
      </w:r>
      <w:r>
        <w:t>доступа</w:t>
      </w:r>
      <w:r w:rsidRPr="003A61A4">
        <w:t xml:space="preserve">: </w:t>
      </w:r>
      <w:r w:rsidRPr="00CA016B">
        <w:rPr>
          <w:noProof/>
          <w:lang w:val="en-US"/>
        </w:rPr>
        <w:t>http</w:t>
      </w:r>
      <w:r w:rsidRPr="003A61A4">
        <w:rPr>
          <w:noProof/>
        </w:rPr>
        <w:t>://</w:t>
      </w:r>
      <w:r w:rsidRPr="00CA016B">
        <w:rPr>
          <w:noProof/>
          <w:lang w:val="en-US"/>
        </w:rPr>
        <w:t>www</w:t>
      </w:r>
      <w:r w:rsidRPr="003A61A4">
        <w:rPr>
          <w:noProof/>
        </w:rPr>
        <w:t>.</w:t>
      </w:r>
      <w:r w:rsidRPr="00CA016B">
        <w:rPr>
          <w:noProof/>
          <w:lang w:val="en-US"/>
        </w:rPr>
        <w:t>dreamspark</w:t>
      </w:r>
      <w:r w:rsidRPr="003A61A4">
        <w:rPr>
          <w:noProof/>
        </w:rPr>
        <w:t>-</w:t>
      </w:r>
      <w:r w:rsidRPr="00CA016B">
        <w:rPr>
          <w:noProof/>
          <w:lang w:val="en-US"/>
        </w:rPr>
        <w:t>academy</w:t>
      </w:r>
      <w:r w:rsidRPr="003A61A4">
        <w:rPr>
          <w:noProof/>
        </w:rPr>
        <w:t>.</w:t>
      </w:r>
      <w:r w:rsidRPr="00CA016B">
        <w:rPr>
          <w:noProof/>
          <w:lang w:val="en-US"/>
        </w:rPr>
        <w:t>ru</w:t>
      </w:r>
      <w:r w:rsidRPr="003A61A4">
        <w:rPr>
          <w:noProof/>
        </w:rPr>
        <w:t>/</w:t>
      </w:r>
      <w:r w:rsidRPr="00CA016B">
        <w:rPr>
          <w:noProof/>
          <w:lang w:val="en-US"/>
        </w:rPr>
        <w:t>wiki</w:t>
      </w:r>
      <w:r w:rsidRPr="003A61A4">
        <w:rPr>
          <w:noProof/>
        </w:rPr>
        <w:t>/</w:t>
      </w:r>
      <w:r w:rsidRPr="00CA016B">
        <w:rPr>
          <w:noProof/>
          <w:lang w:val="en-US"/>
        </w:rPr>
        <w:t>ASP</w:t>
      </w:r>
      <w:r w:rsidRPr="003A61A4">
        <w:rPr>
          <w:noProof/>
        </w:rPr>
        <w:t>.</w:t>
      </w:r>
      <w:r w:rsidRPr="00CA016B">
        <w:rPr>
          <w:noProof/>
          <w:lang w:val="en-US"/>
        </w:rPr>
        <w:t>NET</w:t>
      </w:r>
      <w:r w:rsidRPr="003A61A4">
        <w:rPr>
          <w:noProof/>
        </w:rPr>
        <w:t>_</w:t>
      </w:r>
      <w:r w:rsidRPr="00CA016B">
        <w:rPr>
          <w:noProof/>
          <w:lang w:val="en-US"/>
        </w:rPr>
        <w:t>MVC</w:t>
      </w:r>
      <w:r w:rsidRPr="003A61A4">
        <w:t>] [</w:t>
      </w:r>
      <w:r>
        <w:t>Проверено</w:t>
      </w:r>
      <w:r w:rsidRPr="003A61A4">
        <w:t xml:space="preserve"> 02.02.2014]</w:t>
      </w:r>
    </w:p>
    <w:p w14:paraId="7F041EBD" w14:textId="77777777" w:rsidR="00157AF8" w:rsidRDefault="00157AF8" w:rsidP="002902B0">
      <w:pPr>
        <w:pStyle w:val="aa"/>
        <w:numPr>
          <w:ilvl w:val="0"/>
          <w:numId w:val="40"/>
        </w:numPr>
      </w:pPr>
      <w:r>
        <w:t xml:space="preserve">Гайдар М. </w:t>
      </w:r>
      <w:r>
        <w:rPr>
          <w:noProof/>
        </w:rPr>
        <w:t>Разработка веб-приложений с использованием ASP.NET MVC Framewor</w:t>
      </w:r>
      <w:r>
        <w:rPr>
          <w:noProof/>
          <w:lang w:val="en-US"/>
        </w:rPr>
        <w:t>k</w:t>
      </w:r>
      <w:r w:rsidRPr="00157AF8">
        <w:rPr>
          <w:noProof/>
        </w:rPr>
        <w:t xml:space="preserve"> // </w:t>
      </w:r>
      <w:r>
        <w:rPr>
          <w:noProof/>
          <w:lang w:val="en-US"/>
        </w:rPr>
        <w:t>INTUIT</w:t>
      </w:r>
      <w:r w:rsidRPr="00157AF8">
        <w:rPr>
          <w:noProof/>
        </w:rPr>
        <w:t xml:space="preserve"> </w:t>
      </w:r>
      <w:r w:rsidRPr="003A61A4">
        <w:t>[</w:t>
      </w:r>
      <w:r>
        <w:t>Электронный</w:t>
      </w:r>
      <w:r w:rsidRPr="003A61A4">
        <w:t xml:space="preserve"> </w:t>
      </w:r>
      <w:r>
        <w:t>ресурс</w:t>
      </w:r>
      <w:r w:rsidRPr="003A61A4">
        <w:t>] [</w:t>
      </w:r>
      <w:r>
        <w:t>Режим</w:t>
      </w:r>
      <w:r w:rsidRPr="003A61A4">
        <w:t xml:space="preserve"> </w:t>
      </w:r>
      <w:r>
        <w:t>доступа</w:t>
      </w:r>
      <w:r w:rsidRPr="003A61A4">
        <w:t xml:space="preserve">: </w:t>
      </w:r>
      <w:r>
        <w:rPr>
          <w:noProof/>
        </w:rPr>
        <w:t>http://www.intuit.ru/studies/courses/527/383/info</w:t>
      </w:r>
      <w:r w:rsidRPr="003A61A4">
        <w:t>] [</w:t>
      </w:r>
      <w:r>
        <w:t xml:space="preserve">Проверено </w:t>
      </w:r>
      <w:r w:rsidRPr="00157AF8">
        <w:t>1</w:t>
      </w:r>
      <w:r>
        <w:t>0.04</w:t>
      </w:r>
      <w:r w:rsidRPr="003A61A4">
        <w:t>.2014]</w:t>
      </w:r>
    </w:p>
    <w:p w14:paraId="5C1C3C3C" w14:textId="77777777" w:rsidR="001E04AE" w:rsidRPr="001E04AE" w:rsidRDefault="00484DFC" w:rsidP="002902B0">
      <w:pPr>
        <w:pStyle w:val="aa"/>
        <w:numPr>
          <w:ilvl w:val="0"/>
          <w:numId w:val="40"/>
        </w:numPr>
        <w:rPr>
          <w:lang w:val="en-US"/>
        </w:rPr>
      </w:pPr>
      <w:r>
        <w:rPr>
          <w:lang w:val="en-US"/>
        </w:rPr>
        <w:t>Galloway J., Harrison C.</w:t>
      </w:r>
      <w:r w:rsidR="001E04AE" w:rsidRPr="001E04AE">
        <w:rPr>
          <w:lang w:val="en-US"/>
        </w:rPr>
        <w:tab/>
        <w:t>video course</w:t>
      </w:r>
      <w:r w:rsidR="001E04AE">
        <w:rPr>
          <w:lang w:val="en-US"/>
        </w:rPr>
        <w:t xml:space="preserve"> // </w:t>
      </w:r>
      <w:r w:rsidR="001E04AE" w:rsidRPr="00157AF8">
        <w:rPr>
          <w:noProof/>
          <w:lang w:val="en-US"/>
        </w:rPr>
        <w:t>Microsoft Virtual Academy</w:t>
      </w:r>
      <w:r w:rsidR="001E04AE">
        <w:rPr>
          <w:noProof/>
          <w:lang w:val="en-US"/>
        </w:rPr>
        <w:t xml:space="preserve"> </w:t>
      </w:r>
      <w:r w:rsidR="001E04AE" w:rsidRPr="001E04AE">
        <w:rPr>
          <w:lang w:val="en-US"/>
        </w:rPr>
        <w:t>[</w:t>
      </w:r>
      <w:r w:rsidR="001E04AE">
        <w:t>Электронный</w:t>
      </w:r>
      <w:r w:rsidR="001E04AE">
        <w:rPr>
          <w:lang w:val="en-US"/>
        </w:rPr>
        <w:t> </w:t>
      </w:r>
      <w:r w:rsidR="001E04AE">
        <w:t>ресурс</w:t>
      </w:r>
      <w:r w:rsidR="001E04AE">
        <w:rPr>
          <w:lang w:val="en-US"/>
        </w:rPr>
        <w:t>] </w:t>
      </w:r>
      <w:r w:rsidR="001E04AE" w:rsidRPr="001E04AE">
        <w:rPr>
          <w:lang w:val="en-US"/>
        </w:rPr>
        <w:t>[</w:t>
      </w:r>
      <w:r w:rsidR="001E04AE">
        <w:t>Режим</w:t>
      </w:r>
      <w:r>
        <w:rPr>
          <w:lang w:val="en-US"/>
        </w:rPr>
        <w:t> </w:t>
      </w:r>
      <w:r w:rsidR="001E04AE">
        <w:t>доступа</w:t>
      </w:r>
      <w:r w:rsidR="001E04AE" w:rsidRPr="001E04AE">
        <w:rPr>
          <w:lang w:val="en-US"/>
        </w:rPr>
        <w:t xml:space="preserve">: </w:t>
      </w:r>
      <w:r w:rsidR="001E04AE" w:rsidRPr="00157AF8">
        <w:rPr>
          <w:noProof/>
          <w:lang w:val="en-US"/>
        </w:rPr>
        <w:t>http</w:t>
      </w:r>
      <w:r w:rsidR="001E04AE" w:rsidRPr="001E04AE">
        <w:rPr>
          <w:noProof/>
          <w:lang w:val="en-US"/>
        </w:rPr>
        <w:t>://</w:t>
      </w:r>
      <w:r w:rsidR="001E04AE" w:rsidRPr="00157AF8">
        <w:rPr>
          <w:noProof/>
          <w:lang w:val="en-US"/>
        </w:rPr>
        <w:t>www</w:t>
      </w:r>
      <w:r w:rsidR="001E04AE" w:rsidRPr="001E04AE">
        <w:rPr>
          <w:noProof/>
          <w:lang w:val="en-US"/>
        </w:rPr>
        <w:t>.</w:t>
      </w:r>
      <w:r w:rsidR="001E04AE" w:rsidRPr="00157AF8">
        <w:rPr>
          <w:noProof/>
          <w:lang w:val="en-US"/>
        </w:rPr>
        <w:t>microsoftvirtualacademy</w:t>
      </w:r>
      <w:r w:rsidR="001E04AE" w:rsidRPr="001E04AE">
        <w:rPr>
          <w:noProof/>
          <w:lang w:val="en-US"/>
        </w:rPr>
        <w:t>.</w:t>
      </w:r>
      <w:r w:rsidR="001E04AE" w:rsidRPr="00157AF8">
        <w:rPr>
          <w:noProof/>
          <w:lang w:val="en-US"/>
        </w:rPr>
        <w:t>com</w:t>
      </w:r>
      <w:r w:rsidR="001E04AE" w:rsidRPr="001E04AE">
        <w:rPr>
          <w:noProof/>
          <w:lang w:val="en-US"/>
        </w:rPr>
        <w:t>/</w:t>
      </w:r>
      <w:r w:rsidR="001E04AE" w:rsidRPr="00157AF8">
        <w:rPr>
          <w:noProof/>
          <w:lang w:val="en-US"/>
        </w:rPr>
        <w:t>Content</w:t>
      </w:r>
      <w:r w:rsidR="001E04AE" w:rsidRPr="001E04AE">
        <w:rPr>
          <w:noProof/>
          <w:lang w:val="en-US"/>
        </w:rPr>
        <w:t>/</w:t>
      </w:r>
      <w:r w:rsidR="001E04AE" w:rsidRPr="00157AF8">
        <w:rPr>
          <w:noProof/>
          <w:lang w:val="en-US"/>
        </w:rPr>
        <w:t>ViewContent</w:t>
      </w:r>
      <w:r w:rsidR="001E04AE" w:rsidRPr="001E04AE">
        <w:rPr>
          <w:noProof/>
          <w:lang w:val="en-US"/>
        </w:rPr>
        <w:t>.</w:t>
      </w:r>
      <w:r w:rsidR="001E04AE" w:rsidRPr="00157AF8">
        <w:rPr>
          <w:noProof/>
          <w:lang w:val="en-US"/>
        </w:rPr>
        <w:t>aspx</w:t>
      </w:r>
      <w:r w:rsidR="001E04AE" w:rsidRPr="001E04AE">
        <w:rPr>
          <w:noProof/>
          <w:lang w:val="en-US"/>
        </w:rPr>
        <w:t>?</w:t>
      </w:r>
      <w:r w:rsidR="001E04AE" w:rsidRPr="00157AF8">
        <w:rPr>
          <w:noProof/>
          <w:lang w:val="en-US"/>
        </w:rPr>
        <w:t>et</w:t>
      </w:r>
      <w:r w:rsidR="001E04AE" w:rsidRPr="001E04AE">
        <w:rPr>
          <w:noProof/>
          <w:lang w:val="en-US"/>
        </w:rPr>
        <w:t>=7052&amp;</w:t>
      </w:r>
      <w:r w:rsidR="001E04AE" w:rsidRPr="00157AF8">
        <w:rPr>
          <w:noProof/>
          <w:lang w:val="en-US"/>
        </w:rPr>
        <w:t>m</w:t>
      </w:r>
      <w:r w:rsidR="001E04AE" w:rsidRPr="001E04AE">
        <w:rPr>
          <w:noProof/>
          <w:lang w:val="en-US"/>
        </w:rPr>
        <w:t>=7043&amp;</w:t>
      </w:r>
      <w:r w:rsidR="001E04AE" w:rsidRPr="00157AF8">
        <w:rPr>
          <w:noProof/>
          <w:lang w:val="en-US"/>
        </w:rPr>
        <w:t>ct</w:t>
      </w:r>
      <w:r w:rsidR="001E04AE" w:rsidRPr="001E04AE">
        <w:rPr>
          <w:noProof/>
          <w:lang w:val="en-US"/>
        </w:rPr>
        <w:t>=26012</w:t>
      </w:r>
      <w:r w:rsidR="001E04AE" w:rsidRPr="001E04AE">
        <w:rPr>
          <w:lang w:val="en-US"/>
        </w:rPr>
        <w:t>] [</w:t>
      </w:r>
      <w:r w:rsidR="001E04AE">
        <w:t>Проверено</w:t>
      </w:r>
      <w:r w:rsidR="001E04AE" w:rsidRPr="001E04AE">
        <w:rPr>
          <w:lang w:val="en-US"/>
        </w:rPr>
        <w:t xml:space="preserve"> 20.04.2014]</w:t>
      </w:r>
    </w:p>
    <w:p w14:paraId="423FA223" w14:textId="618098A4" w:rsidR="001E04AE" w:rsidRPr="0053307D" w:rsidRDefault="001E04AE" w:rsidP="002902B0">
      <w:pPr>
        <w:pStyle w:val="aa"/>
        <w:numPr>
          <w:ilvl w:val="0"/>
          <w:numId w:val="40"/>
        </w:numPr>
      </w:pPr>
      <w:r w:rsidRPr="001E04AE">
        <w:rPr>
          <w:iCs/>
          <w:noProof/>
        </w:rPr>
        <w:t xml:space="preserve">Закон РФ №152-ФЗ, </w:t>
      </w:r>
      <w:r w:rsidRPr="001E04AE">
        <w:rPr>
          <w:noProof/>
        </w:rPr>
        <w:t>2014.</w:t>
      </w:r>
      <w:r w:rsidR="005C6CB0" w:rsidRPr="005C6CB0">
        <w:t xml:space="preserve"> </w:t>
      </w:r>
      <w:r w:rsidR="005C6CB0" w:rsidRPr="005C6CB0">
        <w:rPr>
          <w:noProof/>
        </w:rPr>
        <w:t xml:space="preserve">Федеральный закон от </w:t>
      </w:r>
      <w:r w:rsidR="00C22AC3">
        <w:rPr>
          <w:noProof/>
        </w:rPr>
        <w:t>от 27 июля 2006 года № </w:t>
      </w:r>
      <w:r w:rsidR="00370CCC" w:rsidRPr="00370CCC">
        <w:rPr>
          <w:noProof/>
        </w:rPr>
        <w:t xml:space="preserve">152-ФЗ </w:t>
      </w:r>
      <w:r w:rsidR="00370CCC">
        <w:rPr>
          <w:noProof/>
        </w:rPr>
        <w:t>(ред. от 05</w:t>
      </w:r>
      <w:r w:rsidR="005C6CB0" w:rsidRPr="005C6CB0">
        <w:rPr>
          <w:noProof/>
        </w:rPr>
        <w:t>.0</w:t>
      </w:r>
      <w:r w:rsidR="00370CCC">
        <w:rPr>
          <w:noProof/>
        </w:rPr>
        <w:t>4</w:t>
      </w:r>
      <w:r w:rsidR="005C6CB0" w:rsidRPr="005C6CB0">
        <w:rPr>
          <w:noProof/>
        </w:rPr>
        <w:t>.201</w:t>
      </w:r>
      <w:r w:rsidR="00370CCC">
        <w:rPr>
          <w:noProof/>
        </w:rPr>
        <w:t xml:space="preserve">3) </w:t>
      </w:r>
      <w:r w:rsidR="00370CCC" w:rsidRPr="001E04AE">
        <w:rPr>
          <w:iCs/>
          <w:noProof/>
        </w:rPr>
        <w:t>"О персональных данных"</w:t>
      </w:r>
      <w:r w:rsidR="00370CCC">
        <w:rPr>
          <w:iCs/>
          <w:noProof/>
        </w:rPr>
        <w:t>.</w:t>
      </w:r>
    </w:p>
    <w:p w14:paraId="46976B79" w14:textId="1174F520" w:rsidR="0053307D" w:rsidRPr="009048F0" w:rsidRDefault="0053307D" w:rsidP="0053307D">
      <w:pPr>
        <w:pStyle w:val="aa"/>
        <w:numPr>
          <w:ilvl w:val="0"/>
          <w:numId w:val="40"/>
        </w:numPr>
      </w:pPr>
      <w:r w:rsidRPr="009048F0">
        <w:t xml:space="preserve">Описание </w:t>
      </w:r>
      <w:r w:rsidR="009048F0" w:rsidRPr="009048F0">
        <w:t xml:space="preserve">паттерна </w:t>
      </w:r>
      <w:r w:rsidRPr="009048F0">
        <w:rPr>
          <w:lang w:val="en-US"/>
        </w:rPr>
        <w:t>Unit</w:t>
      </w:r>
      <w:r w:rsidRPr="009048F0">
        <w:t xml:space="preserve"> </w:t>
      </w:r>
      <w:r w:rsidRPr="009048F0">
        <w:rPr>
          <w:lang w:val="en-US"/>
        </w:rPr>
        <w:t>of</w:t>
      </w:r>
      <w:r w:rsidRPr="009048F0">
        <w:t xml:space="preserve"> </w:t>
      </w:r>
      <w:r w:rsidRPr="009048F0">
        <w:rPr>
          <w:lang w:val="en-US"/>
        </w:rPr>
        <w:t>Work</w:t>
      </w:r>
      <w:r w:rsidRPr="009048F0">
        <w:t xml:space="preserve"> // Справочник «Паттерны проектирования» [Электронный ресурс] [Режим доступа: http://www.design pattern.ru/patterns/unit-of-work.html] [Проверено 31.05.2014]</w:t>
      </w:r>
    </w:p>
    <w:p w14:paraId="1E3BF87A" w14:textId="77777777" w:rsidR="00157AF8" w:rsidRDefault="0076091C" w:rsidP="002902B0">
      <w:pPr>
        <w:pStyle w:val="aa"/>
        <w:numPr>
          <w:ilvl w:val="0"/>
          <w:numId w:val="40"/>
        </w:numPr>
      </w:pPr>
      <w:r>
        <w:t xml:space="preserve">Хаммер М. </w:t>
      </w:r>
      <w:r>
        <w:rPr>
          <w:noProof/>
        </w:rPr>
        <w:t>Реинжениринг к</w:t>
      </w:r>
      <w:r w:rsidR="00484DFC">
        <w:rPr>
          <w:noProof/>
        </w:rPr>
        <w:t>орпорации / М. Хаммер, Д. Чампи,</w:t>
      </w:r>
      <w:r>
        <w:rPr>
          <w:noProof/>
        </w:rPr>
        <w:t xml:space="preserve"> М.: Манн, Иванов и Фербер, 2011. </w:t>
      </w:r>
      <w:r w:rsidRPr="00A22226">
        <w:t>–</w:t>
      </w:r>
      <w:r>
        <w:t xml:space="preserve"> </w:t>
      </w:r>
      <w:r w:rsidRPr="0076091C">
        <w:t>288</w:t>
      </w:r>
      <w:r>
        <w:t> с.</w:t>
      </w:r>
    </w:p>
    <w:p w14:paraId="7DB8190A" w14:textId="4C5FECEA" w:rsidR="00D60A94" w:rsidRDefault="00D60A94" w:rsidP="002902B0">
      <w:pPr>
        <w:pStyle w:val="aa"/>
        <w:numPr>
          <w:ilvl w:val="0"/>
          <w:numId w:val="40"/>
        </w:numPr>
      </w:pPr>
      <w:r>
        <w:t>Купер А. Об интерфейсах. Основы про</w:t>
      </w:r>
      <w:r w:rsidR="001A2409">
        <w:t>ектирования взаимодействия. М.: </w:t>
      </w:r>
      <w:r>
        <w:t xml:space="preserve">Символ-Плюс, 2009. </w:t>
      </w:r>
      <w:r w:rsidRPr="00A22226">
        <w:t>–</w:t>
      </w:r>
      <w:r>
        <w:t xml:space="preserve"> 6</w:t>
      </w:r>
      <w:r w:rsidRPr="0076091C">
        <w:t>88</w:t>
      </w:r>
      <w:r>
        <w:t> с.</w:t>
      </w:r>
    </w:p>
    <w:p w14:paraId="1AA581BB" w14:textId="700F3DA1" w:rsidR="009E59CF" w:rsidRDefault="009E59CF" w:rsidP="002902B0">
      <w:pPr>
        <w:pStyle w:val="aa"/>
        <w:numPr>
          <w:ilvl w:val="0"/>
          <w:numId w:val="40"/>
        </w:numPr>
      </w:pPr>
      <w:r>
        <w:t>Андерсен Б. Бизнес-процессы.</w:t>
      </w:r>
      <w:r w:rsidR="00181207">
        <w:t xml:space="preserve"> Инструм</w:t>
      </w:r>
      <w:r w:rsidR="00C22AC3">
        <w:t>енты совершенствования / Пер. с </w:t>
      </w:r>
      <w:r w:rsidR="00181207">
        <w:t>англ</w:t>
      </w:r>
      <w:r>
        <w:t>.</w:t>
      </w:r>
      <w:r w:rsidR="00181207">
        <w:t xml:space="preserve"> С.В. Ариничева / Науч. Ред. Ю.П. Адлер. </w:t>
      </w:r>
      <w:r w:rsidR="00181207" w:rsidRPr="00A22226">
        <w:t>–</w:t>
      </w:r>
      <w:r>
        <w:t xml:space="preserve"> М.</w:t>
      </w:r>
      <w:r w:rsidR="00BD0560">
        <w:t>: Стандарты и качество, 2003</w:t>
      </w:r>
      <w:r w:rsidR="00181207">
        <w:t xml:space="preserve">. </w:t>
      </w:r>
      <w:r w:rsidR="00181207" w:rsidRPr="00A22226">
        <w:t>–</w:t>
      </w:r>
      <w:r w:rsidR="00181207">
        <w:t xml:space="preserve"> 272 с.</w:t>
      </w:r>
      <w:r w:rsidR="00BD0560">
        <w:t xml:space="preserve"> </w:t>
      </w:r>
    </w:p>
    <w:p w14:paraId="5A6EA864" w14:textId="1FECC896" w:rsidR="000925E2" w:rsidRDefault="00B75A15" w:rsidP="002902B0">
      <w:pPr>
        <w:pStyle w:val="aa"/>
        <w:numPr>
          <w:ilvl w:val="0"/>
          <w:numId w:val="40"/>
        </w:numPr>
      </w:pPr>
      <w:r>
        <w:t xml:space="preserve">Дейт. К.Дж. Введение в системы баз данных, 8-е изд.: Пер. с англ. </w:t>
      </w:r>
      <w:r w:rsidRPr="00A22226">
        <w:t>–</w:t>
      </w:r>
      <w:r w:rsidR="001A2409">
        <w:t xml:space="preserve"> М.: </w:t>
      </w:r>
      <w:r>
        <w:t>Вильям</w:t>
      </w:r>
      <w:r w:rsidR="00F333CA">
        <w:t>с</w:t>
      </w:r>
      <w:r>
        <w:t xml:space="preserve">, 2005. </w:t>
      </w:r>
      <w:r w:rsidRPr="00A22226">
        <w:t>–</w:t>
      </w:r>
      <w:r>
        <w:t xml:space="preserve"> 1328 с.</w:t>
      </w:r>
    </w:p>
    <w:p w14:paraId="623EECC7" w14:textId="77777777" w:rsidR="002C12CE" w:rsidRDefault="002C12CE"/>
    <w:p w14:paraId="230E7014" w14:textId="77777777" w:rsidR="002A3B33" w:rsidRDefault="002A3B33">
      <w:pPr>
        <w:sectPr w:rsidR="002A3B33" w:rsidSect="006C759C">
          <w:footerReference w:type="default" r:id="rId33"/>
          <w:pgSz w:w="11906" w:h="16838" w:code="9"/>
          <w:pgMar w:top="1418" w:right="851" w:bottom="1134" w:left="1701" w:header="709" w:footer="709" w:gutter="0"/>
          <w:cols w:space="708"/>
          <w:docGrid w:linePitch="360"/>
        </w:sectPr>
      </w:pPr>
    </w:p>
    <w:p w14:paraId="7BEE6450" w14:textId="045BC8DD" w:rsidR="002C12CE" w:rsidRPr="00CA055C" w:rsidRDefault="002C12CE" w:rsidP="006F5692">
      <w:pPr>
        <w:pStyle w:val="13"/>
        <w:jc w:val="right"/>
      </w:pPr>
      <w:bookmarkStart w:id="173" w:name="_Toc386494853"/>
      <w:bookmarkStart w:id="174" w:name="_Toc386495074"/>
      <w:bookmarkStart w:id="175" w:name="_Toc386538676"/>
      <w:bookmarkStart w:id="176" w:name="_Toc389553349"/>
      <w:bookmarkStart w:id="177" w:name="_Toc389554076"/>
      <w:bookmarkStart w:id="178" w:name="_Toc389554287"/>
      <w:bookmarkStart w:id="179" w:name="_Toc390030048"/>
      <w:bookmarkStart w:id="180" w:name="_Toc390263802"/>
      <w:bookmarkStart w:id="181" w:name="_Toc390264022"/>
      <w:bookmarkStart w:id="182" w:name="_Toc390286421"/>
      <w:r w:rsidRPr="00622A2A">
        <w:lastRenderedPageBreak/>
        <w:t xml:space="preserve">Приложение А. </w:t>
      </w:r>
      <w:r w:rsidR="00CA055C" w:rsidRPr="00622A2A">
        <w:t>Структура</w:t>
      </w:r>
      <w:r w:rsidRPr="00622A2A">
        <w:t xml:space="preserve"> базы данных</w:t>
      </w:r>
      <w:bookmarkEnd w:id="173"/>
      <w:bookmarkEnd w:id="174"/>
      <w:bookmarkEnd w:id="175"/>
      <w:bookmarkEnd w:id="176"/>
      <w:bookmarkEnd w:id="177"/>
      <w:bookmarkEnd w:id="178"/>
      <w:bookmarkEnd w:id="179"/>
      <w:bookmarkEnd w:id="180"/>
      <w:bookmarkEnd w:id="181"/>
      <w:bookmarkEnd w:id="182"/>
    </w:p>
    <w:p w14:paraId="038B41FC" w14:textId="77777777" w:rsidR="000748F2" w:rsidRDefault="00CA055C" w:rsidP="00CA055C">
      <w:pPr>
        <w:jc w:val="center"/>
      </w:pPr>
      <w:r>
        <w:rPr>
          <w:noProof/>
          <w:lang w:eastAsia="ru-RU"/>
        </w:rPr>
        <w:drawing>
          <wp:inline distT="0" distB="0" distL="0" distR="0" wp14:anchorId="19D947F2" wp14:editId="49BCBE64">
            <wp:extent cx="8721464" cy="50006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724057" cy="5002112"/>
                    </a:xfrm>
                    <a:prstGeom prst="rect">
                      <a:avLst/>
                    </a:prstGeom>
                  </pic:spPr>
                </pic:pic>
              </a:graphicData>
            </a:graphic>
          </wp:inline>
        </w:drawing>
      </w:r>
    </w:p>
    <w:p w14:paraId="0ED90D71" w14:textId="1176D556" w:rsidR="00CA055C" w:rsidRPr="00C22AC3" w:rsidRDefault="00CA055C" w:rsidP="00C22AC3">
      <w:pPr>
        <w:jc w:val="center"/>
        <w:rPr>
          <w:sz w:val="24"/>
        </w:rPr>
        <w:sectPr w:rsidR="00CA055C" w:rsidRPr="00C22AC3" w:rsidSect="002C12CE">
          <w:footerReference w:type="first" r:id="rId35"/>
          <w:pgSz w:w="16838" w:h="11906" w:orient="landscape"/>
          <w:pgMar w:top="850" w:right="1134" w:bottom="1701" w:left="1134" w:header="708" w:footer="708" w:gutter="0"/>
          <w:cols w:space="708"/>
          <w:titlePg/>
          <w:docGrid w:linePitch="360"/>
        </w:sectPr>
      </w:pPr>
      <w:r>
        <w:rPr>
          <w:sz w:val="24"/>
        </w:rPr>
        <w:t>Рис</w:t>
      </w:r>
      <w:r w:rsidR="00FA7105">
        <w:rPr>
          <w:sz w:val="24"/>
        </w:rPr>
        <w:t>унок </w:t>
      </w:r>
      <w:r>
        <w:rPr>
          <w:sz w:val="24"/>
        </w:rPr>
        <w:t>А.1. Схема базы данных</w:t>
      </w:r>
    </w:p>
    <w:p w14:paraId="4A5FA76A" w14:textId="0A80AC43" w:rsidR="00FC44FA" w:rsidRDefault="00FC44FA" w:rsidP="004D59F7">
      <w:pPr>
        <w:pStyle w:val="13"/>
        <w:jc w:val="right"/>
      </w:pPr>
      <w:bookmarkStart w:id="183" w:name="_Toc386494854"/>
      <w:bookmarkStart w:id="184" w:name="_Toc386495075"/>
      <w:bookmarkStart w:id="185" w:name="_Toc386538677"/>
      <w:bookmarkStart w:id="186" w:name="_Toc389553350"/>
      <w:bookmarkStart w:id="187" w:name="_Toc389554077"/>
      <w:bookmarkStart w:id="188" w:name="_Toc389554288"/>
      <w:bookmarkStart w:id="189" w:name="_Toc390030049"/>
      <w:bookmarkStart w:id="190" w:name="_Toc390263803"/>
      <w:bookmarkStart w:id="191" w:name="_Toc390264023"/>
      <w:bookmarkStart w:id="192" w:name="_Toc390286422"/>
      <w:r>
        <w:lastRenderedPageBreak/>
        <w:t xml:space="preserve">Приложение </w:t>
      </w:r>
      <w:r>
        <w:rPr>
          <w:lang w:val="en-US"/>
        </w:rPr>
        <w:t>B</w:t>
      </w:r>
      <w:r w:rsidRPr="006D6629">
        <w:t xml:space="preserve">. </w:t>
      </w:r>
      <w:r w:rsidR="00CA055C">
        <w:t>Описание сущностей</w:t>
      </w:r>
      <w:r>
        <w:t xml:space="preserve"> базы данных</w:t>
      </w:r>
      <w:bookmarkEnd w:id="183"/>
      <w:bookmarkEnd w:id="184"/>
      <w:bookmarkEnd w:id="185"/>
      <w:bookmarkEnd w:id="186"/>
      <w:bookmarkEnd w:id="187"/>
      <w:bookmarkEnd w:id="188"/>
      <w:bookmarkEnd w:id="189"/>
      <w:bookmarkEnd w:id="190"/>
      <w:bookmarkEnd w:id="191"/>
      <w:bookmarkEnd w:id="192"/>
    </w:p>
    <w:p w14:paraId="52A65B5C" w14:textId="77777777" w:rsidR="00836BB0" w:rsidRPr="001C60CB" w:rsidRDefault="00836BB0" w:rsidP="00C54ED0">
      <w:pPr>
        <w:pStyle w:val="aff"/>
      </w:pPr>
      <w:bookmarkStart w:id="193" w:name="_Toc389553141"/>
      <w:bookmarkStart w:id="194" w:name="_Toc389553351"/>
      <w:r w:rsidRPr="002925E5">
        <w:rPr>
          <w:b/>
        </w:rPr>
        <w:t>BasicVacancy</w:t>
      </w:r>
      <w:bookmarkEnd w:id="193"/>
      <w:bookmarkEnd w:id="194"/>
      <w:r w:rsidR="004D59F7">
        <w:t xml:space="preserve">. </w:t>
      </w:r>
      <w:r>
        <w:t xml:space="preserve">Таблица </w:t>
      </w:r>
      <w:r>
        <w:rPr>
          <w:lang w:val="en-US"/>
        </w:rPr>
        <w:t>BasicVacancy</w:t>
      </w:r>
      <w:r w:rsidRPr="00F910AA">
        <w:t xml:space="preserve"> </w:t>
      </w:r>
      <w:r>
        <w:t>– базовая сущность для хранения информации об </w:t>
      </w:r>
      <w:r w:rsidR="004D59F7">
        <w:t>объявлениях работодателей</w:t>
      </w:r>
      <w:r>
        <w:t xml:space="preserve"> (см. табл. В.</w:t>
      </w:r>
      <w:r w:rsidR="00CD443B">
        <w:t>1</w:t>
      </w:r>
      <w:r>
        <w:t>):</w:t>
      </w:r>
    </w:p>
    <w:p w14:paraId="530BA7B2" w14:textId="77777777" w:rsidR="00836BB0" w:rsidRPr="005167F3" w:rsidRDefault="00836BB0" w:rsidP="009359F8">
      <w:pPr>
        <w:pStyle w:val="a3"/>
        <w:rPr>
          <w:lang w:val="en-US"/>
        </w:rPr>
      </w:pPr>
      <w:r>
        <w:rPr>
          <w:lang w:val="en-US"/>
        </w:rPr>
        <w:t>BasicVacancy</w:t>
      </w:r>
    </w:p>
    <w:tbl>
      <w:tblPr>
        <w:tblStyle w:val="15"/>
        <w:tblW w:w="9351" w:type="dxa"/>
        <w:tblLook w:val="04A0" w:firstRow="1" w:lastRow="0" w:firstColumn="1" w:lastColumn="0" w:noHBand="0" w:noVBand="1"/>
      </w:tblPr>
      <w:tblGrid>
        <w:gridCol w:w="2376"/>
        <w:gridCol w:w="1701"/>
        <w:gridCol w:w="2835"/>
        <w:gridCol w:w="2439"/>
      </w:tblGrid>
      <w:tr w:rsidR="00836BB0" w:rsidRPr="00E804D1" w14:paraId="24082370" w14:textId="77777777" w:rsidTr="002736EC">
        <w:tc>
          <w:tcPr>
            <w:tcW w:w="2376" w:type="dxa"/>
          </w:tcPr>
          <w:p w14:paraId="012D3840" w14:textId="77777777" w:rsidR="00836BB0" w:rsidRPr="004C010B" w:rsidRDefault="00836BB0" w:rsidP="009359F8">
            <w:pPr>
              <w:pStyle w:val="aff7"/>
              <w:spacing w:before="40" w:after="40"/>
              <w:jc w:val="center"/>
              <w:rPr>
                <w:b/>
              </w:rPr>
            </w:pPr>
            <w:r w:rsidRPr="004C010B">
              <w:rPr>
                <w:b/>
              </w:rPr>
              <w:t>Поле</w:t>
            </w:r>
          </w:p>
        </w:tc>
        <w:tc>
          <w:tcPr>
            <w:tcW w:w="1701" w:type="dxa"/>
          </w:tcPr>
          <w:p w14:paraId="3ED3A7E5" w14:textId="77777777" w:rsidR="00836BB0" w:rsidRPr="004C010B" w:rsidRDefault="00836BB0" w:rsidP="009359F8">
            <w:pPr>
              <w:pStyle w:val="aff7"/>
              <w:spacing w:before="40" w:after="40"/>
              <w:jc w:val="center"/>
              <w:rPr>
                <w:b/>
              </w:rPr>
            </w:pPr>
            <w:r w:rsidRPr="004C010B">
              <w:rPr>
                <w:b/>
              </w:rPr>
              <w:t>Тип</w:t>
            </w:r>
          </w:p>
        </w:tc>
        <w:tc>
          <w:tcPr>
            <w:tcW w:w="2835" w:type="dxa"/>
          </w:tcPr>
          <w:p w14:paraId="58DCE252" w14:textId="77777777" w:rsidR="00836BB0" w:rsidRPr="004C010B" w:rsidRDefault="00836BB0" w:rsidP="009359F8">
            <w:pPr>
              <w:pStyle w:val="aff7"/>
              <w:spacing w:before="40" w:after="40"/>
              <w:jc w:val="center"/>
              <w:rPr>
                <w:b/>
              </w:rPr>
            </w:pPr>
            <w:r w:rsidRPr="004C010B">
              <w:rPr>
                <w:b/>
              </w:rPr>
              <w:t>Значение</w:t>
            </w:r>
          </w:p>
        </w:tc>
        <w:tc>
          <w:tcPr>
            <w:tcW w:w="2439" w:type="dxa"/>
          </w:tcPr>
          <w:p w14:paraId="2CE338D6" w14:textId="77777777" w:rsidR="00836BB0" w:rsidRPr="004C010B" w:rsidRDefault="00836BB0" w:rsidP="009359F8">
            <w:pPr>
              <w:pStyle w:val="aff7"/>
              <w:spacing w:before="40" w:after="40"/>
              <w:jc w:val="center"/>
              <w:rPr>
                <w:b/>
                <w:highlight w:val="yellow"/>
              </w:rPr>
            </w:pPr>
            <w:r w:rsidRPr="004C010B">
              <w:rPr>
                <w:b/>
              </w:rPr>
              <w:t>Примечание</w:t>
            </w:r>
          </w:p>
        </w:tc>
      </w:tr>
      <w:tr w:rsidR="00836BB0" w:rsidRPr="00E804D1" w14:paraId="3B8BD315" w14:textId="77777777" w:rsidTr="002736EC">
        <w:tc>
          <w:tcPr>
            <w:tcW w:w="2376" w:type="dxa"/>
          </w:tcPr>
          <w:p w14:paraId="67445448" w14:textId="77777777" w:rsidR="00836BB0" w:rsidRPr="00146098" w:rsidRDefault="00836BB0" w:rsidP="009359F8">
            <w:pPr>
              <w:pStyle w:val="aff7"/>
            </w:pPr>
            <w:r w:rsidRPr="00146098">
              <w:rPr>
                <w:lang w:val="en-US"/>
              </w:rPr>
              <w:t>Id</w:t>
            </w:r>
          </w:p>
        </w:tc>
        <w:tc>
          <w:tcPr>
            <w:tcW w:w="1701" w:type="dxa"/>
          </w:tcPr>
          <w:p w14:paraId="43622AC5" w14:textId="77777777" w:rsidR="00836BB0" w:rsidRPr="00146098" w:rsidRDefault="00836BB0" w:rsidP="009359F8">
            <w:pPr>
              <w:pStyle w:val="aff7"/>
              <w:rPr>
                <w:lang w:val="en-US"/>
              </w:rPr>
            </w:pPr>
            <w:r w:rsidRPr="00146098">
              <w:rPr>
                <w:lang w:val="en-US"/>
              </w:rPr>
              <w:t xml:space="preserve">Int </w:t>
            </w:r>
          </w:p>
        </w:tc>
        <w:tc>
          <w:tcPr>
            <w:tcW w:w="2835" w:type="dxa"/>
          </w:tcPr>
          <w:p w14:paraId="280F8E86" w14:textId="77777777" w:rsidR="00836BB0" w:rsidRPr="00146098" w:rsidRDefault="00836BB0" w:rsidP="009359F8">
            <w:pPr>
              <w:pStyle w:val="aff7"/>
            </w:pPr>
            <w:r>
              <w:t>Идентификатор</w:t>
            </w:r>
          </w:p>
        </w:tc>
        <w:tc>
          <w:tcPr>
            <w:tcW w:w="2439" w:type="dxa"/>
          </w:tcPr>
          <w:p w14:paraId="77DB850A" w14:textId="77777777" w:rsidR="00836BB0" w:rsidRPr="00A05B00" w:rsidRDefault="00836BB0" w:rsidP="009359F8">
            <w:pPr>
              <w:pStyle w:val="aff7"/>
              <w:rPr>
                <w:highlight w:val="yellow"/>
              </w:rPr>
            </w:pPr>
            <w:r w:rsidRPr="00045FCB">
              <w:t xml:space="preserve">Ключ </w:t>
            </w:r>
          </w:p>
        </w:tc>
      </w:tr>
      <w:tr w:rsidR="00836BB0" w14:paraId="753A21AE" w14:textId="77777777" w:rsidTr="002736EC">
        <w:tc>
          <w:tcPr>
            <w:tcW w:w="2376" w:type="dxa"/>
          </w:tcPr>
          <w:p w14:paraId="7E2DAF9B" w14:textId="77777777" w:rsidR="00836BB0" w:rsidRPr="00A05B00" w:rsidRDefault="00836BB0" w:rsidP="009359F8">
            <w:pPr>
              <w:pStyle w:val="aff7"/>
              <w:rPr>
                <w:lang w:val="en-US"/>
              </w:rPr>
            </w:pPr>
            <w:r>
              <w:rPr>
                <w:lang w:val="en-US"/>
              </w:rPr>
              <w:t>CompanyId</w:t>
            </w:r>
          </w:p>
        </w:tc>
        <w:tc>
          <w:tcPr>
            <w:tcW w:w="1701" w:type="dxa"/>
          </w:tcPr>
          <w:p w14:paraId="39B6CB7D" w14:textId="77777777" w:rsidR="00836BB0" w:rsidRPr="00A05B00" w:rsidRDefault="00836BB0" w:rsidP="009359F8">
            <w:pPr>
              <w:pStyle w:val="aff7"/>
              <w:rPr>
                <w:lang w:val="en-US"/>
              </w:rPr>
            </w:pPr>
            <w:r>
              <w:rPr>
                <w:lang w:val="en-US"/>
              </w:rPr>
              <w:t>Int</w:t>
            </w:r>
          </w:p>
        </w:tc>
        <w:tc>
          <w:tcPr>
            <w:tcW w:w="2835" w:type="dxa"/>
          </w:tcPr>
          <w:p w14:paraId="34A94FC1" w14:textId="77777777" w:rsidR="00836BB0" w:rsidRDefault="00836BB0" w:rsidP="009359F8">
            <w:pPr>
              <w:pStyle w:val="aff7"/>
            </w:pPr>
            <w:r>
              <w:t>Идентификатор компании</w:t>
            </w:r>
          </w:p>
        </w:tc>
        <w:tc>
          <w:tcPr>
            <w:tcW w:w="2439" w:type="dxa"/>
          </w:tcPr>
          <w:p w14:paraId="5E6574AE" w14:textId="77777777" w:rsidR="00836BB0" w:rsidRDefault="00836BB0" w:rsidP="009359F8">
            <w:pPr>
              <w:pStyle w:val="aff7"/>
            </w:pPr>
          </w:p>
        </w:tc>
      </w:tr>
      <w:tr w:rsidR="00836BB0" w14:paraId="35274F45" w14:textId="77777777" w:rsidTr="002736EC">
        <w:tc>
          <w:tcPr>
            <w:tcW w:w="2376" w:type="dxa"/>
          </w:tcPr>
          <w:p w14:paraId="522B14AF" w14:textId="77777777" w:rsidR="00836BB0" w:rsidRPr="00A05B00" w:rsidRDefault="00836BB0" w:rsidP="009359F8">
            <w:pPr>
              <w:pStyle w:val="aff7"/>
              <w:rPr>
                <w:lang w:val="en-US"/>
              </w:rPr>
            </w:pPr>
            <w:r>
              <w:rPr>
                <w:lang w:val="en-US"/>
              </w:rPr>
              <w:t>Name</w:t>
            </w:r>
          </w:p>
        </w:tc>
        <w:tc>
          <w:tcPr>
            <w:tcW w:w="1701" w:type="dxa"/>
          </w:tcPr>
          <w:p w14:paraId="59C55CCF" w14:textId="77777777" w:rsidR="00836BB0" w:rsidRPr="00A05B00" w:rsidRDefault="00836BB0" w:rsidP="009359F8">
            <w:pPr>
              <w:pStyle w:val="aff7"/>
              <w:rPr>
                <w:lang w:val="en-US"/>
              </w:rPr>
            </w:pPr>
            <w:r>
              <w:rPr>
                <w:lang w:val="en-US"/>
              </w:rPr>
              <w:t>Nvarchar(256)</w:t>
            </w:r>
          </w:p>
        </w:tc>
        <w:tc>
          <w:tcPr>
            <w:tcW w:w="2835" w:type="dxa"/>
          </w:tcPr>
          <w:p w14:paraId="038645DF" w14:textId="77777777" w:rsidR="00836BB0" w:rsidRDefault="00836BB0" w:rsidP="009359F8">
            <w:pPr>
              <w:pStyle w:val="aff7"/>
            </w:pPr>
            <w:r>
              <w:t>Название вакансии/ предложения по практике</w:t>
            </w:r>
          </w:p>
        </w:tc>
        <w:tc>
          <w:tcPr>
            <w:tcW w:w="2439" w:type="dxa"/>
          </w:tcPr>
          <w:p w14:paraId="5133393A" w14:textId="77777777" w:rsidR="00836BB0" w:rsidRDefault="00836BB0" w:rsidP="009359F8">
            <w:pPr>
              <w:pStyle w:val="aff7"/>
            </w:pPr>
          </w:p>
        </w:tc>
      </w:tr>
      <w:tr w:rsidR="00836BB0" w14:paraId="78E2CF87" w14:textId="77777777" w:rsidTr="002736EC">
        <w:tc>
          <w:tcPr>
            <w:tcW w:w="2376" w:type="dxa"/>
          </w:tcPr>
          <w:p w14:paraId="4018E4CE" w14:textId="77777777" w:rsidR="00836BB0" w:rsidRPr="00747359" w:rsidRDefault="00836BB0" w:rsidP="009359F8">
            <w:pPr>
              <w:pStyle w:val="aff7"/>
              <w:rPr>
                <w:lang w:val="en-US"/>
              </w:rPr>
            </w:pPr>
            <w:r w:rsidRPr="00747359">
              <w:rPr>
                <w:lang w:val="en-US"/>
              </w:rPr>
              <w:t>Duties</w:t>
            </w:r>
          </w:p>
        </w:tc>
        <w:tc>
          <w:tcPr>
            <w:tcW w:w="1701" w:type="dxa"/>
          </w:tcPr>
          <w:p w14:paraId="160E8B67" w14:textId="77777777" w:rsidR="00836BB0" w:rsidRPr="00747359" w:rsidRDefault="00836BB0" w:rsidP="009359F8">
            <w:pPr>
              <w:pStyle w:val="aff7"/>
              <w:rPr>
                <w:lang w:val="en-US"/>
              </w:rPr>
            </w:pPr>
            <w:r w:rsidRPr="00747359">
              <w:rPr>
                <w:lang w:val="en-US"/>
              </w:rPr>
              <w:t>Nvarchar(</w:t>
            </w:r>
            <w:r>
              <w:t>512</w:t>
            </w:r>
            <w:r w:rsidRPr="00747359">
              <w:rPr>
                <w:lang w:val="en-US"/>
              </w:rPr>
              <w:t>)</w:t>
            </w:r>
          </w:p>
        </w:tc>
        <w:tc>
          <w:tcPr>
            <w:tcW w:w="2835" w:type="dxa"/>
          </w:tcPr>
          <w:p w14:paraId="4706BCB8" w14:textId="77777777" w:rsidR="00836BB0" w:rsidRDefault="00836BB0" w:rsidP="009359F8">
            <w:pPr>
              <w:pStyle w:val="aff7"/>
            </w:pPr>
            <w:r>
              <w:t>Основные обязанности</w:t>
            </w:r>
          </w:p>
        </w:tc>
        <w:tc>
          <w:tcPr>
            <w:tcW w:w="2439" w:type="dxa"/>
          </w:tcPr>
          <w:p w14:paraId="6882B190" w14:textId="77777777" w:rsidR="00836BB0" w:rsidRDefault="00836BB0" w:rsidP="009359F8">
            <w:pPr>
              <w:pStyle w:val="aff7"/>
            </w:pPr>
            <w:r>
              <w:t>Возможно пустое поле.</w:t>
            </w:r>
          </w:p>
        </w:tc>
      </w:tr>
      <w:tr w:rsidR="00836BB0" w14:paraId="57759324" w14:textId="77777777" w:rsidTr="002736EC">
        <w:tc>
          <w:tcPr>
            <w:tcW w:w="2376" w:type="dxa"/>
          </w:tcPr>
          <w:p w14:paraId="304075AA" w14:textId="77777777" w:rsidR="00836BB0" w:rsidRPr="00A05B00" w:rsidRDefault="00836BB0" w:rsidP="009359F8">
            <w:pPr>
              <w:pStyle w:val="aff7"/>
              <w:rPr>
                <w:lang w:val="en-US"/>
              </w:rPr>
            </w:pPr>
            <w:r>
              <w:rPr>
                <w:lang w:val="en-US"/>
              </w:rPr>
              <w:t>ViewNumber</w:t>
            </w:r>
          </w:p>
        </w:tc>
        <w:tc>
          <w:tcPr>
            <w:tcW w:w="1701" w:type="dxa"/>
          </w:tcPr>
          <w:p w14:paraId="33EECBE8" w14:textId="77777777" w:rsidR="00836BB0" w:rsidRPr="00A05B00" w:rsidRDefault="00836BB0" w:rsidP="009359F8">
            <w:pPr>
              <w:pStyle w:val="aff7"/>
              <w:rPr>
                <w:lang w:val="en-US"/>
              </w:rPr>
            </w:pPr>
            <w:r>
              <w:rPr>
                <w:lang w:val="en-US"/>
              </w:rPr>
              <w:t>Int</w:t>
            </w:r>
          </w:p>
        </w:tc>
        <w:tc>
          <w:tcPr>
            <w:tcW w:w="2835" w:type="dxa"/>
          </w:tcPr>
          <w:p w14:paraId="6B115241" w14:textId="77777777" w:rsidR="00836BB0" w:rsidRDefault="00836BB0" w:rsidP="009359F8">
            <w:pPr>
              <w:pStyle w:val="aff7"/>
            </w:pPr>
            <w:r>
              <w:t>Количество просмотров</w:t>
            </w:r>
          </w:p>
        </w:tc>
        <w:tc>
          <w:tcPr>
            <w:tcW w:w="2439" w:type="dxa"/>
          </w:tcPr>
          <w:p w14:paraId="128D72B0" w14:textId="77777777" w:rsidR="00836BB0" w:rsidRDefault="00836BB0" w:rsidP="009359F8">
            <w:pPr>
              <w:pStyle w:val="aff7"/>
            </w:pPr>
          </w:p>
        </w:tc>
      </w:tr>
      <w:tr w:rsidR="00836BB0" w14:paraId="39C61464" w14:textId="77777777" w:rsidTr="002736EC">
        <w:tc>
          <w:tcPr>
            <w:tcW w:w="2376" w:type="dxa"/>
          </w:tcPr>
          <w:p w14:paraId="549AB7AD" w14:textId="77777777" w:rsidR="00836BB0" w:rsidRPr="00A05B00" w:rsidRDefault="00836BB0" w:rsidP="009359F8">
            <w:pPr>
              <w:pStyle w:val="aff7"/>
              <w:rPr>
                <w:lang w:val="en-US"/>
              </w:rPr>
            </w:pPr>
            <w:r>
              <w:rPr>
                <w:lang w:val="en-US"/>
              </w:rPr>
              <w:t>Flexible</w:t>
            </w:r>
          </w:p>
        </w:tc>
        <w:tc>
          <w:tcPr>
            <w:tcW w:w="1701" w:type="dxa"/>
          </w:tcPr>
          <w:p w14:paraId="4E853B64" w14:textId="77777777" w:rsidR="00836BB0" w:rsidRPr="00A05B00" w:rsidRDefault="00836BB0" w:rsidP="009359F8">
            <w:pPr>
              <w:pStyle w:val="aff7"/>
              <w:rPr>
                <w:lang w:val="en-US"/>
              </w:rPr>
            </w:pPr>
            <w:r>
              <w:rPr>
                <w:lang w:val="en-US"/>
              </w:rPr>
              <w:t>Bit</w:t>
            </w:r>
          </w:p>
        </w:tc>
        <w:tc>
          <w:tcPr>
            <w:tcW w:w="2835" w:type="dxa"/>
          </w:tcPr>
          <w:p w14:paraId="68445978" w14:textId="77777777" w:rsidR="00836BB0" w:rsidRDefault="00836BB0" w:rsidP="009359F8">
            <w:pPr>
              <w:pStyle w:val="aff7"/>
            </w:pPr>
            <w:r>
              <w:t>Вид графика</w:t>
            </w:r>
          </w:p>
        </w:tc>
        <w:tc>
          <w:tcPr>
            <w:tcW w:w="2439" w:type="dxa"/>
          </w:tcPr>
          <w:p w14:paraId="2129513F" w14:textId="77777777" w:rsidR="00836BB0" w:rsidRDefault="00836BB0" w:rsidP="009359F8">
            <w:pPr>
              <w:pStyle w:val="aff7"/>
            </w:pPr>
            <w:r>
              <w:t>Гибкий график – «1»</w:t>
            </w:r>
          </w:p>
          <w:p w14:paraId="491EB301" w14:textId="77777777" w:rsidR="00836BB0" w:rsidRDefault="00836BB0" w:rsidP="009359F8">
            <w:pPr>
              <w:pStyle w:val="aff7"/>
            </w:pPr>
            <w:r>
              <w:t>Негибкий – «0»</w:t>
            </w:r>
          </w:p>
        </w:tc>
      </w:tr>
      <w:tr w:rsidR="00836BB0" w14:paraId="14E73993" w14:textId="77777777" w:rsidTr="002736EC">
        <w:tc>
          <w:tcPr>
            <w:tcW w:w="2376" w:type="dxa"/>
          </w:tcPr>
          <w:p w14:paraId="7F0910CC" w14:textId="77777777" w:rsidR="00836BB0" w:rsidRDefault="00836BB0" w:rsidP="009359F8">
            <w:pPr>
              <w:pStyle w:val="aff7"/>
              <w:rPr>
                <w:lang w:val="en-US"/>
              </w:rPr>
            </w:pPr>
            <w:r>
              <w:rPr>
                <w:lang w:val="en-US"/>
              </w:rPr>
              <w:t>HoursPerWeek</w:t>
            </w:r>
          </w:p>
        </w:tc>
        <w:tc>
          <w:tcPr>
            <w:tcW w:w="1701" w:type="dxa"/>
          </w:tcPr>
          <w:p w14:paraId="19D66576" w14:textId="77777777" w:rsidR="00836BB0" w:rsidRPr="00A05B00" w:rsidRDefault="00836BB0" w:rsidP="009359F8">
            <w:pPr>
              <w:pStyle w:val="aff7"/>
              <w:rPr>
                <w:lang w:val="en-US"/>
              </w:rPr>
            </w:pPr>
            <w:r w:rsidRPr="00746626">
              <w:rPr>
                <w:lang w:val="en-US"/>
              </w:rPr>
              <w:t>Int</w:t>
            </w:r>
          </w:p>
        </w:tc>
        <w:tc>
          <w:tcPr>
            <w:tcW w:w="2835" w:type="dxa"/>
          </w:tcPr>
          <w:p w14:paraId="50FF2360" w14:textId="77777777" w:rsidR="00836BB0" w:rsidRDefault="00836BB0" w:rsidP="009359F8">
            <w:pPr>
              <w:pStyle w:val="aff7"/>
            </w:pPr>
            <w:r>
              <w:t>Количество рабочих часов в неделю</w:t>
            </w:r>
          </w:p>
        </w:tc>
        <w:tc>
          <w:tcPr>
            <w:tcW w:w="2439" w:type="dxa"/>
          </w:tcPr>
          <w:p w14:paraId="66FD0CF6" w14:textId="77777777" w:rsidR="00836BB0" w:rsidRDefault="00836BB0" w:rsidP="009359F8">
            <w:pPr>
              <w:pStyle w:val="aff7"/>
            </w:pPr>
            <w:r>
              <w:t>Возможно пустое поле.</w:t>
            </w:r>
          </w:p>
        </w:tc>
      </w:tr>
      <w:tr w:rsidR="00836BB0" w14:paraId="38EF792B" w14:textId="77777777" w:rsidTr="002736EC">
        <w:tc>
          <w:tcPr>
            <w:tcW w:w="2376" w:type="dxa"/>
          </w:tcPr>
          <w:p w14:paraId="059867B7" w14:textId="77777777" w:rsidR="00836BB0" w:rsidRDefault="00836BB0" w:rsidP="009359F8">
            <w:pPr>
              <w:pStyle w:val="aff7"/>
              <w:rPr>
                <w:lang w:val="en-US"/>
              </w:rPr>
            </w:pPr>
            <w:r>
              <w:rPr>
                <w:lang w:val="en-US"/>
              </w:rPr>
              <w:t>CityId</w:t>
            </w:r>
          </w:p>
        </w:tc>
        <w:tc>
          <w:tcPr>
            <w:tcW w:w="1701" w:type="dxa"/>
          </w:tcPr>
          <w:p w14:paraId="42CF8A82" w14:textId="77777777" w:rsidR="00836BB0" w:rsidRPr="00A05B00" w:rsidRDefault="00836BB0" w:rsidP="009359F8">
            <w:pPr>
              <w:pStyle w:val="aff7"/>
              <w:rPr>
                <w:lang w:val="en-US"/>
              </w:rPr>
            </w:pPr>
            <w:r>
              <w:rPr>
                <w:lang w:val="en-US"/>
              </w:rPr>
              <w:t>Int</w:t>
            </w:r>
          </w:p>
        </w:tc>
        <w:tc>
          <w:tcPr>
            <w:tcW w:w="2835" w:type="dxa"/>
          </w:tcPr>
          <w:p w14:paraId="2F016B74" w14:textId="77777777" w:rsidR="00836BB0" w:rsidRDefault="00836BB0" w:rsidP="009359F8">
            <w:pPr>
              <w:pStyle w:val="aff7"/>
            </w:pPr>
            <w:r>
              <w:t>Идентификатор города</w:t>
            </w:r>
          </w:p>
        </w:tc>
        <w:tc>
          <w:tcPr>
            <w:tcW w:w="2439" w:type="dxa"/>
          </w:tcPr>
          <w:p w14:paraId="64840CE4" w14:textId="77777777" w:rsidR="00836BB0" w:rsidRDefault="00836BB0" w:rsidP="009359F8">
            <w:pPr>
              <w:pStyle w:val="aff7"/>
            </w:pPr>
          </w:p>
        </w:tc>
      </w:tr>
      <w:tr w:rsidR="00836BB0" w14:paraId="6E16DB73" w14:textId="77777777" w:rsidTr="002736EC">
        <w:tc>
          <w:tcPr>
            <w:tcW w:w="2376" w:type="dxa"/>
          </w:tcPr>
          <w:p w14:paraId="56084781" w14:textId="77777777" w:rsidR="00836BB0" w:rsidRDefault="00836BB0" w:rsidP="009359F8">
            <w:pPr>
              <w:pStyle w:val="aff7"/>
              <w:rPr>
                <w:lang w:val="en-US"/>
              </w:rPr>
            </w:pPr>
            <w:r>
              <w:rPr>
                <w:lang w:val="en-US"/>
              </w:rPr>
              <w:t>RemoteWork</w:t>
            </w:r>
          </w:p>
        </w:tc>
        <w:tc>
          <w:tcPr>
            <w:tcW w:w="1701" w:type="dxa"/>
          </w:tcPr>
          <w:p w14:paraId="16ABF463" w14:textId="77777777" w:rsidR="00836BB0" w:rsidRPr="00A05B00" w:rsidRDefault="00836BB0" w:rsidP="009359F8">
            <w:pPr>
              <w:pStyle w:val="aff7"/>
              <w:rPr>
                <w:lang w:val="en-US"/>
              </w:rPr>
            </w:pPr>
            <w:r>
              <w:rPr>
                <w:lang w:val="en-US"/>
              </w:rPr>
              <w:t>Bit</w:t>
            </w:r>
          </w:p>
        </w:tc>
        <w:tc>
          <w:tcPr>
            <w:tcW w:w="2835" w:type="dxa"/>
          </w:tcPr>
          <w:p w14:paraId="5DCB293E" w14:textId="77777777" w:rsidR="00836BB0" w:rsidRDefault="00836BB0" w:rsidP="009359F8">
            <w:pPr>
              <w:pStyle w:val="aff7"/>
            </w:pPr>
            <w:r>
              <w:t>Возможность удаленной работы</w:t>
            </w:r>
          </w:p>
        </w:tc>
        <w:tc>
          <w:tcPr>
            <w:tcW w:w="2439" w:type="dxa"/>
          </w:tcPr>
          <w:p w14:paraId="55FA20F7" w14:textId="77777777" w:rsidR="00836BB0" w:rsidRDefault="00836BB0" w:rsidP="009359F8">
            <w:pPr>
              <w:pStyle w:val="aff7"/>
            </w:pPr>
            <w:r>
              <w:t>Удаленная работа – «1»</w:t>
            </w:r>
          </w:p>
          <w:p w14:paraId="77CF7DB7" w14:textId="77777777" w:rsidR="00836BB0" w:rsidRDefault="00836BB0" w:rsidP="009359F8">
            <w:pPr>
              <w:pStyle w:val="aff7"/>
            </w:pPr>
            <w:r>
              <w:t>Не</w:t>
            </w:r>
            <w:r w:rsidR="00376ABF">
              <w:t xml:space="preserve"> </w:t>
            </w:r>
            <w:r>
              <w:t>удаленная «0»</w:t>
            </w:r>
          </w:p>
        </w:tc>
      </w:tr>
      <w:tr w:rsidR="00836BB0" w14:paraId="71B325E7" w14:textId="77777777" w:rsidTr="002736EC">
        <w:tc>
          <w:tcPr>
            <w:tcW w:w="2376" w:type="dxa"/>
          </w:tcPr>
          <w:p w14:paraId="7DEDC249" w14:textId="77777777" w:rsidR="00836BB0" w:rsidRDefault="00836BB0" w:rsidP="009359F8">
            <w:pPr>
              <w:pStyle w:val="aff7"/>
              <w:rPr>
                <w:lang w:val="en-US"/>
              </w:rPr>
            </w:pPr>
            <w:r>
              <w:rPr>
                <w:lang w:val="en-US"/>
              </w:rPr>
              <w:t>CreationDate</w:t>
            </w:r>
          </w:p>
        </w:tc>
        <w:tc>
          <w:tcPr>
            <w:tcW w:w="1701" w:type="dxa"/>
          </w:tcPr>
          <w:p w14:paraId="25435FEF" w14:textId="77777777" w:rsidR="00836BB0" w:rsidRPr="00A05B00" w:rsidRDefault="00836BB0" w:rsidP="009359F8">
            <w:pPr>
              <w:pStyle w:val="aff7"/>
              <w:rPr>
                <w:lang w:val="en-US"/>
              </w:rPr>
            </w:pPr>
            <w:r>
              <w:rPr>
                <w:lang w:val="en-US"/>
              </w:rPr>
              <w:t>Date</w:t>
            </w:r>
          </w:p>
        </w:tc>
        <w:tc>
          <w:tcPr>
            <w:tcW w:w="2835" w:type="dxa"/>
          </w:tcPr>
          <w:p w14:paraId="24C41F94" w14:textId="77777777" w:rsidR="00836BB0" w:rsidRDefault="00836BB0" w:rsidP="009359F8">
            <w:pPr>
              <w:pStyle w:val="aff7"/>
            </w:pPr>
            <w:r>
              <w:t>Дата создания объявления</w:t>
            </w:r>
          </w:p>
        </w:tc>
        <w:tc>
          <w:tcPr>
            <w:tcW w:w="2439" w:type="dxa"/>
          </w:tcPr>
          <w:p w14:paraId="12FC3CBF" w14:textId="77777777" w:rsidR="00836BB0" w:rsidRDefault="00836BB0" w:rsidP="009359F8">
            <w:pPr>
              <w:pStyle w:val="aff7"/>
            </w:pPr>
          </w:p>
        </w:tc>
      </w:tr>
      <w:tr w:rsidR="00836BB0" w14:paraId="5955A0F5" w14:textId="77777777" w:rsidTr="002736EC">
        <w:tc>
          <w:tcPr>
            <w:tcW w:w="2376" w:type="dxa"/>
          </w:tcPr>
          <w:p w14:paraId="00C209CE" w14:textId="77777777" w:rsidR="00836BB0" w:rsidRDefault="00836BB0" w:rsidP="009359F8">
            <w:pPr>
              <w:pStyle w:val="aff7"/>
              <w:rPr>
                <w:lang w:val="en-US"/>
              </w:rPr>
            </w:pPr>
            <w:r>
              <w:rPr>
                <w:lang w:val="en-US"/>
              </w:rPr>
              <w:t>Description</w:t>
            </w:r>
          </w:p>
        </w:tc>
        <w:tc>
          <w:tcPr>
            <w:tcW w:w="1701" w:type="dxa"/>
          </w:tcPr>
          <w:p w14:paraId="2EFED31E" w14:textId="77777777" w:rsidR="00836BB0" w:rsidRPr="00A05B00" w:rsidRDefault="00836BB0" w:rsidP="009359F8">
            <w:pPr>
              <w:pStyle w:val="aff7"/>
              <w:rPr>
                <w:lang w:val="en-US"/>
              </w:rPr>
            </w:pPr>
            <w:r>
              <w:rPr>
                <w:lang w:val="en-US"/>
              </w:rPr>
              <w:t>Nvarchar(</w:t>
            </w:r>
            <w:r>
              <w:t>512</w:t>
            </w:r>
            <w:r>
              <w:rPr>
                <w:lang w:val="en-US"/>
              </w:rPr>
              <w:t>)</w:t>
            </w:r>
          </w:p>
        </w:tc>
        <w:tc>
          <w:tcPr>
            <w:tcW w:w="2835" w:type="dxa"/>
          </w:tcPr>
          <w:p w14:paraId="00F5F0FB" w14:textId="77777777" w:rsidR="00836BB0" w:rsidRDefault="00836BB0" w:rsidP="009359F8">
            <w:pPr>
              <w:pStyle w:val="aff7"/>
            </w:pPr>
            <w:r>
              <w:t>Текстовое описание</w:t>
            </w:r>
          </w:p>
        </w:tc>
        <w:tc>
          <w:tcPr>
            <w:tcW w:w="2439" w:type="dxa"/>
          </w:tcPr>
          <w:p w14:paraId="762A8C4F" w14:textId="77777777" w:rsidR="00836BB0" w:rsidRDefault="00836BB0" w:rsidP="009359F8">
            <w:pPr>
              <w:pStyle w:val="aff7"/>
            </w:pPr>
            <w:r>
              <w:t>Возможно пустое поле.</w:t>
            </w:r>
          </w:p>
        </w:tc>
      </w:tr>
      <w:tr w:rsidR="00836BB0" w14:paraId="057C9B48" w14:textId="77777777" w:rsidTr="002736EC">
        <w:tc>
          <w:tcPr>
            <w:tcW w:w="2376" w:type="dxa"/>
          </w:tcPr>
          <w:p w14:paraId="450CB424" w14:textId="77777777" w:rsidR="00836BB0" w:rsidRDefault="00836BB0" w:rsidP="009359F8">
            <w:pPr>
              <w:pStyle w:val="aff7"/>
              <w:rPr>
                <w:lang w:val="en-US"/>
              </w:rPr>
            </w:pPr>
            <w:r>
              <w:rPr>
                <w:lang w:val="en-US"/>
              </w:rPr>
              <w:t>ContactEmail</w:t>
            </w:r>
          </w:p>
        </w:tc>
        <w:tc>
          <w:tcPr>
            <w:tcW w:w="1701" w:type="dxa"/>
          </w:tcPr>
          <w:p w14:paraId="13679A74" w14:textId="77777777" w:rsidR="00836BB0" w:rsidRDefault="00836BB0" w:rsidP="009359F8">
            <w:pPr>
              <w:pStyle w:val="aff7"/>
              <w:rPr>
                <w:lang w:val="en-US"/>
              </w:rPr>
            </w:pPr>
            <w:r>
              <w:rPr>
                <w:lang w:val="en-US"/>
              </w:rPr>
              <w:t>Nvarchar(256)</w:t>
            </w:r>
          </w:p>
        </w:tc>
        <w:tc>
          <w:tcPr>
            <w:tcW w:w="2835" w:type="dxa"/>
          </w:tcPr>
          <w:p w14:paraId="089D11A9" w14:textId="77777777" w:rsidR="00836BB0" w:rsidRDefault="00836BB0" w:rsidP="009359F8">
            <w:pPr>
              <w:pStyle w:val="aff7"/>
            </w:pPr>
            <w:r>
              <w:t>Контактный электронный адрес</w:t>
            </w:r>
          </w:p>
        </w:tc>
        <w:tc>
          <w:tcPr>
            <w:tcW w:w="2439" w:type="dxa"/>
          </w:tcPr>
          <w:p w14:paraId="0CBB38BE" w14:textId="77777777" w:rsidR="00836BB0" w:rsidRDefault="00836BB0" w:rsidP="009359F8">
            <w:pPr>
              <w:pStyle w:val="aff7"/>
            </w:pPr>
            <w:r>
              <w:t>Возможно пустое поле.</w:t>
            </w:r>
          </w:p>
        </w:tc>
      </w:tr>
    </w:tbl>
    <w:p w14:paraId="185DCCDC" w14:textId="77777777" w:rsidR="0075200C" w:rsidRPr="004D59F7" w:rsidRDefault="0075200C" w:rsidP="004D59F7">
      <w:pPr>
        <w:pStyle w:val="aff"/>
        <w:spacing w:before="120"/>
        <w:rPr>
          <w:b/>
        </w:rPr>
      </w:pPr>
      <w:r w:rsidRPr="004D59F7">
        <w:rPr>
          <w:b/>
        </w:rPr>
        <w:t>City</w:t>
      </w:r>
      <w:r w:rsidR="004D59F7" w:rsidRPr="004D59F7">
        <w:t>.</w:t>
      </w:r>
      <w:r w:rsidR="004D59F7">
        <w:rPr>
          <w:b/>
        </w:rPr>
        <w:t xml:space="preserve"> </w:t>
      </w:r>
      <w:r>
        <w:t xml:space="preserve">Справочник городов приведен в таблице </w:t>
      </w:r>
      <w:r>
        <w:rPr>
          <w:lang w:val="en-US"/>
        </w:rPr>
        <w:t>City</w:t>
      </w:r>
      <w:r>
        <w:t xml:space="preserve"> (см. табл. В.</w:t>
      </w:r>
      <w:r w:rsidR="004D59F7">
        <w:t>2</w:t>
      </w:r>
      <w:r>
        <w:t>):</w:t>
      </w:r>
    </w:p>
    <w:p w14:paraId="6188D422" w14:textId="77777777" w:rsidR="0075200C" w:rsidRDefault="0075200C" w:rsidP="009359F8">
      <w:pPr>
        <w:pStyle w:val="a3"/>
      </w:pPr>
      <w:r w:rsidRPr="0075200C">
        <w:rPr>
          <w:lang w:val="en-US"/>
        </w:rPr>
        <w:t>City</w:t>
      </w:r>
    </w:p>
    <w:tbl>
      <w:tblPr>
        <w:tblStyle w:val="15"/>
        <w:tblW w:w="9351" w:type="dxa"/>
        <w:tblLook w:val="04A0" w:firstRow="1" w:lastRow="0" w:firstColumn="1" w:lastColumn="0" w:noHBand="0" w:noVBand="1"/>
      </w:tblPr>
      <w:tblGrid>
        <w:gridCol w:w="2376"/>
        <w:gridCol w:w="1701"/>
        <w:gridCol w:w="2835"/>
        <w:gridCol w:w="2439"/>
      </w:tblGrid>
      <w:tr w:rsidR="0075200C" w14:paraId="1CA7E49B" w14:textId="77777777" w:rsidTr="002736EC">
        <w:tc>
          <w:tcPr>
            <w:tcW w:w="2376" w:type="dxa"/>
          </w:tcPr>
          <w:p w14:paraId="593F0FBD" w14:textId="77777777" w:rsidR="0075200C" w:rsidRPr="004C010B" w:rsidRDefault="0075200C" w:rsidP="009359F8">
            <w:pPr>
              <w:pStyle w:val="aff7"/>
              <w:keepNext/>
              <w:spacing w:before="40" w:after="40"/>
              <w:jc w:val="center"/>
              <w:rPr>
                <w:b/>
              </w:rPr>
            </w:pPr>
            <w:r w:rsidRPr="004C010B">
              <w:rPr>
                <w:b/>
              </w:rPr>
              <w:t>Поле</w:t>
            </w:r>
          </w:p>
        </w:tc>
        <w:tc>
          <w:tcPr>
            <w:tcW w:w="1701" w:type="dxa"/>
          </w:tcPr>
          <w:p w14:paraId="634BBB5F" w14:textId="77777777" w:rsidR="0075200C" w:rsidRPr="004C010B" w:rsidRDefault="0075200C" w:rsidP="009359F8">
            <w:pPr>
              <w:pStyle w:val="aff7"/>
              <w:keepNext/>
              <w:spacing w:before="40" w:after="40"/>
              <w:jc w:val="center"/>
              <w:rPr>
                <w:b/>
              </w:rPr>
            </w:pPr>
            <w:r w:rsidRPr="004C010B">
              <w:rPr>
                <w:b/>
              </w:rPr>
              <w:t>Тип</w:t>
            </w:r>
          </w:p>
        </w:tc>
        <w:tc>
          <w:tcPr>
            <w:tcW w:w="2835" w:type="dxa"/>
          </w:tcPr>
          <w:p w14:paraId="6B60130F" w14:textId="77777777" w:rsidR="0075200C" w:rsidRPr="004C010B" w:rsidRDefault="0075200C" w:rsidP="009359F8">
            <w:pPr>
              <w:pStyle w:val="aff7"/>
              <w:keepNext/>
              <w:spacing w:before="40" w:after="40"/>
              <w:jc w:val="center"/>
              <w:rPr>
                <w:b/>
              </w:rPr>
            </w:pPr>
            <w:r w:rsidRPr="004C010B">
              <w:rPr>
                <w:b/>
              </w:rPr>
              <w:t>Значение</w:t>
            </w:r>
          </w:p>
        </w:tc>
        <w:tc>
          <w:tcPr>
            <w:tcW w:w="2439" w:type="dxa"/>
          </w:tcPr>
          <w:p w14:paraId="5FC827B3" w14:textId="77777777" w:rsidR="0075200C" w:rsidRPr="004C010B" w:rsidRDefault="0075200C" w:rsidP="009359F8">
            <w:pPr>
              <w:pStyle w:val="aff7"/>
              <w:keepNext/>
              <w:spacing w:before="40" w:after="40"/>
              <w:jc w:val="center"/>
              <w:rPr>
                <w:b/>
              </w:rPr>
            </w:pPr>
            <w:r w:rsidRPr="004C010B">
              <w:rPr>
                <w:b/>
              </w:rPr>
              <w:t>Примечание</w:t>
            </w:r>
          </w:p>
        </w:tc>
      </w:tr>
      <w:tr w:rsidR="0075200C" w14:paraId="4058AD84" w14:textId="77777777" w:rsidTr="002736EC">
        <w:tc>
          <w:tcPr>
            <w:tcW w:w="2376" w:type="dxa"/>
          </w:tcPr>
          <w:p w14:paraId="6FF9DB55" w14:textId="77777777" w:rsidR="0075200C" w:rsidRDefault="0075200C" w:rsidP="009359F8">
            <w:pPr>
              <w:pStyle w:val="aff7"/>
            </w:pPr>
            <w:r>
              <w:rPr>
                <w:lang w:val="en-US"/>
              </w:rPr>
              <w:t>Id</w:t>
            </w:r>
          </w:p>
        </w:tc>
        <w:tc>
          <w:tcPr>
            <w:tcW w:w="1701" w:type="dxa"/>
          </w:tcPr>
          <w:p w14:paraId="5F604197" w14:textId="77777777" w:rsidR="0075200C" w:rsidRPr="004D59F7" w:rsidRDefault="0075200C" w:rsidP="009359F8">
            <w:pPr>
              <w:pStyle w:val="aff7"/>
            </w:pPr>
            <w:r>
              <w:rPr>
                <w:lang w:val="en-US"/>
              </w:rPr>
              <w:t>Int</w:t>
            </w:r>
            <w:r w:rsidRPr="004D59F7">
              <w:t xml:space="preserve"> </w:t>
            </w:r>
          </w:p>
        </w:tc>
        <w:tc>
          <w:tcPr>
            <w:tcW w:w="2835" w:type="dxa"/>
          </w:tcPr>
          <w:p w14:paraId="0AC1257C" w14:textId="77777777" w:rsidR="0075200C" w:rsidRDefault="0075200C" w:rsidP="009359F8">
            <w:pPr>
              <w:pStyle w:val="aff7"/>
            </w:pPr>
            <w:r>
              <w:t>Идентификатор</w:t>
            </w:r>
          </w:p>
        </w:tc>
        <w:tc>
          <w:tcPr>
            <w:tcW w:w="2439" w:type="dxa"/>
          </w:tcPr>
          <w:p w14:paraId="2EC7C18B" w14:textId="77777777" w:rsidR="0075200C" w:rsidRDefault="0075200C" w:rsidP="009359F8">
            <w:pPr>
              <w:pStyle w:val="aff7"/>
            </w:pPr>
            <w:r>
              <w:t>Ключ</w:t>
            </w:r>
          </w:p>
        </w:tc>
      </w:tr>
      <w:tr w:rsidR="0075200C" w14:paraId="205B56F0" w14:textId="77777777" w:rsidTr="002736EC">
        <w:tc>
          <w:tcPr>
            <w:tcW w:w="2376" w:type="dxa"/>
          </w:tcPr>
          <w:p w14:paraId="25056763" w14:textId="77777777" w:rsidR="0075200C" w:rsidRPr="004D59F7" w:rsidRDefault="0075200C" w:rsidP="009359F8">
            <w:pPr>
              <w:pStyle w:val="aff7"/>
            </w:pPr>
            <w:r>
              <w:rPr>
                <w:lang w:val="en-US"/>
              </w:rPr>
              <w:t>Name</w:t>
            </w:r>
          </w:p>
        </w:tc>
        <w:tc>
          <w:tcPr>
            <w:tcW w:w="1701" w:type="dxa"/>
          </w:tcPr>
          <w:p w14:paraId="5B5C10E9" w14:textId="77777777" w:rsidR="0075200C" w:rsidRPr="004D59F7" w:rsidRDefault="0075200C" w:rsidP="009359F8">
            <w:pPr>
              <w:pStyle w:val="aff7"/>
            </w:pPr>
            <w:r>
              <w:rPr>
                <w:lang w:val="en-US"/>
              </w:rPr>
              <w:t>Nvarchar</w:t>
            </w:r>
            <w:r w:rsidRPr="004D59F7">
              <w:t>(256)</w:t>
            </w:r>
          </w:p>
        </w:tc>
        <w:tc>
          <w:tcPr>
            <w:tcW w:w="2835" w:type="dxa"/>
          </w:tcPr>
          <w:p w14:paraId="7601B393" w14:textId="77777777" w:rsidR="0075200C" w:rsidRDefault="0075200C" w:rsidP="009359F8">
            <w:pPr>
              <w:pStyle w:val="aff7"/>
            </w:pPr>
            <w:r>
              <w:t>Название города</w:t>
            </w:r>
          </w:p>
        </w:tc>
        <w:tc>
          <w:tcPr>
            <w:tcW w:w="2439" w:type="dxa"/>
          </w:tcPr>
          <w:p w14:paraId="3A53150D" w14:textId="77777777" w:rsidR="0075200C" w:rsidRDefault="0075200C" w:rsidP="009359F8">
            <w:pPr>
              <w:pStyle w:val="aff7"/>
            </w:pPr>
          </w:p>
        </w:tc>
      </w:tr>
      <w:tr w:rsidR="0075200C" w14:paraId="03F99F77" w14:textId="77777777" w:rsidTr="002736EC">
        <w:tc>
          <w:tcPr>
            <w:tcW w:w="2376" w:type="dxa"/>
          </w:tcPr>
          <w:p w14:paraId="6B22E60A" w14:textId="77777777" w:rsidR="0075200C" w:rsidRPr="004D59F7" w:rsidRDefault="0075200C" w:rsidP="009359F8">
            <w:pPr>
              <w:pStyle w:val="aff7"/>
            </w:pPr>
            <w:r>
              <w:rPr>
                <w:lang w:val="en-US"/>
              </w:rPr>
              <w:t>RegionId</w:t>
            </w:r>
          </w:p>
        </w:tc>
        <w:tc>
          <w:tcPr>
            <w:tcW w:w="1701" w:type="dxa"/>
          </w:tcPr>
          <w:p w14:paraId="34DFF7F5" w14:textId="77777777" w:rsidR="0075200C" w:rsidRPr="004D59F7" w:rsidRDefault="0075200C" w:rsidP="009359F8">
            <w:pPr>
              <w:pStyle w:val="aff7"/>
            </w:pPr>
            <w:r>
              <w:rPr>
                <w:lang w:val="en-US"/>
              </w:rPr>
              <w:t>int</w:t>
            </w:r>
          </w:p>
        </w:tc>
        <w:tc>
          <w:tcPr>
            <w:tcW w:w="2835" w:type="dxa"/>
          </w:tcPr>
          <w:p w14:paraId="0F384241" w14:textId="77777777" w:rsidR="0075200C" w:rsidRDefault="0075200C" w:rsidP="009359F8">
            <w:pPr>
              <w:pStyle w:val="aff7"/>
            </w:pPr>
            <w:r>
              <w:t>Название региона</w:t>
            </w:r>
          </w:p>
        </w:tc>
        <w:tc>
          <w:tcPr>
            <w:tcW w:w="2439" w:type="dxa"/>
          </w:tcPr>
          <w:p w14:paraId="7C527FB1" w14:textId="77777777" w:rsidR="0075200C" w:rsidRDefault="0075200C" w:rsidP="009359F8">
            <w:pPr>
              <w:pStyle w:val="aff7"/>
            </w:pPr>
          </w:p>
        </w:tc>
      </w:tr>
    </w:tbl>
    <w:p w14:paraId="1A675CF1" w14:textId="77777777" w:rsidR="00836BB0" w:rsidRPr="00744DD1" w:rsidRDefault="00836BB0" w:rsidP="004D59F7">
      <w:pPr>
        <w:pStyle w:val="aff9"/>
      </w:pPr>
      <w:r w:rsidRPr="004D59F7">
        <w:rPr>
          <w:b/>
        </w:rPr>
        <w:t>Company</w:t>
      </w:r>
      <w:r w:rsidR="004D59F7">
        <w:rPr>
          <w:lang w:val="ru-RU"/>
        </w:rPr>
        <w:t>.</w:t>
      </w:r>
      <w:r w:rsidR="00281B6A">
        <w:rPr>
          <w:lang w:val="ru-RU"/>
        </w:rPr>
        <w:t xml:space="preserve"> </w:t>
      </w:r>
      <w:r w:rsidRPr="004D59F7">
        <w:rPr>
          <w:lang w:val="ru-RU"/>
        </w:rPr>
        <w:t xml:space="preserve">Все работодатели относятся к компании. </w:t>
      </w:r>
      <w:r w:rsidRPr="00B75A11">
        <w:rPr>
          <w:lang w:val="ru-RU"/>
        </w:rPr>
        <w:t xml:space="preserve">Один работодатель может представлять только одну компанию </w:t>
      </w:r>
      <w:r>
        <w:t>(см. табл. </w:t>
      </w:r>
      <w:r w:rsidR="004D59F7">
        <w:t>В.</w:t>
      </w:r>
      <w:r w:rsidR="004D59F7">
        <w:rPr>
          <w:lang w:val="ru-RU"/>
        </w:rPr>
        <w:t>3</w:t>
      </w:r>
      <w:r>
        <w:t>):</w:t>
      </w:r>
    </w:p>
    <w:p w14:paraId="0A6552AF" w14:textId="77777777" w:rsidR="00836BB0" w:rsidRDefault="00836BB0" w:rsidP="009359F8">
      <w:pPr>
        <w:pStyle w:val="a3"/>
      </w:pPr>
      <w:r w:rsidRPr="00836BB0">
        <w:rPr>
          <w:lang w:val="en-US"/>
        </w:rPr>
        <w:t>Group</w:t>
      </w:r>
    </w:p>
    <w:tbl>
      <w:tblPr>
        <w:tblStyle w:val="15"/>
        <w:tblW w:w="9351" w:type="dxa"/>
        <w:tblLook w:val="04A0" w:firstRow="1" w:lastRow="0" w:firstColumn="1" w:lastColumn="0" w:noHBand="0" w:noVBand="1"/>
      </w:tblPr>
      <w:tblGrid>
        <w:gridCol w:w="2376"/>
        <w:gridCol w:w="1701"/>
        <w:gridCol w:w="2835"/>
        <w:gridCol w:w="2439"/>
      </w:tblGrid>
      <w:tr w:rsidR="00836BB0" w14:paraId="2FA6F461" w14:textId="77777777" w:rsidTr="002736EC">
        <w:tc>
          <w:tcPr>
            <w:tcW w:w="2376" w:type="dxa"/>
          </w:tcPr>
          <w:p w14:paraId="6C21C1D6" w14:textId="77777777" w:rsidR="00836BB0" w:rsidRPr="004C010B" w:rsidRDefault="00836BB0" w:rsidP="009359F8">
            <w:pPr>
              <w:pStyle w:val="aff7"/>
              <w:spacing w:before="40" w:after="40"/>
              <w:jc w:val="center"/>
              <w:rPr>
                <w:b/>
              </w:rPr>
            </w:pPr>
            <w:r w:rsidRPr="004C010B">
              <w:rPr>
                <w:b/>
              </w:rPr>
              <w:t>Поле</w:t>
            </w:r>
          </w:p>
        </w:tc>
        <w:tc>
          <w:tcPr>
            <w:tcW w:w="1701" w:type="dxa"/>
          </w:tcPr>
          <w:p w14:paraId="66162CC5" w14:textId="77777777" w:rsidR="00836BB0" w:rsidRPr="004C010B" w:rsidRDefault="00836BB0" w:rsidP="009359F8">
            <w:pPr>
              <w:pStyle w:val="aff7"/>
              <w:spacing w:before="40" w:after="40"/>
              <w:jc w:val="center"/>
              <w:rPr>
                <w:b/>
              </w:rPr>
            </w:pPr>
            <w:r w:rsidRPr="004C010B">
              <w:rPr>
                <w:b/>
              </w:rPr>
              <w:t>Тип</w:t>
            </w:r>
          </w:p>
        </w:tc>
        <w:tc>
          <w:tcPr>
            <w:tcW w:w="2835" w:type="dxa"/>
          </w:tcPr>
          <w:p w14:paraId="7BC06F7C" w14:textId="77777777" w:rsidR="00836BB0" w:rsidRPr="004C010B" w:rsidRDefault="00836BB0" w:rsidP="009359F8">
            <w:pPr>
              <w:pStyle w:val="aff7"/>
              <w:spacing w:before="40" w:after="40"/>
              <w:jc w:val="center"/>
              <w:rPr>
                <w:b/>
              </w:rPr>
            </w:pPr>
            <w:r w:rsidRPr="004C010B">
              <w:rPr>
                <w:b/>
              </w:rPr>
              <w:t>Значение</w:t>
            </w:r>
          </w:p>
        </w:tc>
        <w:tc>
          <w:tcPr>
            <w:tcW w:w="2439" w:type="dxa"/>
          </w:tcPr>
          <w:p w14:paraId="2081D3CC" w14:textId="77777777" w:rsidR="00836BB0" w:rsidRPr="004C010B" w:rsidRDefault="00836BB0" w:rsidP="009359F8">
            <w:pPr>
              <w:pStyle w:val="aff7"/>
              <w:spacing w:before="40" w:after="40"/>
              <w:jc w:val="center"/>
              <w:rPr>
                <w:b/>
              </w:rPr>
            </w:pPr>
            <w:r w:rsidRPr="004C010B">
              <w:rPr>
                <w:b/>
              </w:rPr>
              <w:t>Примечание</w:t>
            </w:r>
          </w:p>
        </w:tc>
      </w:tr>
      <w:tr w:rsidR="00836BB0" w14:paraId="5E225224" w14:textId="77777777" w:rsidTr="002736EC">
        <w:tc>
          <w:tcPr>
            <w:tcW w:w="2376" w:type="dxa"/>
          </w:tcPr>
          <w:p w14:paraId="32F9FAB7" w14:textId="77777777" w:rsidR="00836BB0" w:rsidRDefault="00836BB0" w:rsidP="009359F8">
            <w:pPr>
              <w:pStyle w:val="aff7"/>
            </w:pPr>
            <w:r>
              <w:rPr>
                <w:lang w:val="en-US"/>
              </w:rPr>
              <w:t>Id</w:t>
            </w:r>
          </w:p>
        </w:tc>
        <w:tc>
          <w:tcPr>
            <w:tcW w:w="1701" w:type="dxa"/>
          </w:tcPr>
          <w:p w14:paraId="3B141147" w14:textId="77777777" w:rsidR="00836BB0" w:rsidRPr="00744DD1" w:rsidRDefault="00836BB0" w:rsidP="009359F8">
            <w:pPr>
              <w:pStyle w:val="aff7"/>
            </w:pPr>
            <w:r>
              <w:rPr>
                <w:lang w:val="en-US"/>
              </w:rPr>
              <w:t>Int</w:t>
            </w:r>
            <w:r w:rsidRPr="00744DD1">
              <w:t xml:space="preserve"> </w:t>
            </w:r>
          </w:p>
        </w:tc>
        <w:tc>
          <w:tcPr>
            <w:tcW w:w="2835" w:type="dxa"/>
          </w:tcPr>
          <w:p w14:paraId="0BE79F9F" w14:textId="77777777" w:rsidR="00836BB0" w:rsidRDefault="00836BB0" w:rsidP="009359F8">
            <w:pPr>
              <w:pStyle w:val="aff7"/>
            </w:pPr>
            <w:r>
              <w:t>Идентификатор</w:t>
            </w:r>
          </w:p>
        </w:tc>
        <w:tc>
          <w:tcPr>
            <w:tcW w:w="2439" w:type="dxa"/>
          </w:tcPr>
          <w:p w14:paraId="4FE34D89" w14:textId="77777777" w:rsidR="00836BB0" w:rsidRPr="00490D97" w:rsidRDefault="00836BB0" w:rsidP="009359F8">
            <w:pPr>
              <w:pStyle w:val="aff7"/>
            </w:pPr>
            <w:r>
              <w:t>Ключ</w:t>
            </w:r>
          </w:p>
        </w:tc>
      </w:tr>
      <w:tr w:rsidR="00836BB0" w14:paraId="7A98DEFF" w14:textId="77777777" w:rsidTr="002736EC">
        <w:tc>
          <w:tcPr>
            <w:tcW w:w="2376" w:type="dxa"/>
          </w:tcPr>
          <w:p w14:paraId="65B612F5" w14:textId="77777777" w:rsidR="00836BB0" w:rsidRPr="00744DD1" w:rsidRDefault="00836BB0" w:rsidP="009359F8">
            <w:pPr>
              <w:pStyle w:val="aff7"/>
            </w:pPr>
            <w:r>
              <w:rPr>
                <w:lang w:val="en-US"/>
              </w:rPr>
              <w:t>Name</w:t>
            </w:r>
          </w:p>
        </w:tc>
        <w:tc>
          <w:tcPr>
            <w:tcW w:w="1701" w:type="dxa"/>
          </w:tcPr>
          <w:p w14:paraId="15021FB7" w14:textId="77777777" w:rsidR="00836BB0" w:rsidRPr="00744DD1" w:rsidRDefault="00836BB0" w:rsidP="009359F8">
            <w:pPr>
              <w:pStyle w:val="aff7"/>
              <w:rPr>
                <w:lang w:val="en-US"/>
              </w:rPr>
            </w:pPr>
            <w:r>
              <w:rPr>
                <w:lang w:val="en-US"/>
              </w:rPr>
              <w:t>Nvarchar(256)</w:t>
            </w:r>
          </w:p>
        </w:tc>
        <w:tc>
          <w:tcPr>
            <w:tcW w:w="2835" w:type="dxa"/>
          </w:tcPr>
          <w:p w14:paraId="0D8779BD" w14:textId="77777777" w:rsidR="00836BB0" w:rsidRDefault="00836BB0" w:rsidP="009359F8">
            <w:pPr>
              <w:pStyle w:val="aff7"/>
            </w:pPr>
            <w:r>
              <w:t>Название компании</w:t>
            </w:r>
          </w:p>
        </w:tc>
        <w:tc>
          <w:tcPr>
            <w:tcW w:w="2439" w:type="dxa"/>
          </w:tcPr>
          <w:p w14:paraId="2155FB5D" w14:textId="77777777" w:rsidR="00836BB0" w:rsidRDefault="00836BB0" w:rsidP="009359F8">
            <w:pPr>
              <w:pStyle w:val="aff7"/>
            </w:pPr>
          </w:p>
        </w:tc>
      </w:tr>
      <w:tr w:rsidR="00836BB0" w14:paraId="17B23F21" w14:textId="77777777" w:rsidTr="002736EC">
        <w:tc>
          <w:tcPr>
            <w:tcW w:w="2376" w:type="dxa"/>
          </w:tcPr>
          <w:p w14:paraId="55AFD006" w14:textId="77777777" w:rsidR="00836BB0" w:rsidRPr="00CB7C0E" w:rsidRDefault="00836BB0" w:rsidP="009359F8">
            <w:pPr>
              <w:pStyle w:val="aff7"/>
              <w:rPr>
                <w:lang w:val="en-US"/>
              </w:rPr>
            </w:pPr>
            <w:r>
              <w:rPr>
                <w:lang w:val="en-US"/>
              </w:rPr>
              <w:t>Description</w:t>
            </w:r>
          </w:p>
        </w:tc>
        <w:tc>
          <w:tcPr>
            <w:tcW w:w="1701" w:type="dxa"/>
          </w:tcPr>
          <w:p w14:paraId="54CC6BE4" w14:textId="77777777" w:rsidR="00836BB0" w:rsidRDefault="00836BB0" w:rsidP="009359F8">
            <w:pPr>
              <w:pStyle w:val="aff7"/>
            </w:pPr>
            <w:r>
              <w:rPr>
                <w:lang w:val="en-US"/>
              </w:rPr>
              <w:t>Nvarchar(256)</w:t>
            </w:r>
          </w:p>
        </w:tc>
        <w:tc>
          <w:tcPr>
            <w:tcW w:w="2835" w:type="dxa"/>
          </w:tcPr>
          <w:p w14:paraId="4153F161" w14:textId="77777777" w:rsidR="00836BB0" w:rsidRDefault="00836BB0" w:rsidP="009359F8">
            <w:pPr>
              <w:pStyle w:val="aff7"/>
            </w:pPr>
            <w:r>
              <w:t>Краткое описание компании</w:t>
            </w:r>
          </w:p>
        </w:tc>
        <w:tc>
          <w:tcPr>
            <w:tcW w:w="2439" w:type="dxa"/>
          </w:tcPr>
          <w:p w14:paraId="4C5FF120" w14:textId="77777777" w:rsidR="00836BB0" w:rsidRDefault="00836BB0" w:rsidP="009359F8">
            <w:pPr>
              <w:pStyle w:val="aff7"/>
            </w:pPr>
            <w:r>
              <w:t>Возможно пустое поле.</w:t>
            </w:r>
          </w:p>
        </w:tc>
      </w:tr>
      <w:tr w:rsidR="00836BB0" w14:paraId="79C83C5C" w14:textId="77777777" w:rsidTr="002736EC">
        <w:tc>
          <w:tcPr>
            <w:tcW w:w="2376" w:type="dxa"/>
          </w:tcPr>
          <w:p w14:paraId="2C2C9B0C" w14:textId="77777777" w:rsidR="00836BB0" w:rsidRPr="00CB7C0E" w:rsidRDefault="00836BB0" w:rsidP="009359F8">
            <w:pPr>
              <w:pStyle w:val="aff7"/>
              <w:rPr>
                <w:lang w:val="en-US"/>
              </w:rPr>
            </w:pPr>
            <w:r>
              <w:rPr>
                <w:lang w:val="en-US"/>
              </w:rPr>
              <w:t>Url</w:t>
            </w:r>
          </w:p>
        </w:tc>
        <w:tc>
          <w:tcPr>
            <w:tcW w:w="1701" w:type="dxa"/>
          </w:tcPr>
          <w:p w14:paraId="4644EED4" w14:textId="77777777" w:rsidR="00836BB0" w:rsidRDefault="00836BB0" w:rsidP="009359F8">
            <w:pPr>
              <w:pStyle w:val="aff7"/>
            </w:pPr>
            <w:r>
              <w:rPr>
                <w:lang w:val="en-US"/>
              </w:rPr>
              <w:t>Nvarchar(256)</w:t>
            </w:r>
          </w:p>
        </w:tc>
        <w:tc>
          <w:tcPr>
            <w:tcW w:w="2835" w:type="dxa"/>
          </w:tcPr>
          <w:p w14:paraId="5D8B2231" w14:textId="77777777" w:rsidR="00836BB0" w:rsidRPr="00CB7C0E" w:rsidRDefault="00836BB0" w:rsidP="009359F8">
            <w:pPr>
              <w:pStyle w:val="aff7"/>
            </w:pPr>
            <w:r>
              <w:t>Ссылка на внешний сайт компании</w:t>
            </w:r>
          </w:p>
        </w:tc>
        <w:tc>
          <w:tcPr>
            <w:tcW w:w="2439" w:type="dxa"/>
          </w:tcPr>
          <w:p w14:paraId="3DAB9036" w14:textId="77777777" w:rsidR="00836BB0" w:rsidRDefault="00836BB0" w:rsidP="009359F8">
            <w:pPr>
              <w:pStyle w:val="aff7"/>
            </w:pPr>
            <w:r>
              <w:t>Возможно пустое поле.</w:t>
            </w:r>
          </w:p>
        </w:tc>
      </w:tr>
      <w:tr w:rsidR="00836BB0" w14:paraId="29C75517" w14:textId="77777777" w:rsidTr="002736EC">
        <w:tc>
          <w:tcPr>
            <w:tcW w:w="2376" w:type="dxa"/>
          </w:tcPr>
          <w:p w14:paraId="11C07FF9" w14:textId="77777777" w:rsidR="00836BB0" w:rsidRPr="00083948" w:rsidRDefault="00836BB0" w:rsidP="009359F8">
            <w:pPr>
              <w:pStyle w:val="aff7"/>
              <w:rPr>
                <w:lang w:val="en-US"/>
              </w:rPr>
            </w:pPr>
            <w:r>
              <w:rPr>
                <w:lang w:val="en-US"/>
              </w:rPr>
              <w:t>SphereId</w:t>
            </w:r>
          </w:p>
        </w:tc>
        <w:tc>
          <w:tcPr>
            <w:tcW w:w="1701" w:type="dxa"/>
          </w:tcPr>
          <w:p w14:paraId="20FA3253" w14:textId="77777777" w:rsidR="00836BB0" w:rsidRPr="00083948" w:rsidRDefault="00836BB0" w:rsidP="009359F8">
            <w:pPr>
              <w:pStyle w:val="aff7"/>
              <w:rPr>
                <w:lang w:val="en-US"/>
              </w:rPr>
            </w:pPr>
            <w:r>
              <w:rPr>
                <w:lang w:val="en-US"/>
              </w:rPr>
              <w:t xml:space="preserve">Int </w:t>
            </w:r>
          </w:p>
        </w:tc>
        <w:tc>
          <w:tcPr>
            <w:tcW w:w="2835" w:type="dxa"/>
          </w:tcPr>
          <w:p w14:paraId="39695CD7" w14:textId="77777777" w:rsidR="00836BB0" w:rsidRPr="00083948" w:rsidRDefault="00836BB0" w:rsidP="009359F8">
            <w:pPr>
              <w:pStyle w:val="aff7"/>
            </w:pPr>
            <w:r>
              <w:t>Идентификатор в таблице отраслей</w:t>
            </w:r>
          </w:p>
        </w:tc>
        <w:tc>
          <w:tcPr>
            <w:tcW w:w="2439" w:type="dxa"/>
          </w:tcPr>
          <w:p w14:paraId="1A1B70E9" w14:textId="77777777" w:rsidR="00836BB0" w:rsidRDefault="00836BB0" w:rsidP="009359F8">
            <w:pPr>
              <w:pStyle w:val="aff7"/>
            </w:pPr>
            <w:r>
              <w:t>Ссылка на отрасль компании. Возможно пустое поле.</w:t>
            </w:r>
          </w:p>
        </w:tc>
      </w:tr>
      <w:tr w:rsidR="00836BB0" w14:paraId="2D765A01" w14:textId="77777777" w:rsidTr="002736EC">
        <w:tc>
          <w:tcPr>
            <w:tcW w:w="2376" w:type="dxa"/>
          </w:tcPr>
          <w:p w14:paraId="5F1820E8" w14:textId="77777777" w:rsidR="00836BB0" w:rsidRPr="009B47D6" w:rsidRDefault="00836BB0" w:rsidP="009359F8">
            <w:pPr>
              <w:pStyle w:val="aff7"/>
            </w:pPr>
            <w:r w:rsidRPr="00B3588B">
              <w:rPr>
                <w:lang w:val="en-US"/>
              </w:rPr>
              <w:t>Specialization</w:t>
            </w:r>
          </w:p>
        </w:tc>
        <w:tc>
          <w:tcPr>
            <w:tcW w:w="1701" w:type="dxa"/>
          </w:tcPr>
          <w:p w14:paraId="3BB33E0C" w14:textId="77777777" w:rsidR="00836BB0" w:rsidRPr="009B47D6" w:rsidRDefault="00836BB0" w:rsidP="009359F8">
            <w:pPr>
              <w:pStyle w:val="aff7"/>
            </w:pPr>
            <w:r>
              <w:rPr>
                <w:lang w:val="en-US"/>
              </w:rPr>
              <w:t>Nvarchar</w:t>
            </w:r>
            <w:r w:rsidRPr="009B47D6">
              <w:t>(256)</w:t>
            </w:r>
          </w:p>
        </w:tc>
        <w:tc>
          <w:tcPr>
            <w:tcW w:w="2835" w:type="dxa"/>
          </w:tcPr>
          <w:p w14:paraId="66601D10" w14:textId="77777777" w:rsidR="00836BB0" w:rsidRDefault="00836BB0" w:rsidP="009359F8">
            <w:pPr>
              <w:pStyle w:val="aff7"/>
            </w:pPr>
            <w:r>
              <w:t>Специализация компании</w:t>
            </w:r>
          </w:p>
        </w:tc>
        <w:tc>
          <w:tcPr>
            <w:tcW w:w="2439" w:type="dxa"/>
          </w:tcPr>
          <w:p w14:paraId="1047CC54" w14:textId="77777777" w:rsidR="00836BB0" w:rsidRPr="009B47D6" w:rsidRDefault="00836BB0" w:rsidP="009359F8">
            <w:pPr>
              <w:pStyle w:val="aff7"/>
            </w:pPr>
            <w:r>
              <w:t>Возможно пустое поле.</w:t>
            </w:r>
          </w:p>
        </w:tc>
      </w:tr>
      <w:tr w:rsidR="00836BB0" w14:paraId="7799181F" w14:textId="77777777" w:rsidTr="002736EC">
        <w:tc>
          <w:tcPr>
            <w:tcW w:w="2376" w:type="dxa"/>
          </w:tcPr>
          <w:p w14:paraId="3067A7A4" w14:textId="77777777" w:rsidR="00836BB0" w:rsidRPr="009B47D6" w:rsidRDefault="00836BB0" w:rsidP="009359F8">
            <w:pPr>
              <w:pStyle w:val="aff7"/>
            </w:pPr>
            <w:r>
              <w:rPr>
                <w:lang w:val="en-US"/>
              </w:rPr>
              <w:t>Verified</w:t>
            </w:r>
          </w:p>
        </w:tc>
        <w:tc>
          <w:tcPr>
            <w:tcW w:w="1701" w:type="dxa"/>
          </w:tcPr>
          <w:p w14:paraId="1396F8CD" w14:textId="77777777" w:rsidR="00836BB0" w:rsidRPr="009B47D6" w:rsidRDefault="00836BB0" w:rsidP="009359F8">
            <w:pPr>
              <w:pStyle w:val="aff7"/>
            </w:pPr>
            <w:r>
              <w:rPr>
                <w:lang w:val="en-US"/>
              </w:rPr>
              <w:t>Bit</w:t>
            </w:r>
            <w:r w:rsidRPr="009B47D6">
              <w:t xml:space="preserve"> </w:t>
            </w:r>
          </w:p>
        </w:tc>
        <w:tc>
          <w:tcPr>
            <w:tcW w:w="2835" w:type="dxa"/>
          </w:tcPr>
          <w:p w14:paraId="21D3891F" w14:textId="77777777" w:rsidR="00836BB0" w:rsidRDefault="00836BB0" w:rsidP="009359F8">
            <w:pPr>
              <w:pStyle w:val="aff7"/>
            </w:pPr>
            <w:r>
              <w:t>Подтверждение</w:t>
            </w:r>
            <w:r w:rsidRPr="00FE43CE">
              <w:t xml:space="preserve"> </w:t>
            </w:r>
            <w:r>
              <w:t>работодателя</w:t>
            </w:r>
          </w:p>
        </w:tc>
        <w:tc>
          <w:tcPr>
            <w:tcW w:w="2439" w:type="dxa"/>
          </w:tcPr>
          <w:p w14:paraId="4B402A06" w14:textId="77777777" w:rsidR="00836BB0" w:rsidRDefault="00836BB0" w:rsidP="009359F8">
            <w:pPr>
              <w:pStyle w:val="aff7"/>
            </w:pPr>
          </w:p>
        </w:tc>
      </w:tr>
    </w:tbl>
    <w:p w14:paraId="473F4556" w14:textId="77777777" w:rsidR="00893FBC" w:rsidRPr="004D59F7" w:rsidRDefault="00893FBC" w:rsidP="004D59F7">
      <w:pPr>
        <w:pStyle w:val="aff9"/>
        <w:rPr>
          <w:b/>
          <w:lang w:val="ru-RU"/>
        </w:rPr>
      </w:pPr>
      <w:r w:rsidRPr="004D59F7">
        <w:rPr>
          <w:b/>
        </w:rPr>
        <w:lastRenderedPageBreak/>
        <w:t>CompanySphere</w:t>
      </w:r>
      <w:r w:rsidR="004D59F7" w:rsidRPr="00281B6A">
        <w:rPr>
          <w:lang w:val="ru-RU"/>
        </w:rPr>
        <w:t>.</w:t>
      </w:r>
      <w:r w:rsidR="004D59F7">
        <w:rPr>
          <w:b/>
          <w:lang w:val="ru-RU"/>
        </w:rPr>
        <w:t xml:space="preserve"> </w:t>
      </w:r>
      <w:r w:rsidRPr="004D59F7">
        <w:rPr>
          <w:lang w:val="ru-RU"/>
        </w:rPr>
        <w:t>Справочник отраслей, в которых функционирует компании (см. табл.</w:t>
      </w:r>
      <w:r>
        <w:t> </w:t>
      </w:r>
      <w:r w:rsidR="004D59F7">
        <w:rPr>
          <w:lang w:val="ru-RU"/>
        </w:rPr>
        <w:t>В.4</w:t>
      </w:r>
      <w:r w:rsidRPr="004D59F7">
        <w:rPr>
          <w:lang w:val="ru-RU"/>
        </w:rPr>
        <w:t>):</w:t>
      </w:r>
    </w:p>
    <w:p w14:paraId="6153D99E" w14:textId="77777777" w:rsidR="00893FBC" w:rsidRPr="009359F8" w:rsidRDefault="00893FBC" w:rsidP="009359F8">
      <w:pPr>
        <w:pStyle w:val="a3"/>
      </w:pPr>
      <w:r w:rsidRPr="009359F8">
        <w:t>CompanySphere</w:t>
      </w:r>
    </w:p>
    <w:tbl>
      <w:tblPr>
        <w:tblStyle w:val="15"/>
        <w:tblW w:w="9351" w:type="dxa"/>
        <w:tblLook w:val="04A0" w:firstRow="1" w:lastRow="0" w:firstColumn="1" w:lastColumn="0" w:noHBand="0" w:noVBand="1"/>
      </w:tblPr>
      <w:tblGrid>
        <w:gridCol w:w="2376"/>
        <w:gridCol w:w="1701"/>
        <w:gridCol w:w="2835"/>
        <w:gridCol w:w="2439"/>
      </w:tblGrid>
      <w:tr w:rsidR="00893FBC" w14:paraId="78136A09" w14:textId="77777777" w:rsidTr="002736EC">
        <w:tc>
          <w:tcPr>
            <w:tcW w:w="2376" w:type="dxa"/>
          </w:tcPr>
          <w:p w14:paraId="68D07962" w14:textId="77777777" w:rsidR="00893FBC" w:rsidRPr="004C010B" w:rsidRDefault="00893FBC" w:rsidP="009359F8">
            <w:pPr>
              <w:pStyle w:val="aff7"/>
              <w:spacing w:before="40" w:after="40"/>
              <w:jc w:val="center"/>
              <w:rPr>
                <w:b/>
              </w:rPr>
            </w:pPr>
            <w:r w:rsidRPr="004C010B">
              <w:rPr>
                <w:b/>
              </w:rPr>
              <w:t>Поле</w:t>
            </w:r>
          </w:p>
        </w:tc>
        <w:tc>
          <w:tcPr>
            <w:tcW w:w="1701" w:type="dxa"/>
          </w:tcPr>
          <w:p w14:paraId="20CD8F87" w14:textId="77777777" w:rsidR="00893FBC" w:rsidRPr="004C010B" w:rsidRDefault="00893FBC" w:rsidP="009359F8">
            <w:pPr>
              <w:pStyle w:val="aff7"/>
              <w:spacing w:before="40" w:after="40"/>
              <w:jc w:val="center"/>
              <w:rPr>
                <w:b/>
              </w:rPr>
            </w:pPr>
            <w:r w:rsidRPr="004C010B">
              <w:rPr>
                <w:b/>
              </w:rPr>
              <w:t>Тип</w:t>
            </w:r>
          </w:p>
        </w:tc>
        <w:tc>
          <w:tcPr>
            <w:tcW w:w="2835" w:type="dxa"/>
          </w:tcPr>
          <w:p w14:paraId="0907E93D"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0F8B8FAC" w14:textId="77777777" w:rsidR="00893FBC" w:rsidRPr="004C010B" w:rsidRDefault="00893FBC" w:rsidP="009359F8">
            <w:pPr>
              <w:pStyle w:val="aff7"/>
              <w:spacing w:before="40" w:after="40"/>
              <w:jc w:val="center"/>
              <w:rPr>
                <w:b/>
              </w:rPr>
            </w:pPr>
            <w:r w:rsidRPr="004C010B">
              <w:rPr>
                <w:b/>
              </w:rPr>
              <w:t>Примечание</w:t>
            </w:r>
          </w:p>
        </w:tc>
      </w:tr>
      <w:tr w:rsidR="00893FBC" w14:paraId="4C489B99" w14:textId="77777777" w:rsidTr="002736EC">
        <w:tc>
          <w:tcPr>
            <w:tcW w:w="2376" w:type="dxa"/>
          </w:tcPr>
          <w:p w14:paraId="1BD7D016" w14:textId="77777777" w:rsidR="00893FBC" w:rsidRDefault="00893FBC" w:rsidP="009359F8">
            <w:pPr>
              <w:pStyle w:val="aff7"/>
            </w:pPr>
            <w:r>
              <w:rPr>
                <w:lang w:val="en-US"/>
              </w:rPr>
              <w:t>Id</w:t>
            </w:r>
          </w:p>
        </w:tc>
        <w:tc>
          <w:tcPr>
            <w:tcW w:w="1701" w:type="dxa"/>
          </w:tcPr>
          <w:p w14:paraId="4156965D" w14:textId="77777777" w:rsidR="00893FBC" w:rsidRPr="004D59F7" w:rsidRDefault="00893FBC" w:rsidP="009359F8">
            <w:pPr>
              <w:pStyle w:val="aff7"/>
            </w:pPr>
            <w:r>
              <w:rPr>
                <w:lang w:val="en-US"/>
              </w:rPr>
              <w:t>Int</w:t>
            </w:r>
            <w:r w:rsidRPr="004D59F7">
              <w:t xml:space="preserve"> </w:t>
            </w:r>
          </w:p>
        </w:tc>
        <w:tc>
          <w:tcPr>
            <w:tcW w:w="2835" w:type="dxa"/>
          </w:tcPr>
          <w:p w14:paraId="31D3345E" w14:textId="77777777" w:rsidR="00893FBC" w:rsidRDefault="00893FBC" w:rsidP="009359F8">
            <w:pPr>
              <w:pStyle w:val="aff7"/>
            </w:pPr>
            <w:r>
              <w:t>Идентификатор</w:t>
            </w:r>
          </w:p>
        </w:tc>
        <w:tc>
          <w:tcPr>
            <w:tcW w:w="2439" w:type="dxa"/>
          </w:tcPr>
          <w:p w14:paraId="0E8CD809" w14:textId="77777777" w:rsidR="00893FBC" w:rsidRDefault="00893FBC" w:rsidP="009359F8">
            <w:pPr>
              <w:pStyle w:val="aff7"/>
            </w:pPr>
          </w:p>
        </w:tc>
      </w:tr>
      <w:tr w:rsidR="00893FBC" w14:paraId="38A5B42A" w14:textId="77777777" w:rsidTr="002736EC">
        <w:tc>
          <w:tcPr>
            <w:tcW w:w="2376" w:type="dxa"/>
          </w:tcPr>
          <w:p w14:paraId="18861D9E" w14:textId="77777777" w:rsidR="00893FBC" w:rsidRPr="004D59F7" w:rsidRDefault="00893FBC" w:rsidP="009359F8">
            <w:pPr>
              <w:pStyle w:val="aff7"/>
            </w:pPr>
            <w:r>
              <w:rPr>
                <w:lang w:val="en-US"/>
              </w:rPr>
              <w:t>Name</w:t>
            </w:r>
          </w:p>
        </w:tc>
        <w:tc>
          <w:tcPr>
            <w:tcW w:w="1701" w:type="dxa"/>
          </w:tcPr>
          <w:p w14:paraId="6C2AF27D" w14:textId="77777777" w:rsidR="00893FBC" w:rsidRPr="004D59F7" w:rsidRDefault="00893FBC" w:rsidP="009359F8">
            <w:pPr>
              <w:pStyle w:val="aff7"/>
            </w:pPr>
            <w:r w:rsidRPr="004631AF">
              <w:rPr>
                <w:lang w:val="en-US"/>
              </w:rPr>
              <w:t>Nvarchar</w:t>
            </w:r>
            <w:r w:rsidRPr="004D59F7">
              <w:t>(256)</w:t>
            </w:r>
          </w:p>
        </w:tc>
        <w:tc>
          <w:tcPr>
            <w:tcW w:w="2835" w:type="dxa"/>
          </w:tcPr>
          <w:p w14:paraId="46A5992D" w14:textId="77777777" w:rsidR="00893FBC" w:rsidRDefault="00893FBC" w:rsidP="009359F8">
            <w:pPr>
              <w:pStyle w:val="aff7"/>
            </w:pPr>
            <w:r>
              <w:t>Название отрасли</w:t>
            </w:r>
          </w:p>
        </w:tc>
        <w:tc>
          <w:tcPr>
            <w:tcW w:w="2439" w:type="dxa"/>
          </w:tcPr>
          <w:p w14:paraId="59F21F40" w14:textId="77777777" w:rsidR="00893FBC" w:rsidRDefault="00893FBC" w:rsidP="009359F8">
            <w:pPr>
              <w:pStyle w:val="aff7"/>
            </w:pPr>
          </w:p>
        </w:tc>
      </w:tr>
    </w:tbl>
    <w:p w14:paraId="47FD87E6" w14:textId="77777777" w:rsidR="0075200C" w:rsidRPr="009359F8" w:rsidRDefault="0075200C" w:rsidP="009359F8">
      <w:pPr>
        <w:pStyle w:val="aff9"/>
        <w:rPr>
          <w:lang w:val="ru-RU"/>
        </w:rPr>
      </w:pPr>
      <w:r w:rsidRPr="009359F8">
        <w:rPr>
          <w:b/>
        </w:rPr>
        <w:t>Country</w:t>
      </w:r>
      <w:r w:rsidR="009359F8">
        <w:rPr>
          <w:lang w:val="ru-RU"/>
        </w:rPr>
        <w:t xml:space="preserve">. </w:t>
      </w:r>
      <w:r w:rsidRPr="009359F8">
        <w:rPr>
          <w:lang w:val="ru-RU"/>
        </w:rPr>
        <w:t xml:space="preserve">Справочник стран приведен в таблице </w:t>
      </w:r>
      <w:r>
        <w:t>Country</w:t>
      </w:r>
      <w:r w:rsidRPr="009359F8">
        <w:rPr>
          <w:lang w:val="ru-RU"/>
        </w:rPr>
        <w:t xml:space="preserve"> (см.</w:t>
      </w:r>
      <w:r>
        <w:t> </w:t>
      </w:r>
      <w:r w:rsidRPr="009359F8">
        <w:rPr>
          <w:lang w:val="ru-RU"/>
        </w:rPr>
        <w:t>табл.</w:t>
      </w:r>
      <w:r>
        <w:t> </w:t>
      </w:r>
      <w:r w:rsidRPr="009359F8">
        <w:rPr>
          <w:lang w:val="ru-RU"/>
        </w:rPr>
        <w:t>В.</w:t>
      </w:r>
      <w:r w:rsidR="009359F8">
        <w:rPr>
          <w:lang w:val="ru-RU"/>
        </w:rPr>
        <w:t>5</w:t>
      </w:r>
      <w:r w:rsidRPr="009359F8">
        <w:rPr>
          <w:lang w:val="ru-RU"/>
        </w:rPr>
        <w:t>):</w:t>
      </w:r>
    </w:p>
    <w:p w14:paraId="645357D2" w14:textId="77777777" w:rsidR="0075200C" w:rsidRDefault="0075200C" w:rsidP="009359F8">
      <w:pPr>
        <w:pStyle w:val="a3"/>
      </w:pPr>
      <w:r w:rsidRPr="0075200C">
        <w:rPr>
          <w:lang w:val="en-US"/>
        </w:rPr>
        <w:t>Country</w:t>
      </w:r>
    </w:p>
    <w:tbl>
      <w:tblPr>
        <w:tblStyle w:val="15"/>
        <w:tblW w:w="9351" w:type="dxa"/>
        <w:tblLook w:val="04A0" w:firstRow="1" w:lastRow="0" w:firstColumn="1" w:lastColumn="0" w:noHBand="0" w:noVBand="1"/>
      </w:tblPr>
      <w:tblGrid>
        <w:gridCol w:w="2376"/>
        <w:gridCol w:w="1701"/>
        <w:gridCol w:w="2835"/>
        <w:gridCol w:w="2439"/>
      </w:tblGrid>
      <w:tr w:rsidR="0075200C" w14:paraId="27AAB938" w14:textId="77777777" w:rsidTr="002736EC">
        <w:tc>
          <w:tcPr>
            <w:tcW w:w="2376" w:type="dxa"/>
          </w:tcPr>
          <w:p w14:paraId="6C5D0840" w14:textId="77777777" w:rsidR="0075200C" w:rsidRPr="004C010B" w:rsidRDefault="0075200C" w:rsidP="009359F8">
            <w:pPr>
              <w:pStyle w:val="aff7"/>
              <w:spacing w:before="40" w:after="40"/>
              <w:jc w:val="center"/>
              <w:rPr>
                <w:b/>
              </w:rPr>
            </w:pPr>
            <w:r w:rsidRPr="004C010B">
              <w:rPr>
                <w:b/>
              </w:rPr>
              <w:t>Поле</w:t>
            </w:r>
          </w:p>
        </w:tc>
        <w:tc>
          <w:tcPr>
            <w:tcW w:w="1701" w:type="dxa"/>
          </w:tcPr>
          <w:p w14:paraId="48126DD8" w14:textId="77777777" w:rsidR="0075200C" w:rsidRPr="004C010B" w:rsidRDefault="0075200C" w:rsidP="009359F8">
            <w:pPr>
              <w:pStyle w:val="aff7"/>
              <w:spacing w:before="40" w:after="40"/>
              <w:jc w:val="center"/>
              <w:rPr>
                <w:b/>
              </w:rPr>
            </w:pPr>
            <w:r w:rsidRPr="004C010B">
              <w:rPr>
                <w:b/>
              </w:rPr>
              <w:t>Тип</w:t>
            </w:r>
          </w:p>
        </w:tc>
        <w:tc>
          <w:tcPr>
            <w:tcW w:w="2835" w:type="dxa"/>
          </w:tcPr>
          <w:p w14:paraId="060CD535" w14:textId="77777777" w:rsidR="0075200C" w:rsidRPr="004C010B" w:rsidRDefault="0075200C" w:rsidP="009359F8">
            <w:pPr>
              <w:pStyle w:val="aff7"/>
              <w:spacing w:before="40" w:after="40"/>
              <w:jc w:val="center"/>
              <w:rPr>
                <w:b/>
              </w:rPr>
            </w:pPr>
            <w:r w:rsidRPr="004C010B">
              <w:rPr>
                <w:b/>
              </w:rPr>
              <w:t>Значение</w:t>
            </w:r>
          </w:p>
        </w:tc>
        <w:tc>
          <w:tcPr>
            <w:tcW w:w="2439" w:type="dxa"/>
          </w:tcPr>
          <w:p w14:paraId="355C0EA6" w14:textId="77777777" w:rsidR="0075200C" w:rsidRPr="004C010B" w:rsidRDefault="0075200C" w:rsidP="009359F8">
            <w:pPr>
              <w:pStyle w:val="aff7"/>
              <w:spacing w:before="40" w:after="40"/>
              <w:jc w:val="center"/>
              <w:rPr>
                <w:b/>
              </w:rPr>
            </w:pPr>
            <w:r w:rsidRPr="004C010B">
              <w:rPr>
                <w:b/>
              </w:rPr>
              <w:t>Примечание</w:t>
            </w:r>
          </w:p>
        </w:tc>
      </w:tr>
      <w:tr w:rsidR="0075200C" w14:paraId="5B43D9E3" w14:textId="77777777" w:rsidTr="002736EC">
        <w:tc>
          <w:tcPr>
            <w:tcW w:w="2376" w:type="dxa"/>
          </w:tcPr>
          <w:p w14:paraId="5B9054B0" w14:textId="77777777" w:rsidR="0075200C" w:rsidRDefault="0075200C" w:rsidP="009359F8">
            <w:pPr>
              <w:pStyle w:val="aff7"/>
            </w:pPr>
            <w:r>
              <w:rPr>
                <w:lang w:val="en-US"/>
              </w:rPr>
              <w:t>Id</w:t>
            </w:r>
          </w:p>
        </w:tc>
        <w:tc>
          <w:tcPr>
            <w:tcW w:w="1701" w:type="dxa"/>
          </w:tcPr>
          <w:p w14:paraId="4B0DB862" w14:textId="77777777" w:rsidR="0075200C" w:rsidRPr="00023D1E" w:rsidRDefault="0075200C" w:rsidP="009359F8">
            <w:pPr>
              <w:pStyle w:val="aff7"/>
              <w:rPr>
                <w:lang w:val="en-US"/>
              </w:rPr>
            </w:pPr>
            <w:r>
              <w:rPr>
                <w:lang w:val="en-US"/>
              </w:rPr>
              <w:t xml:space="preserve">Int </w:t>
            </w:r>
          </w:p>
        </w:tc>
        <w:tc>
          <w:tcPr>
            <w:tcW w:w="2835" w:type="dxa"/>
          </w:tcPr>
          <w:p w14:paraId="68675646" w14:textId="77777777" w:rsidR="0075200C" w:rsidRDefault="0075200C" w:rsidP="009359F8">
            <w:pPr>
              <w:pStyle w:val="aff7"/>
            </w:pPr>
            <w:r>
              <w:t>Идентификатор</w:t>
            </w:r>
          </w:p>
        </w:tc>
        <w:tc>
          <w:tcPr>
            <w:tcW w:w="2439" w:type="dxa"/>
          </w:tcPr>
          <w:p w14:paraId="5F65B0FE" w14:textId="77777777" w:rsidR="0075200C" w:rsidRDefault="0075200C" w:rsidP="009359F8">
            <w:pPr>
              <w:pStyle w:val="aff7"/>
            </w:pPr>
            <w:r>
              <w:t>Ключ</w:t>
            </w:r>
          </w:p>
        </w:tc>
      </w:tr>
      <w:tr w:rsidR="0075200C" w14:paraId="72DD6521" w14:textId="77777777" w:rsidTr="002736EC">
        <w:tc>
          <w:tcPr>
            <w:tcW w:w="2376" w:type="dxa"/>
          </w:tcPr>
          <w:p w14:paraId="550ABC98" w14:textId="77777777" w:rsidR="0075200C" w:rsidRPr="00614596" w:rsidRDefault="0075200C" w:rsidP="009359F8">
            <w:pPr>
              <w:pStyle w:val="aff7"/>
              <w:rPr>
                <w:lang w:val="en-US"/>
              </w:rPr>
            </w:pPr>
            <w:r>
              <w:rPr>
                <w:lang w:val="en-US"/>
              </w:rPr>
              <w:t>Name</w:t>
            </w:r>
          </w:p>
        </w:tc>
        <w:tc>
          <w:tcPr>
            <w:tcW w:w="1701" w:type="dxa"/>
          </w:tcPr>
          <w:p w14:paraId="17F1F8F9" w14:textId="77777777" w:rsidR="0075200C" w:rsidRPr="00023D1E" w:rsidRDefault="00376ABF" w:rsidP="009359F8">
            <w:pPr>
              <w:pStyle w:val="aff7"/>
              <w:rPr>
                <w:lang w:val="en-US"/>
              </w:rPr>
            </w:pPr>
            <w:r>
              <w:rPr>
                <w:lang w:val="en-US"/>
              </w:rPr>
              <w:t>Nvarchar</w:t>
            </w:r>
            <w:r w:rsidR="0075200C">
              <w:rPr>
                <w:lang w:val="en-US"/>
              </w:rPr>
              <w:t>(256)</w:t>
            </w:r>
          </w:p>
        </w:tc>
        <w:tc>
          <w:tcPr>
            <w:tcW w:w="2835" w:type="dxa"/>
          </w:tcPr>
          <w:p w14:paraId="38E9358F" w14:textId="77777777" w:rsidR="0075200C" w:rsidRDefault="0075200C" w:rsidP="009359F8">
            <w:pPr>
              <w:pStyle w:val="aff7"/>
            </w:pPr>
            <w:r>
              <w:t>Название страны</w:t>
            </w:r>
          </w:p>
        </w:tc>
        <w:tc>
          <w:tcPr>
            <w:tcW w:w="2439" w:type="dxa"/>
          </w:tcPr>
          <w:p w14:paraId="65B88544" w14:textId="77777777" w:rsidR="0075200C" w:rsidRDefault="0075200C" w:rsidP="009359F8">
            <w:pPr>
              <w:pStyle w:val="aff7"/>
            </w:pPr>
          </w:p>
        </w:tc>
      </w:tr>
    </w:tbl>
    <w:p w14:paraId="327DA49E" w14:textId="77777777" w:rsidR="00893FBC" w:rsidRPr="009359F8" w:rsidRDefault="00893FBC" w:rsidP="009359F8">
      <w:pPr>
        <w:pStyle w:val="aff9"/>
        <w:rPr>
          <w:lang w:val="ru-RU"/>
        </w:rPr>
      </w:pPr>
      <w:r w:rsidRPr="009359F8">
        <w:rPr>
          <w:b/>
        </w:rPr>
        <w:t>DepartmentRole</w:t>
      </w:r>
      <w:r w:rsidR="009359F8">
        <w:rPr>
          <w:lang w:val="ru-RU"/>
        </w:rPr>
        <w:t xml:space="preserve">. </w:t>
      </w:r>
      <w:r w:rsidRPr="009359F8">
        <w:rPr>
          <w:lang w:val="ru-RU"/>
        </w:rPr>
        <w:t xml:space="preserve">Перечень возможных ролей сотрудников факультета (например, ответственный за практику) в системе хранится в справочнике </w:t>
      </w:r>
      <w:r>
        <w:t>DepartmentRole</w:t>
      </w:r>
      <w:r w:rsidRPr="009359F8">
        <w:rPr>
          <w:lang w:val="ru-RU"/>
        </w:rPr>
        <w:t xml:space="preserve"> (см.</w:t>
      </w:r>
      <w:r>
        <w:t> </w:t>
      </w:r>
      <w:r w:rsidRPr="009359F8">
        <w:rPr>
          <w:lang w:val="ru-RU"/>
        </w:rPr>
        <w:t>табл.</w:t>
      </w:r>
      <w:r>
        <w:t> </w:t>
      </w:r>
      <w:r w:rsidRPr="009359F8">
        <w:rPr>
          <w:lang w:val="ru-RU"/>
        </w:rPr>
        <w:t>В.</w:t>
      </w:r>
      <w:r w:rsidR="004C663F">
        <w:rPr>
          <w:lang w:val="ru-RU"/>
        </w:rPr>
        <w:t>6</w:t>
      </w:r>
      <w:r w:rsidRPr="009359F8">
        <w:rPr>
          <w:lang w:val="ru-RU"/>
        </w:rPr>
        <w:t>).</w:t>
      </w:r>
    </w:p>
    <w:p w14:paraId="1920FE2B" w14:textId="77777777" w:rsidR="00893FBC" w:rsidRPr="009359F8" w:rsidRDefault="00893FBC" w:rsidP="009359F8">
      <w:pPr>
        <w:pStyle w:val="a3"/>
      </w:pPr>
      <w:r w:rsidRPr="00893FBC">
        <w:rPr>
          <w:lang w:val="en-US"/>
        </w:rPr>
        <w:t>DepartmentRole</w:t>
      </w:r>
    </w:p>
    <w:tbl>
      <w:tblPr>
        <w:tblStyle w:val="15"/>
        <w:tblW w:w="9351" w:type="dxa"/>
        <w:tblLook w:val="04A0" w:firstRow="1" w:lastRow="0" w:firstColumn="1" w:lastColumn="0" w:noHBand="0" w:noVBand="1"/>
      </w:tblPr>
      <w:tblGrid>
        <w:gridCol w:w="2376"/>
        <w:gridCol w:w="1701"/>
        <w:gridCol w:w="2835"/>
        <w:gridCol w:w="2439"/>
      </w:tblGrid>
      <w:tr w:rsidR="00893FBC" w14:paraId="367B90C8" w14:textId="77777777" w:rsidTr="002736EC">
        <w:trPr>
          <w:trHeight w:val="315"/>
        </w:trPr>
        <w:tc>
          <w:tcPr>
            <w:tcW w:w="2376" w:type="dxa"/>
          </w:tcPr>
          <w:p w14:paraId="21C37703" w14:textId="77777777" w:rsidR="00893FBC" w:rsidRPr="004C010B" w:rsidRDefault="00893FBC" w:rsidP="009359F8">
            <w:pPr>
              <w:pStyle w:val="aff7"/>
              <w:spacing w:before="40" w:after="40"/>
              <w:jc w:val="center"/>
              <w:rPr>
                <w:b/>
              </w:rPr>
            </w:pPr>
            <w:r w:rsidRPr="004C010B">
              <w:rPr>
                <w:b/>
              </w:rPr>
              <w:t>Поле</w:t>
            </w:r>
          </w:p>
        </w:tc>
        <w:tc>
          <w:tcPr>
            <w:tcW w:w="1701" w:type="dxa"/>
          </w:tcPr>
          <w:p w14:paraId="62B97B30" w14:textId="77777777" w:rsidR="00893FBC" w:rsidRPr="004C010B" w:rsidRDefault="00893FBC" w:rsidP="009359F8">
            <w:pPr>
              <w:pStyle w:val="aff7"/>
              <w:spacing w:before="40" w:after="40"/>
              <w:jc w:val="center"/>
              <w:rPr>
                <w:b/>
              </w:rPr>
            </w:pPr>
            <w:r w:rsidRPr="004C010B">
              <w:rPr>
                <w:b/>
              </w:rPr>
              <w:t>Тип</w:t>
            </w:r>
          </w:p>
        </w:tc>
        <w:tc>
          <w:tcPr>
            <w:tcW w:w="2835" w:type="dxa"/>
          </w:tcPr>
          <w:p w14:paraId="00B7DD1F"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28AAAB54" w14:textId="77777777" w:rsidR="00893FBC" w:rsidRPr="004C010B" w:rsidRDefault="00893FBC" w:rsidP="009359F8">
            <w:pPr>
              <w:pStyle w:val="aff7"/>
              <w:spacing w:before="40" w:after="40"/>
              <w:jc w:val="center"/>
              <w:rPr>
                <w:b/>
              </w:rPr>
            </w:pPr>
            <w:r w:rsidRPr="004C010B">
              <w:rPr>
                <w:b/>
              </w:rPr>
              <w:t>Примечание</w:t>
            </w:r>
          </w:p>
        </w:tc>
      </w:tr>
      <w:tr w:rsidR="00893FBC" w14:paraId="308EC2B7" w14:textId="77777777" w:rsidTr="002736EC">
        <w:tc>
          <w:tcPr>
            <w:tcW w:w="2376" w:type="dxa"/>
          </w:tcPr>
          <w:p w14:paraId="3D6E10C6" w14:textId="77777777" w:rsidR="00893FBC" w:rsidRDefault="00893FBC" w:rsidP="009359F8">
            <w:pPr>
              <w:pStyle w:val="aff7"/>
            </w:pPr>
            <w:r>
              <w:rPr>
                <w:lang w:val="en-US"/>
              </w:rPr>
              <w:t>Id</w:t>
            </w:r>
          </w:p>
        </w:tc>
        <w:tc>
          <w:tcPr>
            <w:tcW w:w="1701" w:type="dxa"/>
          </w:tcPr>
          <w:p w14:paraId="4286626F" w14:textId="77777777" w:rsidR="00893FBC" w:rsidRPr="00045FCB" w:rsidRDefault="00893FBC" w:rsidP="009359F8">
            <w:pPr>
              <w:pStyle w:val="aff7"/>
            </w:pPr>
            <w:r>
              <w:rPr>
                <w:lang w:val="en-US"/>
              </w:rPr>
              <w:t>Int</w:t>
            </w:r>
            <w:r w:rsidRPr="00045FCB">
              <w:t xml:space="preserve"> </w:t>
            </w:r>
          </w:p>
        </w:tc>
        <w:tc>
          <w:tcPr>
            <w:tcW w:w="2835" w:type="dxa"/>
          </w:tcPr>
          <w:p w14:paraId="387B0262" w14:textId="77777777" w:rsidR="00893FBC" w:rsidRDefault="00376ABF" w:rsidP="009359F8">
            <w:pPr>
              <w:pStyle w:val="aff7"/>
            </w:pPr>
            <w:r>
              <w:t>И</w:t>
            </w:r>
            <w:r w:rsidR="00893FBC">
              <w:t>дентификатор</w:t>
            </w:r>
          </w:p>
        </w:tc>
        <w:tc>
          <w:tcPr>
            <w:tcW w:w="2439" w:type="dxa"/>
          </w:tcPr>
          <w:p w14:paraId="62173D12" w14:textId="77777777" w:rsidR="00893FBC" w:rsidRDefault="00893FBC" w:rsidP="009359F8">
            <w:pPr>
              <w:pStyle w:val="aff7"/>
            </w:pPr>
            <w:r>
              <w:t>Ключ</w:t>
            </w:r>
          </w:p>
        </w:tc>
      </w:tr>
      <w:tr w:rsidR="00893FBC" w14:paraId="4CFC0B0B" w14:textId="77777777" w:rsidTr="002736EC">
        <w:tc>
          <w:tcPr>
            <w:tcW w:w="2376" w:type="dxa"/>
          </w:tcPr>
          <w:p w14:paraId="6FD0C4E3" w14:textId="77777777" w:rsidR="00893FBC" w:rsidRPr="00045FCB" w:rsidRDefault="00893FBC" w:rsidP="009359F8">
            <w:pPr>
              <w:pStyle w:val="aff7"/>
            </w:pPr>
            <w:r>
              <w:rPr>
                <w:lang w:val="en-US"/>
              </w:rPr>
              <w:t>Caption</w:t>
            </w:r>
          </w:p>
        </w:tc>
        <w:tc>
          <w:tcPr>
            <w:tcW w:w="1701" w:type="dxa"/>
          </w:tcPr>
          <w:p w14:paraId="371E3393" w14:textId="77777777" w:rsidR="00893FBC" w:rsidRPr="00045FCB" w:rsidRDefault="00893FBC" w:rsidP="009359F8">
            <w:pPr>
              <w:pStyle w:val="aff7"/>
            </w:pPr>
            <w:r>
              <w:rPr>
                <w:lang w:val="en-US"/>
              </w:rPr>
              <w:t>Nvarchar</w:t>
            </w:r>
            <w:r w:rsidRPr="00045FCB">
              <w:t>(256)</w:t>
            </w:r>
          </w:p>
        </w:tc>
        <w:tc>
          <w:tcPr>
            <w:tcW w:w="2835" w:type="dxa"/>
          </w:tcPr>
          <w:p w14:paraId="1CAD52AA" w14:textId="77777777" w:rsidR="00893FBC" w:rsidRPr="009A7AE4" w:rsidRDefault="00893FBC" w:rsidP="009359F8">
            <w:pPr>
              <w:pStyle w:val="aff7"/>
            </w:pPr>
            <w:r>
              <w:t>Название роли</w:t>
            </w:r>
          </w:p>
        </w:tc>
        <w:tc>
          <w:tcPr>
            <w:tcW w:w="2439" w:type="dxa"/>
          </w:tcPr>
          <w:p w14:paraId="40490971" w14:textId="77777777" w:rsidR="00893FBC" w:rsidRPr="00882CF4" w:rsidRDefault="00893FBC" w:rsidP="009359F8">
            <w:pPr>
              <w:pStyle w:val="aff7"/>
            </w:pPr>
            <w:r>
              <w:t>Т</w:t>
            </w:r>
            <w:r w:rsidRPr="00882CF4">
              <w:t xml:space="preserve">екстовое </w:t>
            </w:r>
            <w:r>
              <w:t xml:space="preserve">описание </w:t>
            </w:r>
            <w:r>
              <w:rPr>
                <w:lang w:val="en-US"/>
              </w:rPr>
              <w:t>Id</w:t>
            </w:r>
            <w:r w:rsidRPr="00882CF4">
              <w:t xml:space="preserve"> на английском языке, стандартно записан, не изменится</w:t>
            </w:r>
          </w:p>
        </w:tc>
      </w:tr>
      <w:tr w:rsidR="00893FBC" w14:paraId="40F8BC87" w14:textId="77777777" w:rsidTr="002736EC">
        <w:tc>
          <w:tcPr>
            <w:tcW w:w="2376" w:type="dxa"/>
          </w:tcPr>
          <w:p w14:paraId="7C407A69" w14:textId="77777777" w:rsidR="00893FBC" w:rsidRPr="00882CF4" w:rsidRDefault="00893FBC" w:rsidP="009359F8">
            <w:pPr>
              <w:pStyle w:val="aff7"/>
              <w:rPr>
                <w:lang w:val="en-US"/>
              </w:rPr>
            </w:pPr>
            <w:r>
              <w:rPr>
                <w:lang w:val="en-US"/>
              </w:rPr>
              <w:t>Description</w:t>
            </w:r>
          </w:p>
        </w:tc>
        <w:tc>
          <w:tcPr>
            <w:tcW w:w="1701" w:type="dxa"/>
          </w:tcPr>
          <w:p w14:paraId="50A5110B" w14:textId="77777777" w:rsidR="00893FBC" w:rsidRDefault="00893FBC" w:rsidP="009359F8">
            <w:pPr>
              <w:pStyle w:val="aff7"/>
            </w:pPr>
            <w:r>
              <w:rPr>
                <w:lang w:val="en-US"/>
              </w:rPr>
              <w:t>Nvarchar(256)</w:t>
            </w:r>
          </w:p>
        </w:tc>
        <w:tc>
          <w:tcPr>
            <w:tcW w:w="2835" w:type="dxa"/>
          </w:tcPr>
          <w:p w14:paraId="678BB96C" w14:textId="77777777" w:rsidR="00893FBC" w:rsidRDefault="00893FBC" w:rsidP="009359F8">
            <w:pPr>
              <w:pStyle w:val="aff7"/>
            </w:pPr>
            <w:r>
              <w:t>Описание роли</w:t>
            </w:r>
          </w:p>
        </w:tc>
        <w:tc>
          <w:tcPr>
            <w:tcW w:w="2439" w:type="dxa"/>
          </w:tcPr>
          <w:p w14:paraId="765549AF" w14:textId="77777777" w:rsidR="00893FBC" w:rsidRPr="00F30EE2" w:rsidRDefault="00893FBC" w:rsidP="009359F8">
            <w:pPr>
              <w:pStyle w:val="aff7"/>
            </w:pPr>
            <w:r>
              <w:t>О</w:t>
            </w:r>
            <w:r w:rsidRPr="00F30EE2">
              <w:t xml:space="preserve">писание </w:t>
            </w:r>
            <w:r>
              <w:t>на русском языке, представляемое пользователям</w:t>
            </w:r>
          </w:p>
        </w:tc>
      </w:tr>
    </w:tbl>
    <w:p w14:paraId="21656DEC" w14:textId="77777777" w:rsidR="00893FBC" w:rsidRPr="00CA76BE" w:rsidRDefault="00893FBC" w:rsidP="004C663F">
      <w:pPr>
        <w:pStyle w:val="aff9"/>
      </w:pPr>
      <w:r w:rsidRPr="004C663F">
        <w:rPr>
          <w:b/>
        </w:rPr>
        <w:t>DepartmentRoleDepartmentStaffMember</w:t>
      </w:r>
      <w:r w:rsidR="004C663F" w:rsidRPr="004C663F">
        <w:t xml:space="preserve">. </w:t>
      </w:r>
      <w:r>
        <w:t>Связь</w:t>
      </w:r>
      <w:r w:rsidRPr="00CA76BE">
        <w:t xml:space="preserve"> </w:t>
      </w:r>
      <w:r>
        <w:t>таблиц</w:t>
      </w:r>
      <w:r w:rsidRPr="00CA76BE">
        <w:t xml:space="preserve"> </w:t>
      </w:r>
      <w:r>
        <w:t>DepartmentRole</w:t>
      </w:r>
      <w:r w:rsidRPr="00CA76BE">
        <w:t xml:space="preserve"> </w:t>
      </w:r>
      <w:r w:rsidRPr="00045FCB">
        <w:t>и</w:t>
      </w:r>
      <w:r w:rsidRPr="00CA76BE">
        <w:t xml:space="preserve"> </w:t>
      </w:r>
      <w:r>
        <w:t>DepartmentStaffMember</w:t>
      </w:r>
      <w:r w:rsidRPr="00CA76BE">
        <w:t xml:space="preserve"> </w:t>
      </w:r>
      <w:r>
        <w:t>организована</w:t>
      </w:r>
      <w:r w:rsidRPr="00CA76BE">
        <w:t xml:space="preserve"> </w:t>
      </w:r>
      <w:r>
        <w:t>с</w:t>
      </w:r>
      <w:r w:rsidRPr="00CA76BE">
        <w:t xml:space="preserve"> </w:t>
      </w:r>
      <w:r>
        <w:t>помощью</w:t>
      </w:r>
      <w:r w:rsidRPr="00CA76BE">
        <w:t xml:space="preserve"> </w:t>
      </w:r>
      <w:r>
        <w:t xml:space="preserve">таблицы </w:t>
      </w:r>
      <w:r w:rsidRPr="00CA76BE">
        <w:t>DepartmentRoleDepartmentStaffMember</w:t>
      </w:r>
      <w:r w:rsidRPr="005B5C2E">
        <w:t xml:space="preserve"> (</w:t>
      </w:r>
      <w:r>
        <w:t>см</w:t>
      </w:r>
      <w:r w:rsidRPr="004F12E8">
        <w:t>. </w:t>
      </w:r>
      <w:r>
        <w:t>табл</w:t>
      </w:r>
      <w:r w:rsidRPr="004F12E8">
        <w:t>. </w:t>
      </w:r>
      <w:r>
        <w:t>В.</w:t>
      </w:r>
      <w:r w:rsidR="004C663F">
        <w:rPr>
          <w:lang w:val="ru-RU"/>
        </w:rPr>
        <w:t>7</w:t>
      </w:r>
      <w:r>
        <w:t>):</w:t>
      </w:r>
    </w:p>
    <w:p w14:paraId="4B36B945" w14:textId="77777777" w:rsidR="00893FBC" w:rsidRDefault="00893FBC" w:rsidP="009359F8">
      <w:pPr>
        <w:pStyle w:val="a3"/>
      </w:pPr>
      <w:r w:rsidRPr="00CA76BE">
        <w:rPr>
          <w:lang w:val="en-US"/>
        </w:rPr>
        <w:t>DepartmentRoleDepartmentStaffMember</w:t>
      </w:r>
    </w:p>
    <w:tbl>
      <w:tblPr>
        <w:tblStyle w:val="15"/>
        <w:tblW w:w="9351" w:type="dxa"/>
        <w:tblLook w:val="04A0" w:firstRow="1" w:lastRow="0" w:firstColumn="1" w:lastColumn="0" w:noHBand="0" w:noVBand="1"/>
      </w:tblPr>
      <w:tblGrid>
        <w:gridCol w:w="2376"/>
        <w:gridCol w:w="1701"/>
        <w:gridCol w:w="2835"/>
        <w:gridCol w:w="2439"/>
      </w:tblGrid>
      <w:tr w:rsidR="00893FBC" w14:paraId="62F5B931" w14:textId="77777777" w:rsidTr="002736EC">
        <w:tc>
          <w:tcPr>
            <w:tcW w:w="2376" w:type="dxa"/>
          </w:tcPr>
          <w:p w14:paraId="0D6E714C" w14:textId="77777777" w:rsidR="00893FBC" w:rsidRPr="004C010B" w:rsidRDefault="00893FBC" w:rsidP="009359F8">
            <w:pPr>
              <w:pStyle w:val="aff7"/>
              <w:spacing w:before="40" w:after="40"/>
              <w:jc w:val="center"/>
              <w:rPr>
                <w:b/>
              </w:rPr>
            </w:pPr>
            <w:r w:rsidRPr="004C010B">
              <w:rPr>
                <w:b/>
              </w:rPr>
              <w:t>Поле</w:t>
            </w:r>
          </w:p>
        </w:tc>
        <w:tc>
          <w:tcPr>
            <w:tcW w:w="1701" w:type="dxa"/>
          </w:tcPr>
          <w:p w14:paraId="60FD334B" w14:textId="77777777" w:rsidR="00893FBC" w:rsidRPr="004C010B" w:rsidRDefault="00893FBC" w:rsidP="009359F8">
            <w:pPr>
              <w:pStyle w:val="aff7"/>
              <w:spacing w:before="40" w:after="40"/>
              <w:jc w:val="center"/>
              <w:rPr>
                <w:b/>
              </w:rPr>
            </w:pPr>
            <w:r w:rsidRPr="004C010B">
              <w:rPr>
                <w:b/>
              </w:rPr>
              <w:t>Тип</w:t>
            </w:r>
          </w:p>
        </w:tc>
        <w:tc>
          <w:tcPr>
            <w:tcW w:w="2835" w:type="dxa"/>
          </w:tcPr>
          <w:p w14:paraId="6CA5B769"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2C7A17F4" w14:textId="77777777" w:rsidR="00893FBC" w:rsidRPr="004C010B" w:rsidRDefault="00893FBC" w:rsidP="009359F8">
            <w:pPr>
              <w:pStyle w:val="aff7"/>
              <w:spacing w:before="40" w:after="40"/>
              <w:jc w:val="center"/>
              <w:rPr>
                <w:b/>
              </w:rPr>
            </w:pPr>
            <w:r w:rsidRPr="004C010B">
              <w:rPr>
                <w:b/>
              </w:rPr>
              <w:t>Примечание</w:t>
            </w:r>
          </w:p>
        </w:tc>
      </w:tr>
      <w:tr w:rsidR="00893FBC" w14:paraId="0B013F39" w14:textId="77777777" w:rsidTr="002736EC">
        <w:tc>
          <w:tcPr>
            <w:tcW w:w="2376" w:type="dxa"/>
          </w:tcPr>
          <w:p w14:paraId="07CE6692" w14:textId="77777777" w:rsidR="00893FBC" w:rsidRPr="00A4578E" w:rsidRDefault="00893FBC" w:rsidP="009359F8">
            <w:pPr>
              <w:pStyle w:val="aff7"/>
              <w:rPr>
                <w:lang w:val="en-US"/>
              </w:rPr>
            </w:pPr>
            <w:r>
              <w:rPr>
                <w:lang w:val="en-US"/>
              </w:rPr>
              <w:t>UserId</w:t>
            </w:r>
          </w:p>
        </w:tc>
        <w:tc>
          <w:tcPr>
            <w:tcW w:w="1701" w:type="dxa"/>
          </w:tcPr>
          <w:p w14:paraId="14419362" w14:textId="77777777" w:rsidR="00893FBC" w:rsidRPr="00023D1E" w:rsidRDefault="00893FBC" w:rsidP="009359F8">
            <w:pPr>
              <w:pStyle w:val="aff7"/>
              <w:rPr>
                <w:lang w:val="en-US"/>
              </w:rPr>
            </w:pPr>
            <w:r>
              <w:rPr>
                <w:lang w:val="en-US"/>
              </w:rPr>
              <w:t xml:space="preserve">Int </w:t>
            </w:r>
          </w:p>
        </w:tc>
        <w:tc>
          <w:tcPr>
            <w:tcW w:w="2835" w:type="dxa"/>
          </w:tcPr>
          <w:p w14:paraId="32BFCDC0" w14:textId="77777777" w:rsidR="00893FBC" w:rsidRDefault="00893FBC" w:rsidP="009359F8">
            <w:pPr>
              <w:pStyle w:val="aff7"/>
            </w:pPr>
            <w:r>
              <w:t>Идентификатор пользователя</w:t>
            </w:r>
          </w:p>
        </w:tc>
        <w:tc>
          <w:tcPr>
            <w:tcW w:w="2439" w:type="dxa"/>
            <w:vMerge w:val="restart"/>
          </w:tcPr>
          <w:p w14:paraId="03450C9B" w14:textId="77777777" w:rsidR="00893FBC" w:rsidRDefault="00893FBC" w:rsidP="009359F8">
            <w:pPr>
              <w:pStyle w:val="aff7"/>
            </w:pPr>
            <w:r>
              <w:t>Составной ключ</w:t>
            </w:r>
          </w:p>
        </w:tc>
      </w:tr>
      <w:tr w:rsidR="00893FBC" w14:paraId="49C842DE" w14:textId="77777777" w:rsidTr="002736EC">
        <w:tc>
          <w:tcPr>
            <w:tcW w:w="2376" w:type="dxa"/>
          </w:tcPr>
          <w:p w14:paraId="49E327EE" w14:textId="77777777" w:rsidR="00893FBC" w:rsidRPr="00614596" w:rsidRDefault="00893FBC" w:rsidP="009359F8">
            <w:pPr>
              <w:pStyle w:val="aff7"/>
              <w:rPr>
                <w:lang w:val="en-US"/>
              </w:rPr>
            </w:pPr>
            <w:r>
              <w:rPr>
                <w:lang w:val="en-US"/>
              </w:rPr>
              <w:t>RoleId</w:t>
            </w:r>
          </w:p>
        </w:tc>
        <w:tc>
          <w:tcPr>
            <w:tcW w:w="1701" w:type="dxa"/>
          </w:tcPr>
          <w:p w14:paraId="2A7FA51A" w14:textId="77777777" w:rsidR="00893FBC" w:rsidRPr="00023D1E" w:rsidRDefault="00893FBC" w:rsidP="009359F8">
            <w:pPr>
              <w:pStyle w:val="aff7"/>
              <w:rPr>
                <w:lang w:val="en-US"/>
              </w:rPr>
            </w:pPr>
            <w:r>
              <w:rPr>
                <w:lang w:val="en-US"/>
              </w:rPr>
              <w:t>int</w:t>
            </w:r>
          </w:p>
        </w:tc>
        <w:tc>
          <w:tcPr>
            <w:tcW w:w="2835" w:type="dxa"/>
          </w:tcPr>
          <w:p w14:paraId="7DEDA438" w14:textId="77777777" w:rsidR="00893FBC" w:rsidRDefault="00893FBC" w:rsidP="009359F8">
            <w:pPr>
              <w:pStyle w:val="aff7"/>
            </w:pPr>
            <w:r>
              <w:t>Идентификатор роли</w:t>
            </w:r>
          </w:p>
        </w:tc>
        <w:tc>
          <w:tcPr>
            <w:tcW w:w="2439" w:type="dxa"/>
            <w:vMerge/>
          </w:tcPr>
          <w:p w14:paraId="20C1E704" w14:textId="77777777" w:rsidR="00893FBC" w:rsidRDefault="00893FBC" w:rsidP="009359F8">
            <w:pPr>
              <w:pStyle w:val="aff7"/>
            </w:pPr>
          </w:p>
        </w:tc>
      </w:tr>
    </w:tbl>
    <w:p w14:paraId="22BA2441" w14:textId="77777777" w:rsidR="00836BB0" w:rsidRPr="004C663F" w:rsidRDefault="00836BB0" w:rsidP="004C663F">
      <w:pPr>
        <w:pStyle w:val="aff9"/>
        <w:tabs>
          <w:tab w:val="left" w:pos="3114"/>
        </w:tabs>
        <w:rPr>
          <w:lang w:val="ru-RU"/>
        </w:rPr>
      </w:pPr>
      <w:r w:rsidRPr="004C663F">
        <w:rPr>
          <w:b/>
        </w:rPr>
        <w:t>DepartmentStaffMember</w:t>
      </w:r>
      <w:r w:rsidR="004C663F">
        <w:rPr>
          <w:lang w:val="ru-RU"/>
        </w:rPr>
        <w:t xml:space="preserve">. </w:t>
      </w:r>
      <w:r w:rsidRPr="004C663F">
        <w:rPr>
          <w:lang w:val="ru-RU"/>
        </w:rPr>
        <w:t>Также во взаимодействии принимает участие факультет в лице своих сотрудников (см. табл.</w:t>
      </w:r>
      <w:r>
        <w:t> </w:t>
      </w:r>
      <w:r w:rsidRPr="004C663F">
        <w:rPr>
          <w:lang w:val="ru-RU"/>
        </w:rPr>
        <w:t>В.</w:t>
      </w:r>
      <w:r w:rsidR="004C663F">
        <w:rPr>
          <w:lang w:val="ru-RU"/>
        </w:rPr>
        <w:t>8</w:t>
      </w:r>
      <w:r w:rsidRPr="004C663F">
        <w:rPr>
          <w:lang w:val="ru-RU"/>
        </w:rPr>
        <w:t>):</w:t>
      </w:r>
    </w:p>
    <w:p w14:paraId="5A0D90C7" w14:textId="77777777" w:rsidR="00836BB0" w:rsidRPr="004C663F" w:rsidRDefault="00836BB0" w:rsidP="004C663F">
      <w:pPr>
        <w:pStyle w:val="a3"/>
      </w:pPr>
      <w:r w:rsidRPr="004C663F">
        <w:t>DepartmentStaffMember</w:t>
      </w:r>
    </w:p>
    <w:tbl>
      <w:tblPr>
        <w:tblStyle w:val="15"/>
        <w:tblW w:w="9351" w:type="dxa"/>
        <w:tblLook w:val="04A0" w:firstRow="1" w:lastRow="0" w:firstColumn="1" w:lastColumn="0" w:noHBand="0" w:noVBand="1"/>
      </w:tblPr>
      <w:tblGrid>
        <w:gridCol w:w="2376"/>
        <w:gridCol w:w="1701"/>
        <w:gridCol w:w="2835"/>
        <w:gridCol w:w="2439"/>
      </w:tblGrid>
      <w:tr w:rsidR="00836BB0" w:rsidRPr="006169D7" w14:paraId="148FD4C8" w14:textId="77777777" w:rsidTr="002736EC">
        <w:tc>
          <w:tcPr>
            <w:tcW w:w="2376" w:type="dxa"/>
          </w:tcPr>
          <w:p w14:paraId="557800DA" w14:textId="77777777" w:rsidR="00836BB0" w:rsidRPr="004C010B" w:rsidRDefault="00836BB0" w:rsidP="009359F8">
            <w:pPr>
              <w:pStyle w:val="aff7"/>
              <w:spacing w:before="40" w:after="40"/>
              <w:jc w:val="center"/>
              <w:rPr>
                <w:b/>
              </w:rPr>
            </w:pPr>
            <w:r w:rsidRPr="004C010B">
              <w:rPr>
                <w:b/>
              </w:rPr>
              <w:t>Поле</w:t>
            </w:r>
          </w:p>
        </w:tc>
        <w:tc>
          <w:tcPr>
            <w:tcW w:w="1701" w:type="dxa"/>
          </w:tcPr>
          <w:p w14:paraId="77C58DDF" w14:textId="77777777" w:rsidR="00836BB0" w:rsidRPr="004C010B" w:rsidRDefault="00836BB0" w:rsidP="009359F8">
            <w:pPr>
              <w:pStyle w:val="aff7"/>
              <w:spacing w:before="40" w:after="40"/>
              <w:jc w:val="center"/>
              <w:rPr>
                <w:b/>
              </w:rPr>
            </w:pPr>
            <w:r w:rsidRPr="004C010B">
              <w:rPr>
                <w:b/>
              </w:rPr>
              <w:t>Тип</w:t>
            </w:r>
          </w:p>
        </w:tc>
        <w:tc>
          <w:tcPr>
            <w:tcW w:w="2835" w:type="dxa"/>
          </w:tcPr>
          <w:p w14:paraId="70E0ACAE" w14:textId="77777777" w:rsidR="00836BB0" w:rsidRPr="004C010B" w:rsidRDefault="00836BB0" w:rsidP="009359F8">
            <w:pPr>
              <w:pStyle w:val="aff7"/>
              <w:spacing w:before="40" w:after="40"/>
              <w:jc w:val="center"/>
              <w:rPr>
                <w:b/>
              </w:rPr>
            </w:pPr>
            <w:r w:rsidRPr="004C010B">
              <w:rPr>
                <w:b/>
              </w:rPr>
              <w:t>Значение</w:t>
            </w:r>
          </w:p>
        </w:tc>
        <w:tc>
          <w:tcPr>
            <w:tcW w:w="2439" w:type="dxa"/>
          </w:tcPr>
          <w:p w14:paraId="764D7509" w14:textId="77777777" w:rsidR="00836BB0" w:rsidRPr="004C010B" w:rsidRDefault="00836BB0" w:rsidP="009359F8">
            <w:pPr>
              <w:pStyle w:val="aff7"/>
              <w:spacing w:before="40" w:after="40"/>
              <w:jc w:val="center"/>
              <w:rPr>
                <w:b/>
              </w:rPr>
            </w:pPr>
            <w:r w:rsidRPr="004C010B">
              <w:rPr>
                <w:b/>
              </w:rPr>
              <w:t>Примечание</w:t>
            </w:r>
          </w:p>
        </w:tc>
      </w:tr>
      <w:tr w:rsidR="00836BB0" w:rsidRPr="006169D7" w14:paraId="2709E149" w14:textId="77777777" w:rsidTr="002736EC">
        <w:tc>
          <w:tcPr>
            <w:tcW w:w="2376" w:type="dxa"/>
          </w:tcPr>
          <w:p w14:paraId="6CE2AF88" w14:textId="77777777" w:rsidR="00836BB0" w:rsidRPr="004C663F" w:rsidRDefault="00836BB0" w:rsidP="009359F8">
            <w:pPr>
              <w:pStyle w:val="aff7"/>
            </w:pPr>
            <w:r>
              <w:rPr>
                <w:lang w:val="en-US"/>
              </w:rPr>
              <w:t>User</w:t>
            </w:r>
            <w:r w:rsidRPr="00C01579">
              <w:rPr>
                <w:lang w:val="en-US"/>
              </w:rPr>
              <w:t>Id</w:t>
            </w:r>
          </w:p>
        </w:tc>
        <w:tc>
          <w:tcPr>
            <w:tcW w:w="1701" w:type="dxa"/>
          </w:tcPr>
          <w:p w14:paraId="4F74DB0F" w14:textId="77777777" w:rsidR="00836BB0" w:rsidRPr="004C663F" w:rsidRDefault="00836BB0" w:rsidP="009359F8">
            <w:pPr>
              <w:pStyle w:val="aff7"/>
            </w:pPr>
            <w:r w:rsidRPr="00C01579">
              <w:rPr>
                <w:lang w:val="en-US"/>
              </w:rPr>
              <w:t>Int</w:t>
            </w:r>
            <w:r w:rsidRPr="004C663F">
              <w:t xml:space="preserve"> </w:t>
            </w:r>
          </w:p>
        </w:tc>
        <w:tc>
          <w:tcPr>
            <w:tcW w:w="2835" w:type="dxa"/>
          </w:tcPr>
          <w:p w14:paraId="5104A298" w14:textId="77777777" w:rsidR="00836BB0" w:rsidRPr="004C663F" w:rsidRDefault="00836BB0" w:rsidP="009359F8">
            <w:pPr>
              <w:pStyle w:val="aff7"/>
            </w:pPr>
            <w:r>
              <w:t>Идентификатор пользователя</w:t>
            </w:r>
          </w:p>
        </w:tc>
        <w:tc>
          <w:tcPr>
            <w:tcW w:w="2439" w:type="dxa"/>
          </w:tcPr>
          <w:p w14:paraId="39DE7A62" w14:textId="77777777" w:rsidR="00836BB0" w:rsidRPr="00F22387" w:rsidRDefault="00836BB0" w:rsidP="009359F8">
            <w:pPr>
              <w:pStyle w:val="aff7"/>
            </w:pPr>
            <w:r>
              <w:t>Ссылка на базовую информацию о сотруднике</w:t>
            </w:r>
          </w:p>
        </w:tc>
      </w:tr>
      <w:tr w:rsidR="00836BB0" w:rsidRPr="006169D7" w14:paraId="25997B66" w14:textId="77777777" w:rsidTr="002736EC">
        <w:tc>
          <w:tcPr>
            <w:tcW w:w="2376" w:type="dxa"/>
          </w:tcPr>
          <w:p w14:paraId="411485A3" w14:textId="77777777" w:rsidR="00836BB0" w:rsidRPr="005D6FFA" w:rsidRDefault="00836BB0" w:rsidP="009359F8">
            <w:pPr>
              <w:pStyle w:val="aff7"/>
              <w:rPr>
                <w:lang w:val="en-US"/>
              </w:rPr>
            </w:pPr>
            <w:r w:rsidRPr="00886B94">
              <w:rPr>
                <w:lang w:val="en-US"/>
              </w:rPr>
              <w:t>Info</w:t>
            </w:r>
          </w:p>
        </w:tc>
        <w:tc>
          <w:tcPr>
            <w:tcW w:w="1701" w:type="dxa"/>
          </w:tcPr>
          <w:p w14:paraId="4B578911" w14:textId="77777777" w:rsidR="00836BB0" w:rsidRPr="00C01579" w:rsidRDefault="00836BB0" w:rsidP="009359F8">
            <w:pPr>
              <w:pStyle w:val="aff7"/>
              <w:rPr>
                <w:lang w:val="en-US"/>
              </w:rPr>
            </w:pPr>
            <w:r>
              <w:rPr>
                <w:lang w:val="en-US"/>
              </w:rPr>
              <w:t>Nvarchar</w:t>
            </w:r>
            <w:r w:rsidRPr="00045FCB">
              <w:t>(256)</w:t>
            </w:r>
          </w:p>
        </w:tc>
        <w:tc>
          <w:tcPr>
            <w:tcW w:w="2835" w:type="dxa"/>
          </w:tcPr>
          <w:p w14:paraId="78323C9F" w14:textId="77777777" w:rsidR="00836BB0" w:rsidRDefault="00836BB0" w:rsidP="009359F8">
            <w:pPr>
              <w:pStyle w:val="aff7"/>
            </w:pPr>
            <w:r>
              <w:t>Текстовое описание/ представление сотрудника</w:t>
            </w:r>
          </w:p>
        </w:tc>
        <w:tc>
          <w:tcPr>
            <w:tcW w:w="2439" w:type="dxa"/>
          </w:tcPr>
          <w:p w14:paraId="3A4C8BBC" w14:textId="77777777" w:rsidR="00836BB0" w:rsidRDefault="00836BB0" w:rsidP="009359F8">
            <w:pPr>
              <w:pStyle w:val="aff7"/>
            </w:pPr>
            <w:r>
              <w:t>Возможно пустое поле.</w:t>
            </w:r>
          </w:p>
        </w:tc>
      </w:tr>
    </w:tbl>
    <w:p w14:paraId="0C1FB234" w14:textId="77777777" w:rsidR="004D59F7" w:rsidRPr="004C663F" w:rsidRDefault="004D59F7" w:rsidP="004C663F">
      <w:pPr>
        <w:pStyle w:val="aff9"/>
        <w:rPr>
          <w:lang w:val="ru-RU"/>
        </w:rPr>
      </w:pPr>
      <w:r w:rsidRPr="004C663F">
        <w:rPr>
          <w:b/>
        </w:rPr>
        <w:lastRenderedPageBreak/>
        <w:t>DepartmentStaffMemberWork</w:t>
      </w:r>
      <w:r w:rsidR="004C663F">
        <w:rPr>
          <w:lang w:val="ru-RU"/>
        </w:rPr>
        <w:t xml:space="preserve">. </w:t>
      </w:r>
      <w:r w:rsidRPr="004C663F">
        <w:rPr>
          <w:lang w:val="ru-RU"/>
        </w:rPr>
        <w:t xml:space="preserve">Связывание руководителей научных работ студентов с выполняемыми работами осуществляется в таблице </w:t>
      </w:r>
      <w:r w:rsidRPr="00E25FC0">
        <w:t>DepartmentStaffMemberWork</w:t>
      </w:r>
      <w:r w:rsidRPr="004C663F">
        <w:rPr>
          <w:lang w:val="ru-RU"/>
        </w:rPr>
        <w:t xml:space="preserve"> (см.</w:t>
      </w:r>
      <w:r>
        <w:t> </w:t>
      </w:r>
      <w:r w:rsidRPr="004C663F">
        <w:rPr>
          <w:lang w:val="ru-RU"/>
        </w:rPr>
        <w:t>табл.</w:t>
      </w:r>
      <w:r>
        <w:t> </w:t>
      </w:r>
      <w:r w:rsidR="004C663F">
        <w:rPr>
          <w:lang w:val="ru-RU"/>
        </w:rPr>
        <w:t>В.9</w:t>
      </w:r>
      <w:r w:rsidRPr="004C663F">
        <w:rPr>
          <w:lang w:val="ru-RU"/>
        </w:rPr>
        <w:t>):</w:t>
      </w:r>
    </w:p>
    <w:p w14:paraId="37042692" w14:textId="77777777" w:rsidR="004D59F7" w:rsidRDefault="004D59F7" w:rsidP="004C663F">
      <w:pPr>
        <w:pStyle w:val="a3"/>
      </w:pPr>
      <w:r w:rsidRPr="009359F8">
        <w:rPr>
          <w:lang w:val="en-US"/>
        </w:rPr>
        <w:t>DepartmentStaffMemberWork</w:t>
      </w:r>
    </w:p>
    <w:tbl>
      <w:tblPr>
        <w:tblStyle w:val="15"/>
        <w:tblW w:w="9351" w:type="dxa"/>
        <w:tblLook w:val="04A0" w:firstRow="1" w:lastRow="0" w:firstColumn="1" w:lastColumn="0" w:noHBand="0" w:noVBand="1"/>
      </w:tblPr>
      <w:tblGrid>
        <w:gridCol w:w="2376"/>
        <w:gridCol w:w="1701"/>
        <w:gridCol w:w="2835"/>
        <w:gridCol w:w="2439"/>
      </w:tblGrid>
      <w:tr w:rsidR="004D59F7" w14:paraId="5E281646" w14:textId="77777777" w:rsidTr="002736EC">
        <w:tc>
          <w:tcPr>
            <w:tcW w:w="2376" w:type="dxa"/>
          </w:tcPr>
          <w:p w14:paraId="354872ED" w14:textId="77777777" w:rsidR="004D59F7" w:rsidRPr="004C010B" w:rsidRDefault="004D59F7" w:rsidP="009359F8">
            <w:pPr>
              <w:pStyle w:val="aff7"/>
              <w:spacing w:before="40" w:after="40"/>
              <w:jc w:val="center"/>
              <w:rPr>
                <w:b/>
              </w:rPr>
            </w:pPr>
            <w:r w:rsidRPr="004C010B">
              <w:rPr>
                <w:b/>
              </w:rPr>
              <w:t>Поле</w:t>
            </w:r>
          </w:p>
        </w:tc>
        <w:tc>
          <w:tcPr>
            <w:tcW w:w="1701" w:type="dxa"/>
          </w:tcPr>
          <w:p w14:paraId="376DB74E" w14:textId="77777777" w:rsidR="004D59F7" w:rsidRPr="004C010B" w:rsidRDefault="004D59F7" w:rsidP="009359F8">
            <w:pPr>
              <w:pStyle w:val="aff7"/>
              <w:spacing w:before="40" w:after="40"/>
              <w:jc w:val="center"/>
              <w:rPr>
                <w:b/>
              </w:rPr>
            </w:pPr>
            <w:r w:rsidRPr="004C010B">
              <w:rPr>
                <w:b/>
              </w:rPr>
              <w:t>Тип</w:t>
            </w:r>
          </w:p>
        </w:tc>
        <w:tc>
          <w:tcPr>
            <w:tcW w:w="2835" w:type="dxa"/>
          </w:tcPr>
          <w:p w14:paraId="071DF093" w14:textId="77777777" w:rsidR="004D59F7" w:rsidRPr="004C010B" w:rsidRDefault="004D59F7" w:rsidP="009359F8">
            <w:pPr>
              <w:pStyle w:val="aff7"/>
              <w:spacing w:before="40" w:after="40"/>
              <w:jc w:val="center"/>
              <w:rPr>
                <w:b/>
              </w:rPr>
            </w:pPr>
            <w:r w:rsidRPr="004C010B">
              <w:rPr>
                <w:b/>
              </w:rPr>
              <w:t>Значение</w:t>
            </w:r>
          </w:p>
        </w:tc>
        <w:tc>
          <w:tcPr>
            <w:tcW w:w="2439" w:type="dxa"/>
          </w:tcPr>
          <w:p w14:paraId="22A2E496" w14:textId="77777777" w:rsidR="004D59F7" w:rsidRPr="004C010B" w:rsidRDefault="004D59F7" w:rsidP="009359F8">
            <w:pPr>
              <w:pStyle w:val="aff7"/>
              <w:spacing w:before="40" w:after="40"/>
              <w:jc w:val="center"/>
              <w:rPr>
                <w:b/>
              </w:rPr>
            </w:pPr>
            <w:r w:rsidRPr="004C010B">
              <w:rPr>
                <w:b/>
              </w:rPr>
              <w:t>Примечание</w:t>
            </w:r>
          </w:p>
        </w:tc>
      </w:tr>
      <w:tr w:rsidR="004D59F7" w14:paraId="5CA8BB3E" w14:textId="77777777" w:rsidTr="002736EC">
        <w:tc>
          <w:tcPr>
            <w:tcW w:w="2376" w:type="dxa"/>
          </w:tcPr>
          <w:p w14:paraId="42EB55B8" w14:textId="77777777" w:rsidR="004D59F7" w:rsidRDefault="004D59F7" w:rsidP="009359F8">
            <w:pPr>
              <w:pStyle w:val="aff7"/>
            </w:pPr>
            <w:r>
              <w:rPr>
                <w:lang w:val="en-US"/>
              </w:rPr>
              <w:t>Department</w:t>
            </w:r>
            <w:r w:rsidRPr="004C663F">
              <w:t xml:space="preserve"> </w:t>
            </w:r>
            <w:r>
              <w:rPr>
                <w:lang w:val="en-US"/>
              </w:rPr>
              <w:t>StaffMemmberId</w:t>
            </w:r>
          </w:p>
        </w:tc>
        <w:tc>
          <w:tcPr>
            <w:tcW w:w="1701" w:type="dxa"/>
          </w:tcPr>
          <w:p w14:paraId="594448F6" w14:textId="77777777" w:rsidR="004D59F7" w:rsidRPr="004C663F" w:rsidRDefault="004D59F7" w:rsidP="009359F8">
            <w:pPr>
              <w:pStyle w:val="aff7"/>
            </w:pPr>
            <w:r>
              <w:rPr>
                <w:lang w:val="en-US"/>
              </w:rPr>
              <w:t>Int</w:t>
            </w:r>
            <w:r w:rsidRPr="004C663F">
              <w:t xml:space="preserve"> </w:t>
            </w:r>
          </w:p>
        </w:tc>
        <w:tc>
          <w:tcPr>
            <w:tcW w:w="2835" w:type="dxa"/>
          </w:tcPr>
          <w:p w14:paraId="2BAFEC65" w14:textId="77777777" w:rsidR="004D59F7" w:rsidRPr="00A71D8C" w:rsidRDefault="004D59F7" w:rsidP="009359F8">
            <w:pPr>
              <w:pStyle w:val="aff7"/>
              <w:rPr>
                <w:highlight w:val="yellow"/>
              </w:rPr>
            </w:pPr>
            <w:r w:rsidRPr="001B2BB5">
              <w:t>Идентификатор</w:t>
            </w:r>
            <w:r>
              <w:t xml:space="preserve"> сотрудника факультета</w:t>
            </w:r>
          </w:p>
        </w:tc>
        <w:tc>
          <w:tcPr>
            <w:tcW w:w="2439" w:type="dxa"/>
            <w:vMerge w:val="restart"/>
          </w:tcPr>
          <w:p w14:paraId="170CAF2B" w14:textId="77777777" w:rsidR="004D59F7" w:rsidRDefault="004D59F7" w:rsidP="009359F8">
            <w:pPr>
              <w:pStyle w:val="aff7"/>
            </w:pPr>
            <w:r>
              <w:t>Составной ключ</w:t>
            </w:r>
          </w:p>
        </w:tc>
      </w:tr>
      <w:tr w:rsidR="004D59F7" w14:paraId="6785BA38" w14:textId="77777777" w:rsidTr="002736EC">
        <w:tc>
          <w:tcPr>
            <w:tcW w:w="2376" w:type="dxa"/>
          </w:tcPr>
          <w:p w14:paraId="50242352" w14:textId="77777777" w:rsidR="004D59F7" w:rsidRPr="00614596" w:rsidRDefault="004D59F7" w:rsidP="009359F8">
            <w:pPr>
              <w:pStyle w:val="aff7"/>
              <w:rPr>
                <w:lang w:val="en-US"/>
              </w:rPr>
            </w:pPr>
            <w:r>
              <w:rPr>
                <w:lang w:val="en-US"/>
              </w:rPr>
              <w:t>WorkId</w:t>
            </w:r>
          </w:p>
        </w:tc>
        <w:tc>
          <w:tcPr>
            <w:tcW w:w="1701" w:type="dxa"/>
          </w:tcPr>
          <w:p w14:paraId="156BECEA" w14:textId="77777777" w:rsidR="004D59F7" w:rsidRPr="00023D1E" w:rsidRDefault="004D59F7" w:rsidP="009359F8">
            <w:pPr>
              <w:pStyle w:val="aff7"/>
              <w:rPr>
                <w:lang w:val="en-US"/>
              </w:rPr>
            </w:pPr>
            <w:r>
              <w:rPr>
                <w:lang w:val="en-US"/>
              </w:rPr>
              <w:t>Int</w:t>
            </w:r>
          </w:p>
        </w:tc>
        <w:tc>
          <w:tcPr>
            <w:tcW w:w="2835" w:type="dxa"/>
          </w:tcPr>
          <w:p w14:paraId="686C849A" w14:textId="77777777" w:rsidR="004D59F7" w:rsidRPr="00A71D8C" w:rsidRDefault="004D59F7" w:rsidP="009359F8">
            <w:pPr>
              <w:pStyle w:val="aff7"/>
              <w:rPr>
                <w:highlight w:val="yellow"/>
              </w:rPr>
            </w:pPr>
            <w:r w:rsidRPr="001B2BB5">
              <w:t>Идентификатор работы</w:t>
            </w:r>
          </w:p>
        </w:tc>
        <w:tc>
          <w:tcPr>
            <w:tcW w:w="2439" w:type="dxa"/>
            <w:vMerge/>
          </w:tcPr>
          <w:p w14:paraId="2627FF9C" w14:textId="77777777" w:rsidR="004D59F7" w:rsidRDefault="004D59F7" w:rsidP="009359F8">
            <w:pPr>
              <w:pStyle w:val="aff7"/>
            </w:pPr>
          </w:p>
        </w:tc>
      </w:tr>
    </w:tbl>
    <w:p w14:paraId="1045D92D" w14:textId="77777777" w:rsidR="00115202" w:rsidRPr="00115202" w:rsidRDefault="00115202" w:rsidP="00115202">
      <w:pPr>
        <w:pStyle w:val="aff9"/>
        <w:rPr>
          <w:highlight w:val="yellow"/>
          <w:lang w:val="ru-RU"/>
        </w:rPr>
      </w:pPr>
      <w:r w:rsidRPr="00115202">
        <w:rPr>
          <w:b/>
        </w:rPr>
        <w:t>EducationType</w:t>
      </w:r>
      <w:r>
        <w:rPr>
          <w:lang w:val="ru-RU"/>
        </w:rPr>
        <w:t xml:space="preserve">. </w:t>
      </w:r>
      <w:r w:rsidR="004C010B" w:rsidRPr="004C010B">
        <w:rPr>
          <w:lang w:val="ru-RU"/>
        </w:rPr>
        <w:t>Тип образовательной программы (магистратура или бакалавриат)</w:t>
      </w:r>
      <w:r w:rsidRPr="004C010B">
        <w:rPr>
          <w:lang w:val="ru-RU"/>
        </w:rPr>
        <w:t xml:space="preserve"> (см. табл.</w:t>
      </w:r>
      <w:r w:rsidRPr="004C010B">
        <w:t> </w:t>
      </w:r>
      <w:r w:rsidRPr="004C010B">
        <w:rPr>
          <w:lang w:val="ru-RU"/>
        </w:rPr>
        <w:t xml:space="preserve">В.10): </w:t>
      </w:r>
    </w:p>
    <w:p w14:paraId="62A95D3A" w14:textId="77777777" w:rsidR="00115202" w:rsidRPr="004C010B" w:rsidRDefault="004C010B" w:rsidP="00115202">
      <w:pPr>
        <w:pStyle w:val="a3"/>
      </w:pPr>
      <w:r w:rsidRPr="004C010B">
        <w:rPr>
          <w:lang w:val="en-US"/>
        </w:rPr>
        <w:t>EducationType</w:t>
      </w:r>
    </w:p>
    <w:tbl>
      <w:tblPr>
        <w:tblStyle w:val="15"/>
        <w:tblW w:w="0" w:type="auto"/>
        <w:tblLook w:val="04A0" w:firstRow="1" w:lastRow="0" w:firstColumn="1" w:lastColumn="0" w:noHBand="0" w:noVBand="1"/>
      </w:tblPr>
      <w:tblGrid>
        <w:gridCol w:w="2336"/>
        <w:gridCol w:w="1675"/>
        <w:gridCol w:w="2808"/>
        <w:gridCol w:w="2526"/>
      </w:tblGrid>
      <w:tr w:rsidR="00115202" w14:paraId="49EF9F5F" w14:textId="77777777" w:rsidTr="004C010B">
        <w:tc>
          <w:tcPr>
            <w:tcW w:w="2376" w:type="dxa"/>
          </w:tcPr>
          <w:p w14:paraId="166A57A9" w14:textId="77777777" w:rsidR="00115202" w:rsidRPr="004C010B" w:rsidRDefault="00115202" w:rsidP="00F766B5">
            <w:pPr>
              <w:pStyle w:val="aff7"/>
              <w:spacing w:before="40" w:after="40"/>
              <w:jc w:val="center"/>
              <w:rPr>
                <w:b/>
              </w:rPr>
            </w:pPr>
            <w:r w:rsidRPr="004C010B">
              <w:rPr>
                <w:b/>
              </w:rPr>
              <w:t>Поле</w:t>
            </w:r>
          </w:p>
        </w:tc>
        <w:tc>
          <w:tcPr>
            <w:tcW w:w="1701" w:type="dxa"/>
          </w:tcPr>
          <w:p w14:paraId="08B19CDB" w14:textId="77777777" w:rsidR="00115202" w:rsidRPr="004C010B" w:rsidRDefault="00115202" w:rsidP="00F766B5">
            <w:pPr>
              <w:pStyle w:val="aff7"/>
              <w:spacing w:before="40" w:after="40"/>
              <w:jc w:val="center"/>
              <w:rPr>
                <w:b/>
              </w:rPr>
            </w:pPr>
            <w:r w:rsidRPr="004C010B">
              <w:rPr>
                <w:b/>
              </w:rPr>
              <w:t>Тип</w:t>
            </w:r>
          </w:p>
        </w:tc>
        <w:tc>
          <w:tcPr>
            <w:tcW w:w="2835" w:type="dxa"/>
          </w:tcPr>
          <w:p w14:paraId="20DB225A" w14:textId="77777777" w:rsidR="00115202" w:rsidRPr="004C010B" w:rsidRDefault="00115202" w:rsidP="00F766B5">
            <w:pPr>
              <w:pStyle w:val="aff7"/>
              <w:spacing w:before="40" w:after="40"/>
              <w:jc w:val="center"/>
              <w:rPr>
                <w:b/>
              </w:rPr>
            </w:pPr>
            <w:r w:rsidRPr="004C010B">
              <w:rPr>
                <w:b/>
              </w:rPr>
              <w:t>Значение</w:t>
            </w:r>
          </w:p>
        </w:tc>
        <w:tc>
          <w:tcPr>
            <w:tcW w:w="2552" w:type="dxa"/>
          </w:tcPr>
          <w:p w14:paraId="11C1914B" w14:textId="77777777" w:rsidR="00115202" w:rsidRPr="004C010B" w:rsidRDefault="00115202" w:rsidP="00F766B5">
            <w:pPr>
              <w:pStyle w:val="aff7"/>
              <w:spacing w:before="40" w:after="40"/>
              <w:jc w:val="center"/>
              <w:rPr>
                <w:b/>
              </w:rPr>
            </w:pPr>
            <w:r w:rsidRPr="004C010B">
              <w:rPr>
                <w:b/>
              </w:rPr>
              <w:t>Примечание</w:t>
            </w:r>
          </w:p>
        </w:tc>
      </w:tr>
      <w:tr w:rsidR="00115202" w14:paraId="2D8C954B" w14:textId="77777777" w:rsidTr="004C010B">
        <w:tc>
          <w:tcPr>
            <w:tcW w:w="2376" w:type="dxa"/>
          </w:tcPr>
          <w:p w14:paraId="08C1D10A" w14:textId="77777777" w:rsidR="00115202" w:rsidRDefault="00115202" w:rsidP="00F766B5">
            <w:pPr>
              <w:pStyle w:val="aff7"/>
            </w:pPr>
            <w:r>
              <w:rPr>
                <w:lang w:val="en-US"/>
              </w:rPr>
              <w:t>Id</w:t>
            </w:r>
          </w:p>
        </w:tc>
        <w:tc>
          <w:tcPr>
            <w:tcW w:w="1701" w:type="dxa"/>
          </w:tcPr>
          <w:p w14:paraId="0E7D11BA" w14:textId="77777777" w:rsidR="00115202" w:rsidRPr="004C010B" w:rsidRDefault="00115202" w:rsidP="00F766B5">
            <w:pPr>
              <w:pStyle w:val="aff7"/>
            </w:pPr>
            <w:r w:rsidRPr="004C010B">
              <w:rPr>
                <w:lang w:val="en-US"/>
              </w:rPr>
              <w:t>Int</w:t>
            </w:r>
            <w:r w:rsidRPr="004C010B">
              <w:t xml:space="preserve"> </w:t>
            </w:r>
          </w:p>
        </w:tc>
        <w:tc>
          <w:tcPr>
            <w:tcW w:w="2835" w:type="dxa"/>
          </w:tcPr>
          <w:p w14:paraId="6F1DBCAC" w14:textId="77777777" w:rsidR="00115202" w:rsidRPr="00115202" w:rsidRDefault="004C010B" w:rsidP="00F766B5">
            <w:pPr>
              <w:pStyle w:val="aff7"/>
              <w:rPr>
                <w:highlight w:val="yellow"/>
              </w:rPr>
            </w:pPr>
            <w:r w:rsidRPr="001B2BB5">
              <w:t>Идентификатор</w:t>
            </w:r>
            <w:r>
              <w:t xml:space="preserve"> типа программы</w:t>
            </w:r>
          </w:p>
        </w:tc>
        <w:tc>
          <w:tcPr>
            <w:tcW w:w="2552" w:type="dxa"/>
          </w:tcPr>
          <w:p w14:paraId="62DC03D9" w14:textId="77777777" w:rsidR="00115202" w:rsidRPr="00115202" w:rsidRDefault="004C010B" w:rsidP="00F766B5">
            <w:pPr>
              <w:pStyle w:val="aff7"/>
              <w:rPr>
                <w:highlight w:val="yellow"/>
              </w:rPr>
            </w:pPr>
            <w:r w:rsidRPr="004C010B">
              <w:t>Ключ</w:t>
            </w:r>
          </w:p>
        </w:tc>
      </w:tr>
      <w:tr w:rsidR="00115202" w14:paraId="2E497FD5" w14:textId="77777777" w:rsidTr="004C010B">
        <w:tc>
          <w:tcPr>
            <w:tcW w:w="2376" w:type="dxa"/>
          </w:tcPr>
          <w:p w14:paraId="05482296" w14:textId="77777777" w:rsidR="00115202" w:rsidRPr="00023D1E" w:rsidRDefault="00115202" w:rsidP="00F766B5">
            <w:pPr>
              <w:pStyle w:val="aff7"/>
              <w:rPr>
                <w:lang w:val="en-US"/>
              </w:rPr>
            </w:pPr>
            <w:r>
              <w:rPr>
                <w:lang w:val="en-US"/>
              </w:rPr>
              <w:t>Name</w:t>
            </w:r>
          </w:p>
        </w:tc>
        <w:tc>
          <w:tcPr>
            <w:tcW w:w="1701" w:type="dxa"/>
          </w:tcPr>
          <w:p w14:paraId="3B637AC8" w14:textId="77777777" w:rsidR="00115202" w:rsidRPr="004C010B" w:rsidRDefault="00115202" w:rsidP="00F766B5">
            <w:pPr>
              <w:pStyle w:val="aff7"/>
              <w:rPr>
                <w:lang w:val="en-US"/>
              </w:rPr>
            </w:pPr>
            <w:r w:rsidRPr="004C010B">
              <w:rPr>
                <w:lang w:val="en-US"/>
              </w:rPr>
              <w:t>Int</w:t>
            </w:r>
          </w:p>
        </w:tc>
        <w:tc>
          <w:tcPr>
            <w:tcW w:w="2835" w:type="dxa"/>
          </w:tcPr>
          <w:p w14:paraId="726A1D86" w14:textId="77777777" w:rsidR="00115202" w:rsidRPr="00115202" w:rsidRDefault="004C010B" w:rsidP="00F766B5">
            <w:pPr>
              <w:pStyle w:val="aff7"/>
              <w:rPr>
                <w:highlight w:val="yellow"/>
              </w:rPr>
            </w:pPr>
            <w:r w:rsidRPr="004C010B">
              <w:t>Название</w:t>
            </w:r>
          </w:p>
        </w:tc>
        <w:tc>
          <w:tcPr>
            <w:tcW w:w="2552" w:type="dxa"/>
          </w:tcPr>
          <w:p w14:paraId="6BFB99D5" w14:textId="77777777" w:rsidR="00115202" w:rsidRPr="00115202" w:rsidRDefault="00115202" w:rsidP="00F766B5">
            <w:pPr>
              <w:pStyle w:val="aff7"/>
              <w:rPr>
                <w:highlight w:val="yellow"/>
              </w:rPr>
            </w:pPr>
          </w:p>
        </w:tc>
      </w:tr>
    </w:tbl>
    <w:p w14:paraId="54B9E72B" w14:textId="77777777" w:rsidR="00836BB0" w:rsidRPr="003D05DB" w:rsidRDefault="00836BB0" w:rsidP="003D05DB">
      <w:pPr>
        <w:pStyle w:val="aff9"/>
        <w:rPr>
          <w:lang w:val="ru-RU"/>
        </w:rPr>
      </w:pPr>
      <w:r w:rsidRPr="003D05DB">
        <w:rPr>
          <w:b/>
        </w:rPr>
        <w:t>Employer</w:t>
      </w:r>
      <w:r w:rsidR="003D05DB">
        <w:rPr>
          <w:lang w:val="ru-RU"/>
        </w:rPr>
        <w:t xml:space="preserve">. </w:t>
      </w:r>
      <w:r w:rsidRPr="003D05DB">
        <w:rPr>
          <w:lang w:val="ru-RU"/>
        </w:rPr>
        <w:t xml:space="preserve">Сущность </w:t>
      </w:r>
      <w:r>
        <w:t>Employer</w:t>
      </w:r>
      <w:r w:rsidRPr="003D05DB">
        <w:rPr>
          <w:lang w:val="ru-RU"/>
        </w:rPr>
        <w:t xml:space="preserve"> (Работодатель) содержит дополнительную информаци</w:t>
      </w:r>
      <w:r w:rsidR="004C663F" w:rsidRPr="003D05DB">
        <w:rPr>
          <w:lang w:val="ru-RU"/>
        </w:rPr>
        <w:t>ю о работодателе (см. табл.</w:t>
      </w:r>
      <w:r w:rsidR="004C663F">
        <w:t> </w:t>
      </w:r>
      <w:r w:rsidR="004C663F" w:rsidRPr="003D05DB">
        <w:rPr>
          <w:lang w:val="ru-RU"/>
        </w:rPr>
        <w:t>В.1</w:t>
      </w:r>
      <w:r w:rsidR="004C010B">
        <w:rPr>
          <w:lang w:val="ru-RU"/>
        </w:rPr>
        <w:t>1</w:t>
      </w:r>
      <w:r w:rsidRPr="003D05DB">
        <w:rPr>
          <w:lang w:val="ru-RU"/>
        </w:rPr>
        <w:t xml:space="preserve">): </w:t>
      </w:r>
    </w:p>
    <w:p w14:paraId="7AE63FD3" w14:textId="77777777" w:rsidR="00836BB0" w:rsidRDefault="00836BB0" w:rsidP="004C663F">
      <w:pPr>
        <w:pStyle w:val="a3"/>
      </w:pPr>
      <w:r w:rsidRPr="009359F8">
        <w:rPr>
          <w:lang w:val="en-US"/>
        </w:rPr>
        <w:t>Employer</w:t>
      </w:r>
    </w:p>
    <w:tbl>
      <w:tblPr>
        <w:tblStyle w:val="15"/>
        <w:tblW w:w="0" w:type="auto"/>
        <w:tblLook w:val="04A0" w:firstRow="1" w:lastRow="0" w:firstColumn="1" w:lastColumn="0" w:noHBand="0" w:noVBand="1"/>
      </w:tblPr>
      <w:tblGrid>
        <w:gridCol w:w="2352"/>
        <w:gridCol w:w="1693"/>
        <w:gridCol w:w="2790"/>
        <w:gridCol w:w="2510"/>
      </w:tblGrid>
      <w:tr w:rsidR="00836BB0" w14:paraId="7A306DA4" w14:textId="77777777" w:rsidTr="004C010B">
        <w:tc>
          <w:tcPr>
            <w:tcW w:w="2376" w:type="dxa"/>
          </w:tcPr>
          <w:p w14:paraId="6E2B6E5F" w14:textId="77777777" w:rsidR="00836BB0" w:rsidRPr="004C010B" w:rsidRDefault="00836BB0" w:rsidP="009359F8">
            <w:pPr>
              <w:pStyle w:val="aff7"/>
              <w:spacing w:before="40" w:after="40"/>
              <w:jc w:val="center"/>
              <w:rPr>
                <w:b/>
              </w:rPr>
            </w:pPr>
            <w:r w:rsidRPr="004C010B">
              <w:rPr>
                <w:b/>
              </w:rPr>
              <w:t>Поле</w:t>
            </w:r>
          </w:p>
        </w:tc>
        <w:tc>
          <w:tcPr>
            <w:tcW w:w="1701" w:type="dxa"/>
          </w:tcPr>
          <w:p w14:paraId="133621EF" w14:textId="77777777" w:rsidR="00836BB0" w:rsidRPr="004C010B" w:rsidRDefault="00836BB0" w:rsidP="009359F8">
            <w:pPr>
              <w:pStyle w:val="aff7"/>
              <w:spacing w:before="40" w:after="40"/>
              <w:jc w:val="center"/>
              <w:rPr>
                <w:b/>
              </w:rPr>
            </w:pPr>
            <w:r w:rsidRPr="004C010B">
              <w:rPr>
                <w:b/>
              </w:rPr>
              <w:t>Тип</w:t>
            </w:r>
          </w:p>
        </w:tc>
        <w:tc>
          <w:tcPr>
            <w:tcW w:w="2835" w:type="dxa"/>
          </w:tcPr>
          <w:p w14:paraId="1EC08533" w14:textId="77777777" w:rsidR="00836BB0" w:rsidRPr="004C010B" w:rsidRDefault="00836BB0" w:rsidP="009359F8">
            <w:pPr>
              <w:pStyle w:val="aff7"/>
              <w:spacing w:before="40" w:after="40"/>
              <w:jc w:val="center"/>
              <w:rPr>
                <w:b/>
              </w:rPr>
            </w:pPr>
            <w:r w:rsidRPr="004C010B">
              <w:rPr>
                <w:b/>
              </w:rPr>
              <w:t>Значение</w:t>
            </w:r>
          </w:p>
        </w:tc>
        <w:tc>
          <w:tcPr>
            <w:tcW w:w="2552" w:type="dxa"/>
          </w:tcPr>
          <w:p w14:paraId="5AC2B1EB" w14:textId="77777777" w:rsidR="00836BB0" w:rsidRPr="004C010B" w:rsidRDefault="00836BB0" w:rsidP="009359F8">
            <w:pPr>
              <w:pStyle w:val="aff7"/>
              <w:spacing w:before="40" w:after="40"/>
              <w:jc w:val="center"/>
              <w:rPr>
                <w:b/>
              </w:rPr>
            </w:pPr>
            <w:r w:rsidRPr="004C010B">
              <w:rPr>
                <w:b/>
              </w:rPr>
              <w:t>Примечание</w:t>
            </w:r>
          </w:p>
        </w:tc>
      </w:tr>
      <w:tr w:rsidR="00836BB0" w14:paraId="0250ABBA" w14:textId="77777777" w:rsidTr="004C010B">
        <w:tc>
          <w:tcPr>
            <w:tcW w:w="2376" w:type="dxa"/>
          </w:tcPr>
          <w:p w14:paraId="2EEB34A6" w14:textId="77777777" w:rsidR="00836BB0" w:rsidRDefault="00836BB0" w:rsidP="009359F8">
            <w:pPr>
              <w:pStyle w:val="aff7"/>
            </w:pPr>
            <w:r>
              <w:rPr>
                <w:lang w:val="en-US"/>
              </w:rPr>
              <w:t>UserId</w:t>
            </w:r>
          </w:p>
        </w:tc>
        <w:tc>
          <w:tcPr>
            <w:tcW w:w="1701" w:type="dxa"/>
          </w:tcPr>
          <w:p w14:paraId="104F98C1" w14:textId="77777777" w:rsidR="00836BB0" w:rsidRPr="003D05DB" w:rsidRDefault="00836BB0" w:rsidP="009359F8">
            <w:pPr>
              <w:pStyle w:val="aff7"/>
            </w:pPr>
            <w:r>
              <w:rPr>
                <w:lang w:val="en-US"/>
              </w:rPr>
              <w:t>Int</w:t>
            </w:r>
            <w:r w:rsidRPr="003D05DB">
              <w:t xml:space="preserve"> </w:t>
            </w:r>
          </w:p>
        </w:tc>
        <w:tc>
          <w:tcPr>
            <w:tcW w:w="2835" w:type="dxa"/>
          </w:tcPr>
          <w:p w14:paraId="58A3CC6C" w14:textId="77777777" w:rsidR="00836BB0" w:rsidRDefault="00836BB0" w:rsidP="009359F8">
            <w:pPr>
              <w:pStyle w:val="aff7"/>
            </w:pPr>
            <w:r>
              <w:t>Идентификатор в таблице пользователя</w:t>
            </w:r>
          </w:p>
        </w:tc>
        <w:tc>
          <w:tcPr>
            <w:tcW w:w="2552" w:type="dxa"/>
          </w:tcPr>
          <w:p w14:paraId="1EE640CD" w14:textId="77777777" w:rsidR="00836BB0" w:rsidRPr="00F22387" w:rsidRDefault="00836BB0" w:rsidP="009359F8">
            <w:pPr>
              <w:pStyle w:val="aff7"/>
            </w:pPr>
            <w:r>
              <w:t>Ссылка на базовую информацию о работодателе</w:t>
            </w:r>
          </w:p>
        </w:tc>
      </w:tr>
      <w:tr w:rsidR="00836BB0" w14:paraId="26031686" w14:textId="77777777" w:rsidTr="004C010B">
        <w:tc>
          <w:tcPr>
            <w:tcW w:w="2376" w:type="dxa"/>
          </w:tcPr>
          <w:p w14:paraId="6BD8BB56" w14:textId="77777777" w:rsidR="00836BB0" w:rsidRPr="00023D1E" w:rsidRDefault="00836BB0" w:rsidP="009359F8">
            <w:pPr>
              <w:pStyle w:val="aff7"/>
              <w:rPr>
                <w:lang w:val="en-US"/>
              </w:rPr>
            </w:pPr>
            <w:r>
              <w:rPr>
                <w:lang w:val="en-US"/>
              </w:rPr>
              <w:t>CompanyId</w:t>
            </w:r>
          </w:p>
        </w:tc>
        <w:tc>
          <w:tcPr>
            <w:tcW w:w="1701" w:type="dxa"/>
          </w:tcPr>
          <w:p w14:paraId="7497B7FF" w14:textId="77777777" w:rsidR="00836BB0" w:rsidRPr="00023D1E" w:rsidRDefault="00836BB0" w:rsidP="009359F8">
            <w:pPr>
              <w:pStyle w:val="aff7"/>
              <w:rPr>
                <w:lang w:val="en-US"/>
              </w:rPr>
            </w:pPr>
            <w:r>
              <w:rPr>
                <w:lang w:val="en-US"/>
              </w:rPr>
              <w:t>Int</w:t>
            </w:r>
          </w:p>
        </w:tc>
        <w:tc>
          <w:tcPr>
            <w:tcW w:w="2835" w:type="dxa"/>
          </w:tcPr>
          <w:p w14:paraId="7B7A95D0" w14:textId="77777777" w:rsidR="00836BB0" w:rsidRDefault="00836BB0" w:rsidP="009359F8">
            <w:pPr>
              <w:pStyle w:val="aff7"/>
            </w:pPr>
            <w:r>
              <w:t>Идентификатор в таблице компании</w:t>
            </w:r>
          </w:p>
        </w:tc>
        <w:tc>
          <w:tcPr>
            <w:tcW w:w="2552" w:type="dxa"/>
          </w:tcPr>
          <w:p w14:paraId="28D24739" w14:textId="77777777" w:rsidR="00836BB0" w:rsidRDefault="00836BB0" w:rsidP="009359F8">
            <w:pPr>
              <w:pStyle w:val="aff7"/>
            </w:pPr>
            <w:r>
              <w:t>Ссылка на компанию, в которой трудоустроен работодатель</w:t>
            </w:r>
          </w:p>
        </w:tc>
      </w:tr>
      <w:tr w:rsidR="00836BB0" w14:paraId="4CF67EDD" w14:textId="77777777" w:rsidTr="004C010B">
        <w:tc>
          <w:tcPr>
            <w:tcW w:w="2376" w:type="dxa"/>
          </w:tcPr>
          <w:p w14:paraId="5F83CAB9" w14:textId="77777777" w:rsidR="00836BB0" w:rsidRDefault="00836BB0" w:rsidP="009359F8">
            <w:pPr>
              <w:pStyle w:val="aff7"/>
            </w:pPr>
            <w:r>
              <w:rPr>
                <w:lang w:val="en-US"/>
              </w:rPr>
              <w:t>Position</w:t>
            </w:r>
          </w:p>
        </w:tc>
        <w:tc>
          <w:tcPr>
            <w:tcW w:w="1701" w:type="dxa"/>
          </w:tcPr>
          <w:p w14:paraId="5E051650" w14:textId="77777777" w:rsidR="00836BB0" w:rsidRPr="002312B5" w:rsidRDefault="00836BB0" w:rsidP="009359F8">
            <w:pPr>
              <w:pStyle w:val="aff7"/>
              <w:rPr>
                <w:lang w:val="en-US"/>
              </w:rPr>
            </w:pPr>
            <w:r>
              <w:rPr>
                <w:lang w:val="en-US"/>
              </w:rPr>
              <w:t>Nvarchar(100)</w:t>
            </w:r>
          </w:p>
        </w:tc>
        <w:tc>
          <w:tcPr>
            <w:tcW w:w="2835" w:type="dxa"/>
          </w:tcPr>
          <w:p w14:paraId="0435E59D" w14:textId="77777777" w:rsidR="00836BB0" w:rsidRPr="002312B5" w:rsidRDefault="00836BB0" w:rsidP="009359F8">
            <w:pPr>
              <w:pStyle w:val="aff7"/>
            </w:pPr>
            <w:r>
              <w:t xml:space="preserve">Должность </w:t>
            </w:r>
          </w:p>
        </w:tc>
        <w:tc>
          <w:tcPr>
            <w:tcW w:w="2552" w:type="dxa"/>
          </w:tcPr>
          <w:p w14:paraId="22B676C1" w14:textId="77777777" w:rsidR="00836BB0" w:rsidRDefault="00836BB0" w:rsidP="009359F8">
            <w:pPr>
              <w:pStyle w:val="aff7"/>
            </w:pPr>
            <w:r>
              <w:t>Возможно пустое поле.</w:t>
            </w:r>
          </w:p>
        </w:tc>
      </w:tr>
      <w:tr w:rsidR="00836BB0" w14:paraId="24358F36" w14:textId="77777777" w:rsidTr="004C010B">
        <w:tc>
          <w:tcPr>
            <w:tcW w:w="2376" w:type="dxa"/>
          </w:tcPr>
          <w:p w14:paraId="276DB955" w14:textId="77777777" w:rsidR="00836BB0" w:rsidRPr="002F3A1C" w:rsidRDefault="00836BB0" w:rsidP="009359F8">
            <w:pPr>
              <w:pStyle w:val="aff7"/>
              <w:rPr>
                <w:lang w:val="en-US"/>
              </w:rPr>
            </w:pPr>
            <w:r>
              <w:rPr>
                <w:lang w:val="en-US"/>
              </w:rPr>
              <w:t>DepartmentName</w:t>
            </w:r>
          </w:p>
        </w:tc>
        <w:tc>
          <w:tcPr>
            <w:tcW w:w="1701" w:type="dxa"/>
          </w:tcPr>
          <w:p w14:paraId="376BAB93" w14:textId="77777777" w:rsidR="00836BB0" w:rsidRPr="002F3A1C" w:rsidRDefault="00836BB0" w:rsidP="009359F8">
            <w:pPr>
              <w:pStyle w:val="aff7"/>
              <w:rPr>
                <w:lang w:val="en-US"/>
              </w:rPr>
            </w:pPr>
            <w:r>
              <w:rPr>
                <w:lang w:val="en-US"/>
              </w:rPr>
              <w:t>Nvarchar(100)</w:t>
            </w:r>
          </w:p>
        </w:tc>
        <w:tc>
          <w:tcPr>
            <w:tcW w:w="2835" w:type="dxa"/>
          </w:tcPr>
          <w:p w14:paraId="38A1FAFF" w14:textId="77777777" w:rsidR="00836BB0" w:rsidRDefault="00836BB0" w:rsidP="009359F8">
            <w:pPr>
              <w:pStyle w:val="aff7"/>
            </w:pPr>
            <w:r>
              <w:t>Название департамента</w:t>
            </w:r>
          </w:p>
        </w:tc>
        <w:tc>
          <w:tcPr>
            <w:tcW w:w="2552" w:type="dxa"/>
          </w:tcPr>
          <w:p w14:paraId="3926E540" w14:textId="77777777" w:rsidR="00836BB0" w:rsidRDefault="00836BB0" w:rsidP="009359F8">
            <w:pPr>
              <w:pStyle w:val="aff7"/>
            </w:pPr>
            <w:r>
              <w:t>Возможно пустое поле.</w:t>
            </w:r>
          </w:p>
        </w:tc>
      </w:tr>
      <w:tr w:rsidR="00836BB0" w:rsidRPr="006169D7" w14:paraId="04040BE1" w14:textId="77777777" w:rsidTr="004C010B">
        <w:tc>
          <w:tcPr>
            <w:tcW w:w="2376" w:type="dxa"/>
          </w:tcPr>
          <w:p w14:paraId="35C3BE9E" w14:textId="77777777" w:rsidR="00836BB0" w:rsidRDefault="00836BB0" w:rsidP="009359F8">
            <w:pPr>
              <w:pStyle w:val="aff7"/>
              <w:rPr>
                <w:lang w:val="en-US"/>
              </w:rPr>
            </w:pPr>
            <w:r>
              <w:rPr>
                <w:lang w:val="en-US"/>
              </w:rPr>
              <w:t>Verified</w:t>
            </w:r>
          </w:p>
        </w:tc>
        <w:tc>
          <w:tcPr>
            <w:tcW w:w="1701" w:type="dxa"/>
          </w:tcPr>
          <w:p w14:paraId="31748F7D" w14:textId="77777777" w:rsidR="00836BB0" w:rsidRPr="002F3A1C" w:rsidRDefault="00836BB0" w:rsidP="009359F8">
            <w:pPr>
              <w:pStyle w:val="aff7"/>
              <w:rPr>
                <w:lang w:val="en-US"/>
              </w:rPr>
            </w:pPr>
            <w:r>
              <w:rPr>
                <w:lang w:val="en-US"/>
              </w:rPr>
              <w:t xml:space="preserve">Bit </w:t>
            </w:r>
          </w:p>
        </w:tc>
        <w:tc>
          <w:tcPr>
            <w:tcW w:w="2835" w:type="dxa"/>
          </w:tcPr>
          <w:p w14:paraId="5FB16AF3" w14:textId="77777777" w:rsidR="00836BB0" w:rsidRPr="006169D7" w:rsidRDefault="00836BB0" w:rsidP="009359F8">
            <w:pPr>
              <w:pStyle w:val="aff7"/>
            </w:pPr>
            <w:r>
              <w:t>Подтверждение</w:t>
            </w:r>
            <w:r w:rsidRPr="00FE43CE">
              <w:t xml:space="preserve"> </w:t>
            </w:r>
            <w:r>
              <w:t>работодателя</w:t>
            </w:r>
            <w:r w:rsidRPr="00FE43CE">
              <w:t xml:space="preserve"> </w:t>
            </w:r>
          </w:p>
        </w:tc>
        <w:tc>
          <w:tcPr>
            <w:tcW w:w="2552" w:type="dxa"/>
          </w:tcPr>
          <w:p w14:paraId="3460E37D" w14:textId="77777777" w:rsidR="00836BB0" w:rsidRDefault="00836BB0" w:rsidP="009359F8">
            <w:pPr>
              <w:pStyle w:val="aff7"/>
            </w:pPr>
          </w:p>
        </w:tc>
      </w:tr>
      <w:tr w:rsidR="00A1395D" w:rsidRPr="006169D7" w14:paraId="379AFDB9" w14:textId="77777777" w:rsidTr="004C010B">
        <w:tc>
          <w:tcPr>
            <w:tcW w:w="2376" w:type="dxa"/>
          </w:tcPr>
          <w:p w14:paraId="2A486592" w14:textId="77777777" w:rsidR="00A1395D" w:rsidRPr="00746626" w:rsidRDefault="00A1395D" w:rsidP="009359F8">
            <w:pPr>
              <w:pStyle w:val="aff7"/>
              <w:rPr>
                <w:lang w:val="en-US"/>
              </w:rPr>
            </w:pPr>
            <w:r w:rsidRPr="00746626">
              <w:rPr>
                <w:lang w:val="en-US"/>
              </w:rPr>
              <w:t>Agreement</w:t>
            </w:r>
          </w:p>
        </w:tc>
        <w:tc>
          <w:tcPr>
            <w:tcW w:w="1701" w:type="dxa"/>
          </w:tcPr>
          <w:p w14:paraId="366D59AC" w14:textId="77777777" w:rsidR="00A1395D" w:rsidRPr="00746626" w:rsidRDefault="00A1395D" w:rsidP="009359F8">
            <w:pPr>
              <w:pStyle w:val="aff7"/>
              <w:rPr>
                <w:lang w:val="en-US"/>
              </w:rPr>
            </w:pPr>
            <w:r w:rsidRPr="00746626">
              <w:rPr>
                <w:lang w:val="en-US"/>
              </w:rPr>
              <w:t>Bit</w:t>
            </w:r>
          </w:p>
        </w:tc>
        <w:tc>
          <w:tcPr>
            <w:tcW w:w="2835" w:type="dxa"/>
          </w:tcPr>
          <w:p w14:paraId="1C15E7D7" w14:textId="5B6C4A7F" w:rsidR="00A1395D" w:rsidRPr="00746626" w:rsidRDefault="00A1395D" w:rsidP="009359F8">
            <w:pPr>
              <w:pStyle w:val="aff7"/>
            </w:pPr>
            <w:r w:rsidRPr="00746626">
              <w:t>Согласие работодателя на получение сообщений из сист</w:t>
            </w:r>
            <w:r w:rsidR="005C1F02">
              <w:t>е</w:t>
            </w:r>
            <w:r w:rsidRPr="00746626">
              <w:t>мы</w:t>
            </w:r>
          </w:p>
        </w:tc>
        <w:tc>
          <w:tcPr>
            <w:tcW w:w="2552" w:type="dxa"/>
          </w:tcPr>
          <w:p w14:paraId="0F6BDA1B" w14:textId="77777777" w:rsidR="00A1395D" w:rsidRDefault="00A1395D" w:rsidP="009359F8">
            <w:pPr>
              <w:pStyle w:val="aff7"/>
            </w:pPr>
          </w:p>
        </w:tc>
      </w:tr>
    </w:tbl>
    <w:p w14:paraId="500479B9" w14:textId="77777777" w:rsidR="00893FBC" w:rsidRPr="003D05DB" w:rsidRDefault="00893FBC" w:rsidP="003D05DB">
      <w:pPr>
        <w:pStyle w:val="aff9"/>
        <w:rPr>
          <w:lang w:val="ru-RU"/>
        </w:rPr>
      </w:pPr>
      <w:r w:rsidRPr="003D05DB">
        <w:rPr>
          <w:b/>
        </w:rPr>
        <w:t>EmployerStudentBookmark</w:t>
      </w:r>
      <w:r w:rsidR="003D05DB">
        <w:rPr>
          <w:lang w:val="ru-RU"/>
        </w:rPr>
        <w:t xml:space="preserve">. </w:t>
      </w:r>
      <w:r w:rsidRPr="003D05DB">
        <w:rPr>
          <w:lang w:val="ru-RU"/>
        </w:rPr>
        <w:t>Работодатель может составить список и</w:t>
      </w:r>
      <w:r w:rsidR="004C663F" w:rsidRPr="003D05DB">
        <w:rPr>
          <w:lang w:val="ru-RU"/>
        </w:rPr>
        <w:t>збранных резюме кандидатов. Для</w:t>
      </w:r>
      <w:r w:rsidR="004C663F">
        <w:t> </w:t>
      </w:r>
      <w:r w:rsidRPr="003D05DB">
        <w:rPr>
          <w:lang w:val="ru-RU"/>
        </w:rPr>
        <w:t>организации этой возможности добавлена соответ</w:t>
      </w:r>
      <w:r w:rsidR="004C663F" w:rsidRPr="003D05DB">
        <w:rPr>
          <w:lang w:val="ru-RU"/>
        </w:rPr>
        <w:t>ствующая таблица (см.</w:t>
      </w:r>
      <w:r w:rsidR="004C663F">
        <w:t> </w:t>
      </w:r>
      <w:r w:rsidR="004C663F" w:rsidRPr="003D05DB">
        <w:rPr>
          <w:lang w:val="ru-RU"/>
        </w:rPr>
        <w:t>табл.</w:t>
      </w:r>
      <w:r w:rsidR="004C663F">
        <w:t> </w:t>
      </w:r>
      <w:r w:rsidR="004C663F" w:rsidRPr="003D05DB">
        <w:rPr>
          <w:lang w:val="ru-RU"/>
        </w:rPr>
        <w:t>В.1</w:t>
      </w:r>
      <w:r w:rsidR="004C010B">
        <w:rPr>
          <w:lang w:val="ru-RU"/>
        </w:rPr>
        <w:t>2</w:t>
      </w:r>
      <w:r w:rsidRPr="003D05DB">
        <w:rPr>
          <w:lang w:val="ru-RU"/>
        </w:rPr>
        <w:t>):</w:t>
      </w:r>
    </w:p>
    <w:p w14:paraId="56BE8E0A" w14:textId="77777777" w:rsidR="00893FBC" w:rsidRPr="0078758F" w:rsidRDefault="00893FBC" w:rsidP="004C663F">
      <w:pPr>
        <w:pStyle w:val="a3"/>
      </w:pPr>
      <w:r w:rsidRPr="0078758F">
        <w:t>E</w:t>
      </w:r>
      <w:r w:rsidRPr="004C663F">
        <w:rPr>
          <w:rStyle w:val="afff1"/>
        </w:rPr>
        <w:t>mployerStudentBookmark</w:t>
      </w:r>
    </w:p>
    <w:tbl>
      <w:tblPr>
        <w:tblStyle w:val="15"/>
        <w:tblW w:w="9351" w:type="dxa"/>
        <w:tblLook w:val="04A0" w:firstRow="1" w:lastRow="0" w:firstColumn="1" w:lastColumn="0" w:noHBand="0" w:noVBand="1"/>
      </w:tblPr>
      <w:tblGrid>
        <w:gridCol w:w="2376"/>
        <w:gridCol w:w="1701"/>
        <w:gridCol w:w="2835"/>
        <w:gridCol w:w="2439"/>
      </w:tblGrid>
      <w:tr w:rsidR="00893FBC" w14:paraId="3BC5A0A1" w14:textId="77777777" w:rsidTr="002736EC">
        <w:tc>
          <w:tcPr>
            <w:tcW w:w="2376" w:type="dxa"/>
          </w:tcPr>
          <w:p w14:paraId="675BFBAF" w14:textId="77777777" w:rsidR="00893FBC" w:rsidRPr="004C010B" w:rsidRDefault="00893FBC" w:rsidP="009359F8">
            <w:pPr>
              <w:pStyle w:val="aff7"/>
              <w:spacing w:before="40" w:after="40"/>
              <w:jc w:val="center"/>
              <w:rPr>
                <w:b/>
              </w:rPr>
            </w:pPr>
            <w:r w:rsidRPr="004C010B">
              <w:rPr>
                <w:b/>
              </w:rPr>
              <w:t>Поле</w:t>
            </w:r>
          </w:p>
        </w:tc>
        <w:tc>
          <w:tcPr>
            <w:tcW w:w="1701" w:type="dxa"/>
          </w:tcPr>
          <w:p w14:paraId="4ED3518C" w14:textId="77777777" w:rsidR="00893FBC" w:rsidRPr="004C010B" w:rsidRDefault="00893FBC" w:rsidP="009359F8">
            <w:pPr>
              <w:pStyle w:val="aff7"/>
              <w:spacing w:before="40" w:after="40"/>
              <w:jc w:val="center"/>
              <w:rPr>
                <w:b/>
              </w:rPr>
            </w:pPr>
            <w:r w:rsidRPr="004C010B">
              <w:rPr>
                <w:b/>
              </w:rPr>
              <w:t>Тип</w:t>
            </w:r>
          </w:p>
        </w:tc>
        <w:tc>
          <w:tcPr>
            <w:tcW w:w="2835" w:type="dxa"/>
          </w:tcPr>
          <w:p w14:paraId="1BEC540F"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54618203" w14:textId="77777777" w:rsidR="00893FBC" w:rsidRPr="004C010B" w:rsidRDefault="00893FBC" w:rsidP="009359F8">
            <w:pPr>
              <w:pStyle w:val="aff7"/>
              <w:spacing w:before="40" w:after="40"/>
              <w:jc w:val="center"/>
              <w:rPr>
                <w:b/>
              </w:rPr>
            </w:pPr>
            <w:r w:rsidRPr="004C010B">
              <w:rPr>
                <w:b/>
              </w:rPr>
              <w:t>Примечание</w:t>
            </w:r>
          </w:p>
        </w:tc>
      </w:tr>
      <w:tr w:rsidR="00893FBC" w14:paraId="67184C3F" w14:textId="77777777" w:rsidTr="002736EC">
        <w:tc>
          <w:tcPr>
            <w:tcW w:w="2376" w:type="dxa"/>
          </w:tcPr>
          <w:p w14:paraId="27B01DC7" w14:textId="77777777" w:rsidR="00893FBC" w:rsidRPr="003D05DB" w:rsidRDefault="00893FBC" w:rsidP="009359F8">
            <w:pPr>
              <w:pStyle w:val="aff7"/>
            </w:pPr>
            <w:r>
              <w:rPr>
                <w:lang w:val="en-US"/>
              </w:rPr>
              <w:t>Id</w:t>
            </w:r>
          </w:p>
        </w:tc>
        <w:tc>
          <w:tcPr>
            <w:tcW w:w="1701" w:type="dxa"/>
          </w:tcPr>
          <w:p w14:paraId="2A73143D" w14:textId="77777777" w:rsidR="00893FBC" w:rsidRPr="003D05DB" w:rsidRDefault="00893FBC" w:rsidP="009359F8">
            <w:pPr>
              <w:pStyle w:val="aff7"/>
            </w:pPr>
            <w:r>
              <w:rPr>
                <w:lang w:val="en-US"/>
              </w:rPr>
              <w:t>Int</w:t>
            </w:r>
            <w:r w:rsidRPr="003D05DB">
              <w:t xml:space="preserve"> </w:t>
            </w:r>
          </w:p>
        </w:tc>
        <w:tc>
          <w:tcPr>
            <w:tcW w:w="2835" w:type="dxa"/>
          </w:tcPr>
          <w:p w14:paraId="1BDC43CD" w14:textId="77777777" w:rsidR="00893FBC" w:rsidRDefault="00893FBC" w:rsidP="009359F8">
            <w:pPr>
              <w:pStyle w:val="aff7"/>
            </w:pPr>
            <w:r>
              <w:t>Идентификатор</w:t>
            </w:r>
          </w:p>
        </w:tc>
        <w:tc>
          <w:tcPr>
            <w:tcW w:w="2439" w:type="dxa"/>
          </w:tcPr>
          <w:p w14:paraId="6C21C891" w14:textId="77777777" w:rsidR="00893FBC" w:rsidRPr="002056DB" w:rsidRDefault="00893FBC" w:rsidP="009359F8">
            <w:pPr>
              <w:pStyle w:val="aff7"/>
            </w:pPr>
            <w:r>
              <w:t>Ключ</w:t>
            </w:r>
          </w:p>
        </w:tc>
      </w:tr>
      <w:tr w:rsidR="00893FBC" w14:paraId="2B78A515" w14:textId="77777777" w:rsidTr="002736EC">
        <w:tc>
          <w:tcPr>
            <w:tcW w:w="2376" w:type="dxa"/>
          </w:tcPr>
          <w:p w14:paraId="2A320A8B" w14:textId="77777777" w:rsidR="00893FBC" w:rsidRPr="003D05DB" w:rsidRDefault="00893FBC" w:rsidP="009359F8">
            <w:pPr>
              <w:pStyle w:val="aff7"/>
            </w:pPr>
            <w:r>
              <w:rPr>
                <w:lang w:val="en-US"/>
              </w:rPr>
              <w:t>EmployerId</w:t>
            </w:r>
          </w:p>
        </w:tc>
        <w:tc>
          <w:tcPr>
            <w:tcW w:w="1701" w:type="dxa"/>
          </w:tcPr>
          <w:p w14:paraId="5CCB416C" w14:textId="77777777" w:rsidR="00893FBC" w:rsidRPr="003D05DB" w:rsidRDefault="00893FBC" w:rsidP="009359F8">
            <w:pPr>
              <w:pStyle w:val="aff7"/>
            </w:pPr>
            <w:r>
              <w:rPr>
                <w:lang w:val="en-US"/>
              </w:rPr>
              <w:t>Int</w:t>
            </w:r>
          </w:p>
        </w:tc>
        <w:tc>
          <w:tcPr>
            <w:tcW w:w="2835" w:type="dxa"/>
          </w:tcPr>
          <w:p w14:paraId="7C99BEA6" w14:textId="77777777" w:rsidR="00893FBC" w:rsidRPr="0038431B" w:rsidRDefault="00893FBC" w:rsidP="009359F8">
            <w:pPr>
              <w:pStyle w:val="aff7"/>
            </w:pPr>
            <w:r>
              <w:t>Идентификатор в таблице</w:t>
            </w:r>
            <w:r>
              <w:rPr>
                <w:lang w:val="en-US"/>
              </w:rPr>
              <w:t xml:space="preserve"> </w:t>
            </w:r>
            <w:r>
              <w:t>работодателя</w:t>
            </w:r>
          </w:p>
        </w:tc>
        <w:tc>
          <w:tcPr>
            <w:tcW w:w="2439" w:type="dxa"/>
          </w:tcPr>
          <w:p w14:paraId="3133CE28" w14:textId="77777777" w:rsidR="00893FBC" w:rsidRDefault="00893FBC" w:rsidP="009359F8">
            <w:pPr>
              <w:pStyle w:val="aff7"/>
              <w:rPr>
                <w:lang w:val="en-US"/>
              </w:rPr>
            </w:pPr>
          </w:p>
        </w:tc>
      </w:tr>
      <w:tr w:rsidR="00893FBC" w14:paraId="4E2CBE8E" w14:textId="77777777" w:rsidTr="002736EC">
        <w:tc>
          <w:tcPr>
            <w:tcW w:w="2376" w:type="dxa"/>
          </w:tcPr>
          <w:p w14:paraId="4E61D438" w14:textId="77777777" w:rsidR="00893FBC" w:rsidRPr="0038431B" w:rsidRDefault="00893FBC" w:rsidP="009359F8">
            <w:pPr>
              <w:pStyle w:val="aff7"/>
              <w:rPr>
                <w:lang w:val="en-US"/>
              </w:rPr>
            </w:pPr>
            <w:r>
              <w:rPr>
                <w:lang w:val="en-US"/>
              </w:rPr>
              <w:t>StudentId</w:t>
            </w:r>
          </w:p>
        </w:tc>
        <w:tc>
          <w:tcPr>
            <w:tcW w:w="1701" w:type="dxa"/>
          </w:tcPr>
          <w:p w14:paraId="1A174E06" w14:textId="77777777" w:rsidR="00893FBC" w:rsidRPr="0038431B" w:rsidRDefault="00893FBC" w:rsidP="009359F8">
            <w:pPr>
              <w:pStyle w:val="aff7"/>
              <w:rPr>
                <w:lang w:val="en-US"/>
              </w:rPr>
            </w:pPr>
            <w:r>
              <w:rPr>
                <w:lang w:val="en-US"/>
              </w:rPr>
              <w:t>Int</w:t>
            </w:r>
          </w:p>
        </w:tc>
        <w:tc>
          <w:tcPr>
            <w:tcW w:w="2835" w:type="dxa"/>
          </w:tcPr>
          <w:p w14:paraId="0B190251" w14:textId="77777777" w:rsidR="00893FBC" w:rsidRPr="0038431B" w:rsidRDefault="00893FBC" w:rsidP="009359F8">
            <w:pPr>
              <w:pStyle w:val="aff7"/>
            </w:pPr>
            <w:r>
              <w:t>Идентификатор в таблице</w:t>
            </w:r>
            <w:r>
              <w:rPr>
                <w:lang w:val="en-US"/>
              </w:rPr>
              <w:t xml:space="preserve"> студента</w:t>
            </w:r>
          </w:p>
        </w:tc>
        <w:tc>
          <w:tcPr>
            <w:tcW w:w="2439" w:type="dxa"/>
          </w:tcPr>
          <w:p w14:paraId="597A9180" w14:textId="77777777" w:rsidR="00893FBC" w:rsidRDefault="00893FBC" w:rsidP="009359F8">
            <w:pPr>
              <w:pStyle w:val="aff7"/>
              <w:rPr>
                <w:lang w:val="en-US"/>
              </w:rPr>
            </w:pPr>
          </w:p>
        </w:tc>
      </w:tr>
      <w:tr w:rsidR="00893FBC" w14:paraId="332FE031" w14:textId="77777777" w:rsidTr="002736EC">
        <w:tc>
          <w:tcPr>
            <w:tcW w:w="2376" w:type="dxa"/>
          </w:tcPr>
          <w:p w14:paraId="25972C5F" w14:textId="77777777" w:rsidR="00893FBC" w:rsidRDefault="00893FBC" w:rsidP="009359F8">
            <w:pPr>
              <w:pStyle w:val="aff7"/>
              <w:rPr>
                <w:lang w:val="en-US"/>
              </w:rPr>
            </w:pPr>
            <w:r>
              <w:rPr>
                <w:lang w:val="en-US"/>
              </w:rPr>
              <w:t>Comment</w:t>
            </w:r>
          </w:p>
        </w:tc>
        <w:tc>
          <w:tcPr>
            <w:tcW w:w="1701" w:type="dxa"/>
          </w:tcPr>
          <w:p w14:paraId="338E09BC" w14:textId="77777777" w:rsidR="00893FBC" w:rsidRDefault="00893FBC" w:rsidP="009359F8">
            <w:pPr>
              <w:pStyle w:val="aff7"/>
              <w:rPr>
                <w:lang w:val="en-US"/>
              </w:rPr>
            </w:pPr>
            <w:r>
              <w:rPr>
                <w:lang w:val="en-US"/>
              </w:rPr>
              <w:t>Nvarchar(256)</w:t>
            </w:r>
          </w:p>
        </w:tc>
        <w:tc>
          <w:tcPr>
            <w:tcW w:w="2835" w:type="dxa"/>
          </w:tcPr>
          <w:p w14:paraId="6B18473D" w14:textId="77777777" w:rsidR="00893FBC" w:rsidRDefault="00893FBC" w:rsidP="009359F8">
            <w:pPr>
              <w:pStyle w:val="aff7"/>
            </w:pPr>
            <w:r>
              <w:t>Комментарий к сохраненному резюме</w:t>
            </w:r>
          </w:p>
        </w:tc>
        <w:tc>
          <w:tcPr>
            <w:tcW w:w="2439" w:type="dxa"/>
          </w:tcPr>
          <w:p w14:paraId="1D71D61D" w14:textId="77777777" w:rsidR="00893FBC" w:rsidRDefault="00893FBC" w:rsidP="009359F8">
            <w:pPr>
              <w:pStyle w:val="aff7"/>
              <w:rPr>
                <w:lang w:val="en-US"/>
              </w:rPr>
            </w:pPr>
            <w:r>
              <w:t>Возможно пустое поле.</w:t>
            </w:r>
          </w:p>
        </w:tc>
      </w:tr>
    </w:tbl>
    <w:p w14:paraId="4EB8807B" w14:textId="77777777" w:rsidR="0075200C" w:rsidRPr="003D05DB" w:rsidRDefault="0075200C" w:rsidP="003D05DB">
      <w:pPr>
        <w:pStyle w:val="aff9"/>
        <w:rPr>
          <w:lang w:val="ru-RU"/>
        </w:rPr>
      </w:pPr>
      <w:r w:rsidRPr="003D05DB">
        <w:rPr>
          <w:b/>
        </w:rPr>
        <w:lastRenderedPageBreak/>
        <w:t>EmployerStudentReview</w:t>
      </w:r>
      <w:r w:rsidR="003D05DB">
        <w:rPr>
          <w:lang w:val="ru-RU"/>
        </w:rPr>
        <w:t xml:space="preserve">. </w:t>
      </w:r>
      <w:r w:rsidRPr="003D05DB">
        <w:rPr>
          <w:lang w:val="ru-RU"/>
        </w:rPr>
        <w:t xml:space="preserve">Хранение отзыва работодателя о студенте организовано посредством таблицы </w:t>
      </w:r>
      <w:r>
        <w:t>EmployerStudentReview</w:t>
      </w:r>
      <w:r w:rsidR="003D05DB" w:rsidRPr="003D05DB">
        <w:rPr>
          <w:lang w:val="ru-RU"/>
        </w:rPr>
        <w:t xml:space="preserve"> (см.</w:t>
      </w:r>
      <w:r w:rsidR="003D05DB">
        <w:t> </w:t>
      </w:r>
      <w:r w:rsidR="003D05DB" w:rsidRPr="003D05DB">
        <w:rPr>
          <w:lang w:val="ru-RU"/>
        </w:rPr>
        <w:t>табл.</w:t>
      </w:r>
      <w:r w:rsidR="003D05DB">
        <w:t> </w:t>
      </w:r>
      <w:r w:rsidR="003D05DB" w:rsidRPr="003D05DB">
        <w:rPr>
          <w:lang w:val="ru-RU"/>
        </w:rPr>
        <w:t>В.1</w:t>
      </w:r>
      <w:r w:rsidR="004C010B">
        <w:rPr>
          <w:lang w:val="ru-RU"/>
        </w:rPr>
        <w:t>3</w:t>
      </w:r>
      <w:r w:rsidRPr="003D05DB">
        <w:rPr>
          <w:lang w:val="ru-RU"/>
        </w:rPr>
        <w:t>):</w:t>
      </w:r>
    </w:p>
    <w:p w14:paraId="1725CFDE" w14:textId="77777777" w:rsidR="0075200C" w:rsidRDefault="0075200C" w:rsidP="003D05DB">
      <w:pPr>
        <w:pStyle w:val="a3"/>
      </w:pPr>
      <w:r w:rsidRPr="009359F8">
        <w:rPr>
          <w:lang w:val="en-US"/>
        </w:rPr>
        <w:t>EmployerStudentReview</w:t>
      </w:r>
    </w:p>
    <w:tbl>
      <w:tblPr>
        <w:tblStyle w:val="15"/>
        <w:tblW w:w="9351" w:type="dxa"/>
        <w:tblLook w:val="04A0" w:firstRow="1" w:lastRow="0" w:firstColumn="1" w:lastColumn="0" w:noHBand="0" w:noVBand="1"/>
      </w:tblPr>
      <w:tblGrid>
        <w:gridCol w:w="2376"/>
        <w:gridCol w:w="1701"/>
        <w:gridCol w:w="2835"/>
        <w:gridCol w:w="2439"/>
      </w:tblGrid>
      <w:tr w:rsidR="0075200C" w14:paraId="12D29DE5" w14:textId="77777777" w:rsidTr="002736EC">
        <w:tc>
          <w:tcPr>
            <w:tcW w:w="2376" w:type="dxa"/>
          </w:tcPr>
          <w:p w14:paraId="20A441AE" w14:textId="77777777" w:rsidR="0075200C" w:rsidRPr="004C010B" w:rsidRDefault="0075200C" w:rsidP="009359F8">
            <w:pPr>
              <w:pStyle w:val="aff7"/>
              <w:spacing w:before="40" w:after="40"/>
              <w:jc w:val="center"/>
              <w:rPr>
                <w:b/>
              </w:rPr>
            </w:pPr>
            <w:r w:rsidRPr="004C010B">
              <w:rPr>
                <w:b/>
              </w:rPr>
              <w:t>Поле</w:t>
            </w:r>
          </w:p>
        </w:tc>
        <w:tc>
          <w:tcPr>
            <w:tcW w:w="1701" w:type="dxa"/>
          </w:tcPr>
          <w:p w14:paraId="5878755E" w14:textId="77777777" w:rsidR="0075200C" w:rsidRPr="004C010B" w:rsidRDefault="0075200C" w:rsidP="009359F8">
            <w:pPr>
              <w:pStyle w:val="aff7"/>
              <w:spacing w:before="40" w:after="40"/>
              <w:jc w:val="center"/>
              <w:rPr>
                <w:b/>
              </w:rPr>
            </w:pPr>
            <w:r w:rsidRPr="004C010B">
              <w:rPr>
                <w:b/>
              </w:rPr>
              <w:t>Тип</w:t>
            </w:r>
          </w:p>
        </w:tc>
        <w:tc>
          <w:tcPr>
            <w:tcW w:w="2835" w:type="dxa"/>
          </w:tcPr>
          <w:p w14:paraId="203B8A17" w14:textId="77777777" w:rsidR="0075200C" w:rsidRPr="004C010B" w:rsidRDefault="0075200C" w:rsidP="009359F8">
            <w:pPr>
              <w:pStyle w:val="aff7"/>
              <w:spacing w:before="40" w:after="40"/>
              <w:jc w:val="center"/>
              <w:rPr>
                <w:b/>
              </w:rPr>
            </w:pPr>
            <w:r w:rsidRPr="004C010B">
              <w:rPr>
                <w:b/>
              </w:rPr>
              <w:t>Значение</w:t>
            </w:r>
          </w:p>
        </w:tc>
        <w:tc>
          <w:tcPr>
            <w:tcW w:w="2439" w:type="dxa"/>
          </w:tcPr>
          <w:p w14:paraId="272D6042" w14:textId="77777777" w:rsidR="0075200C" w:rsidRPr="004C010B" w:rsidRDefault="0075200C" w:rsidP="009359F8">
            <w:pPr>
              <w:pStyle w:val="aff7"/>
              <w:spacing w:before="40" w:after="40"/>
              <w:jc w:val="center"/>
              <w:rPr>
                <w:b/>
              </w:rPr>
            </w:pPr>
            <w:r w:rsidRPr="004C010B">
              <w:rPr>
                <w:b/>
              </w:rPr>
              <w:t>Примечание</w:t>
            </w:r>
          </w:p>
        </w:tc>
      </w:tr>
      <w:tr w:rsidR="0075200C" w14:paraId="13B1CE67" w14:textId="77777777" w:rsidTr="002736EC">
        <w:tc>
          <w:tcPr>
            <w:tcW w:w="2376" w:type="dxa"/>
          </w:tcPr>
          <w:p w14:paraId="35000C78" w14:textId="77777777" w:rsidR="0075200C" w:rsidRDefault="0075200C" w:rsidP="009359F8">
            <w:pPr>
              <w:pStyle w:val="aff7"/>
            </w:pPr>
            <w:r w:rsidRPr="00747359">
              <w:rPr>
                <w:lang w:val="en-US"/>
              </w:rPr>
              <w:t>Id</w:t>
            </w:r>
          </w:p>
        </w:tc>
        <w:tc>
          <w:tcPr>
            <w:tcW w:w="1701" w:type="dxa"/>
          </w:tcPr>
          <w:p w14:paraId="5DEB2CDC" w14:textId="77777777" w:rsidR="0075200C" w:rsidRPr="003D05DB" w:rsidRDefault="0075200C" w:rsidP="009359F8">
            <w:pPr>
              <w:pStyle w:val="aff7"/>
            </w:pPr>
            <w:r>
              <w:rPr>
                <w:lang w:val="en-US"/>
              </w:rPr>
              <w:t>Int</w:t>
            </w:r>
            <w:r w:rsidRPr="003D05DB">
              <w:t xml:space="preserve"> </w:t>
            </w:r>
          </w:p>
        </w:tc>
        <w:tc>
          <w:tcPr>
            <w:tcW w:w="2835" w:type="dxa"/>
          </w:tcPr>
          <w:p w14:paraId="2224E8E3" w14:textId="77777777" w:rsidR="0075200C" w:rsidRDefault="0075200C" w:rsidP="009359F8">
            <w:pPr>
              <w:pStyle w:val="aff7"/>
            </w:pPr>
            <w:r>
              <w:t>Идентификатор</w:t>
            </w:r>
          </w:p>
        </w:tc>
        <w:tc>
          <w:tcPr>
            <w:tcW w:w="2439" w:type="dxa"/>
          </w:tcPr>
          <w:p w14:paraId="7D0714B1" w14:textId="77777777" w:rsidR="0075200C" w:rsidRDefault="004C010B" w:rsidP="009359F8">
            <w:pPr>
              <w:pStyle w:val="aff7"/>
            </w:pPr>
            <w:r>
              <w:t>Ключ</w:t>
            </w:r>
          </w:p>
        </w:tc>
      </w:tr>
      <w:tr w:rsidR="0075200C" w14:paraId="49BF98EF" w14:textId="77777777" w:rsidTr="002736EC">
        <w:tc>
          <w:tcPr>
            <w:tcW w:w="2376" w:type="dxa"/>
          </w:tcPr>
          <w:p w14:paraId="274801E3" w14:textId="77777777" w:rsidR="0075200C" w:rsidRPr="003D05DB" w:rsidRDefault="0075200C" w:rsidP="009359F8">
            <w:pPr>
              <w:pStyle w:val="aff7"/>
            </w:pPr>
            <w:r>
              <w:t>StudentId</w:t>
            </w:r>
          </w:p>
        </w:tc>
        <w:tc>
          <w:tcPr>
            <w:tcW w:w="1701" w:type="dxa"/>
          </w:tcPr>
          <w:p w14:paraId="107D2B59" w14:textId="77777777" w:rsidR="0075200C" w:rsidRPr="003D05DB" w:rsidRDefault="0075200C" w:rsidP="009359F8">
            <w:pPr>
              <w:pStyle w:val="aff7"/>
            </w:pPr>
            <w:r>
              <w:rPr>
                <w:lang w:val="en-US"/>
              </w:rPr>
              <w:t>Int</w:t>
            </w:r>
          </w:p>
        </w:tc>
        <w:tc>
          <w:tcPr>
            <w:tcW w:w="2835" w:type="dxa"/>
          </w:tcPr>
          <w:p w14:paraId="2CF4AC8E" w14:textId="77777777" w:rsidR="0075200C" w:rsidRDefault="0075200C" w:rsidP="009359F8">
            <w:pPr>
              <w:pStyle w:val="aff7"/>
            </w:pPr>
            <w:r>
              <w:t>Идентификатор студента</w:t>
            </w:r>
          </w:p>
        </w:tc>
        <w:tc>
          <w:tcPr>
            <w:tcW w:w="2439" w:type="dxa"/>
          </w:tcPr>
          <w:p w14:paraId="418C9868" w14:textId="77777777" w:rsidR="0075200C" w:rsidRDefault="0075200C" w:rsidP="009359F8">
            <w:pPr>
              <w:pStyle w:val="aff7"/>
            </w:pPr>
          </w:p>
        </w:tc>
      </w:tr>
      <w:tr w:rsidR="0075200C" w14:paraId="41A9AD8B" w14:textId="77777777" w:rsidTr="002736EC">
        <w:tc>
          <w:tcPr>
            <w:tcW w:w="2376" w:type="dxa"/>
          </w:tcPr>
          <w:p w14:paraId="565AE9C8" w14:textId="77777777" w:rsidR="0075200C" w:rsidRPr="003D05DB" w:rsidRDefault="0075200C" w:rsidP="009359F8">
            <w:pPr>
              <w:pStyle w:val="aff7"/>
            </w:pPr>
            <w:r>
              <w:t>Emloyer</w:t>
            </w:r>
            <w:r>
              <w:rPr>
                <w:lang w:val="en-US"/>
              </w:rPr>
              <w:t>Id</w:t>
            </w:r>
          </w:p>
        </w:tc>
        <w:tc>
          <w:tcPr>
            <w:tcW w:w="1701" w:type="dxa"/>
          </w:tcPr>
          <w:p w14:paraId="78C77924" w14:textId="77777777" w:rsidR="0075200C" w:rsidRDefault="0075200C" w:rsidP="009359F8">
            <w:pPr>
              <w:pStyle w:val="aff7"/>
            </w:pPr>
            <w:r>
              <w:rPr>
                <w:lang w:val="en-US"/>
              </w:rPr>
              <w:t>Int</w:t>
            </w:r>
          </w:p>
        </w:tc>
        <w:tc>
          <w:tcPr>
            <w:tcW w:w="2835" w:type="dxa"/>
          </w:tcPr>
          <w:p w14:paraId="177F51F7" w14:textId="77777777" w:rsidR="0075200C" w:rsidRDefault="0075200C" w:rsidP="009359F8">
            <w:pPr>
              <w:pStyle w:val="aff7"/>
            </w:pPr>
            <w:r>
              <w:t>Идентификатор работодателя</w:t>
            </w:r>
          </w:p>
        </w:tc>
        <w:tc>
          <w:tcPr>
            <w:tcW w:w="2439" w:type="dxa"/>
          </w:tcPr>
          <w:p w14:paraId="0A783C30" w14:textId="77777777" w:rsidR="0075200C" w:rsidRDefault="0075200C" w:rsidP="009359F8">
            <w:pPr>
              <w:pStyle w:val="aff7"/>
            </w:pPr>
          </w:p>
        </w:tc>
      </w:tr>
      <w:tr w:rsidR="0075200C" w14:paraId="3472D2D9" w14:textId="77777777" w:rsidTr="002736EC">
        <w:tc>
          <w:tcPr>
            <w:tcW w:w="2376" w:type="dxa"/>
          </w:tcPr>
          <w:p w14:paraId="25737880" w14:textId="77777777" w:rsidR="0075200C" w:rsidRPr="00BF6B69" w:rsidRDefault="0075200C" w:rsidP="009359F8">
            <w:pPr>
              <w:pStyle w:val="aff7"/>
              <w:rPr>
                <w:lang w:val="en-US"/>
              </w:rPr>
            </w:pPr>
            <w:r>
              <w:rPr>
                <w:lang w:val="en-US"/>
              </w:rPr>
              <w:t>ReviewId</w:t>
            </w:r>
          </w:p>
        </w:tc>
        <w:tc>
          <w:tcPr>
            <w:tcW w:w="1701" w:type="dxa"/>
          </w:tcPr>
          <w:p w14:paraId="59E29985" w14:textId="77777777" w:rsidR="0075200C" w:rsidRPr="00BF6B69" w:rsidRDefault="0075200C" w:rsidP="009359F8">
            <w:pPr>
              <w:pStyle w:val="aff7"/>
              <w:rPr>
                <w:lang w:val="en-US"/>
              </w:rPr>
            </w:pPr>
            <w:r>
              <w:rPr>
                <w:lang w:val="en-US"/>
              </w:rPr>
              <w:t xml:space="preserve">Int </w:t>
            </w:r>
          </w:p>
        </w:tc>
        <w:tc>
          <w:tcPr>
            <w:tcW w:w="2835" w:type="dxa"/>
          </w:tcPr>
          <w:p w14:paraId="6528670B" w14:textId="77777777" w:rsidR="0075200C" w:rsidRDefault="0075200C" w:rsidP="009359F8">
            <w:pPr>
              <w:pStyle w:val="aff7"/>
            </w:pPr>
            <w:r>
              <w:t>Идентификатор оценки</w:t>
            </w:r>
          </w:p>
        </w:tc>
        <w:tc>
          <w:tcPr>
            <w:tcW w:w="2439" w:type="dxa"/>
          </w:tcPr>
          <w:p w14:paraId="5A060821" w14:textId="77777777" w:rsidR="0075200C" w:rsidRDefault="0075200C" w:rsidP="009359F8">
            <w:pPr>
              <w:pStyle w:val="aff7"/>
            </w:pPr>
          </w:p>
        </w:tc>
      </w:tr>
      <w:tr w:rsidR="0075200C" w14:paraId="4B14539C" w14:textId="77777777" w:rsidTr="002736EC">
        <w:tc>
          <w:tcPr>
            <w:tcW w:w="2376" w:type="dxa"/>
          </w:tcPr>
          <w:p w14:paraId="340FA826" w14:textId="77777777" w:rsidR="0075200C" w:rsidRPr="00BF6B69" w:rsidRDefault="0075200C" w:rsidP="009359F8">
            <w:pPr>
              <w:pStyle w:val="aff7"/>
              <w:rPr>
                <w:lang w:val="en-US"/>
              </w:rPr>
            </w:pPr>
            <w:r>
              <w:rPr>
                <w:lang w:val="en-US"/>
              </w:rPr>
              <w:t>ReviewText</w:t>
            </w:r>
          </w:p>
        </w:tc>
        <w:tc>
          <w:tcPr>
            <w:tcW w:w="1701" w:type="dxa"/>
          </w:tcPr>
          <w:p w14:paraId="57B2810F" w14:textId="77777777" w:rsidR="0075200C" w:rsidRPr="00023D1E" w:rsidRDefault="0075200C" w:rsidP="009359F8">
            <w:pPr>
              <w:pStyle w:val="aff7"/>
              <w:rPr>
                <w:lang w:val="en-US"/>
              </w:rPr>
            </w:pPr>
            <w:r>
              <w:rPr>
                <w:lang w:val="en-US"/>
              </w:rPr>
              <w:t>Nvarchar(256)</w:t>
            </w:r>
          </w:p>
        </w:tc>
        <w:tc>
          <w:tcPr>
            <w:tcW w:w="2835" w:type="dxa"/>
          </w:tcPr>
          <w:p w14:paraId="760E12AF" w14:textId="77777777" w:rsidR="0075200C" w:rsidRDefault="0075200C" w:rsidP="009359F8">
            <w:pPr>
              <w:pStyle w:val="aff7"/>
            </w:pPr>
            <w:r>
              <w:t>Текстовое описание</w:t>
            </w:r>
          </w:p>
        </w:tc>
        <w:tc>
          <w:tcPr>
            <w:tcW w:w="2439" w:type="dxa"/>
          </w:tcPr>
          <w:p w14:paraId="14EFB58B" w14:textId="77777777" w:rsidR="0075200C" w:rsidRDefault="0075200C" w:rsidP="009359F8">
            <w:pPr>
              <w:pStyle w:val="aff7"/>
            </w:pPr>
            <w:r>
              <w:t>Возможно пустое поле</w:t>
            </w:r>
          </w:p>
        </w:tc>
      </w:tr>
      <w:tr w:rsidR="0075200C" w14:paraId="3FB17C3D" w14:textId="77777777" w:rsidTr="002736EC">
        <w:tc>
          <w:tcPr>
            <w:tcW w:w="2376" w:type="dxa"/>
          </w:tcPr>
          <w:p w14:paraId="65D877C3" w14:textId="77777777" w:rsidR="0075200C" w:rsidRPr="004C010B" w:rsidRDefault="0075200C" w:rsidP="009359F8">
            <w:pPr>
              <w:pStyle w:val="aff7"/>
              <w:rPr>
                <w:lang w:val="en-US"/>
              </w:rPr>
            </w:pPr>
            <w:r w:rsidRPr="004C010B">
              <w:rPr>
                <w:lang w:val="en-US"/>
              </w:rPr>
              <w:t>CreationDate</w:t>
            </w:r>
          </w:p>
        </w:tc>
        <w:tc>
          <w:tcPr>
            <w:tcW w:w="1701" w:type="dxa"/>
          </w:tcPr>
          <w:p w14:paraId="3C7769DA" w14:textId="77777777" w:rsidR="0075200C" w:rsidRPr="004C010B" w:rsidRDefault="0075200C" w:rsidP="009359F8">
            <w:pPr>
              <w:pStyle w:val="aff7"/>
              <w:rPr>
                <w:lang w:val="en-US"/>
              </w:rPr>
            </w:pPr>
            <w:r w:rsidRPr="004C010B">
              <w:rPr>
                <w:lang w:val="en-US"/>
              </w:rPr>
              <w:t>Date</w:t>
            </w:r>
          </w:p>
        </w:tc>
        <w:tc>
          <w:tcPr>
            <w:tcW w:w="2835" w:type="dxa"/>
          </w:tcPr>
          <w:p w14:paraId="4C24AD41" w14:textId="77777777" w:rsidR="0075200C" w:rsidRPr="004C010B" w:rsidRDefault="0075200C" w:rsidP="009359F8">
            <w:pPr>
              <w:pStyle w:val="aff7"/>
            </w:pPr>
            <w:r w:rsidRPr="004C010B">
              <w:t>Дата составления отзыва</w:t>
            </w:r>
          </w:p>
        </w:tc>
        <w:tc>
          <w:tcPr>
            <w:tcW w:w="2439" w:type="dxa"/>
          </w:tcPr>
          <w:p w14:paraId="36178762" w14:textId="77777777" w:rsidR="0075200C" w:rsidRPr="00B75977" w:rsidRDefault="0075200C" w:rsidP="009359F8">
            <w:pPr>
              <w:pStyle w:val="aff7"/>
              <w:rPr>
                <w:highlight w:val="yellow"/>
              </w:rPr>
            </w:pPr>
          </w:p>
        </w:tc>
      </w:tr>
    </w:tbl>
    <w:p w14:paraId="16F80E7F" w14:textId="77777777" w:rsidR="004D59F7" w:rsidRPr="003D05DB" w:rsidRDefault="004D59F7" w:rsidP="003D05DB">
      <w:pPr>
        <w:pStyle w:val="aff9"/>
        <w:rPr>
          <w:lang w:val="ru-RU"/>
        </w:rPr>
      </w:pPr>
      <w:r w:rsidRPr="003D05DB">
        <w:rPr>
          <w:b/>
        </w:rPr>
        <w:t>Group</w:t>
      </w:r>
      <w:r w:rsidR="003D05DB">
        <w:rPr>
          <w:lang w:val="ru-RU"/>
        </w:rPr>
        <w:t xml:space="preserve">. </w:t>
      </w:r>
      <w:r w:rsidRPr="003D05DB">
        <w:rPr>
          <w:lang w:val="ru-RU"/>
        </w:rPr>
        <w:t>Все студенты при обучении объединены в группы. Каждая группа обладает перечнем уникальной информации (см. табл.</w:t>
      </w:r>
      <w:r>
        <w:t> </w:t>
      </w:r>
      <w:r w:rsidRPr="003D05DB">
        <w:rPr>
          <w:lang w:val="ru-RU"/>
        </w:rPr>
        <w:t>В.</w:t>
      </w:r>
      <w:r w:rsidR="003D05DB">
        <w:rPr>
          <w:lang w:val="ru-RU"/>
        </w:rPr>
        <w:t>1</w:t>
      </w:r>
      <w:r w:rsidR="004C010B">
        <w:rPr>
          <w:lang w:val="ru-RU"/>
        </w:rPr>
        <w:t>4</w:t>
      </w:r>
      <w:r w:rsidRPr="003D05DB">
        <w:rPr>
          <w:lang w:val="ru-RU"/>
        </w:rPr>
        <w:t>):</w:t>
      </w:r>
    </w:p>
    <w:p w14:paraId="4550EBEA" w14:textId="77777777" w:rsidR="004D59F7" w:rsidRDefault="004D59F7" w:rsidP="003D05DB">
      <w:pPr>
        <w:pStyle w:val="a3"/>
      </w:pPr>
      <w:r w:rsidRPr="009359F8">
        <w:rPr>
          <w:lang w:val="en-US"/>
        </w:rPr>
        <w:t>Group</w:t>
      </w:r>
    </w:p>
    <w:tbl>
      <w:tblPr>
        <w:tblStyle w:val="15"/>
        <w:tblW w:w="9351" w:type="dxa"/>
        <w:tblLook w:val="04A0" w:firstRow="1" w:lastRow="0" w:firstColumn="1" w:lastColumn="0" w:noHBand="0" w:noVBand="1"/>
      </w:tblPr>
      <w:tblGrid>
        <w:gridCol w:w="2282"/>
        <w:gridCol w:w="1781"/>
        <w:gridCol w:w="2851"/>
        <w:gridCol w:w="2437"/>
      </w:tblGrid>
      <w:tr w:rsidR="004D59F7" w14:paraId="7D090BA9" w14:textId="77777777" w:rsidTr="002736EC">
        <w:trPr>
          <w:trHeight w:val="262"/>
        </w:trPr>
        <w:tc>
          <w:tcPr>
            <w:tcW w:w="2282" w:type="dxa"/>
          </w:tcPr>
          <w:p w14:paraId="4C773850" w14:textId="77777777" w:rsidR="004D59F7" w:rsidRPr="004C010B" w:rsidRDefault="004D59F7" w:rsidP="009359F8">
            <w:pPr>
              <w:pStyle w:val="aff7"/>
              <w:spacing w:before="40" w:after="40"/>
              <w:jc w:val="center"/>
              <w:rPr>
                <w:b/>
              </w:rPr>
            </w:pPr>
            <w:r w:rsidRPr="004C010B">
              <w:rPr>
                <w:b/>
              </w:rPr>
              <w:t>Поле</w:t>
            </w:r>
          </w:p>
        </w:tc>
        <w:tc>
          <w:tcPr>
            <w:tcW w:w="1781" w:type="dxa"/>
          </w:tcPr>
          <w:p w14:paraId="14B839C5" w14:textId="77777777" w:rsidR="004D59F7" w:rsidRPr="004C010B" w:rsidRDefault="004D59F7" w:rsidP="009359F8">
            <w:pPr>
              <w:pStyle w:val="aff7"/>
              <w:spacing w:before="40" w:after="40"/>
              <w:jc w:val="center"/>
              <w:rPr>
                <w:b/>
              </w:rPr>
            </w:pPr>
            <w:r w:rsidRPr="004C010B">
              <w:rPr>
                <w:b/>
              </w:rPr>
              <w:t>Тип</w:t>
            </w:r>
          </w:p>
        </w:tc>
        <w:tc>
          <w:tcPr>
            <w:tcW w:w="2851" w:type="dxa"/>
          </w:tcPr>
          <w:p w14:paraId="7A8CF2D6" w14:textId="77777777" w:rsidR="004D59F7" w:rsidRPr="004C010B" w:rsidRDefault="004D59F7" w:rsidP="009359F8">
            <w:pPr>
              <w:pStyle w:val="aff7"/>
              <w:spacing w:before="40" w:after="40"/>
              <w:jc w:val="center"/>
              <w:rPr>
                <w:b/>
              </w:rPr>
            </w:pPr>
            <w:r w:rsidRPr="004C010B">
              <w:rPr>
                <w:b/>
              </w:rPr>
              <w:t>Значение</w:t>
            </w:r>
          </w:p>
        </w:tc>
        <w:tc>
          <w:tcPr>
            <w:tcW w:w="2437" w:type="dxa"/>
          </w:tcPr>
          <w:p w14:paraId="0C4CE565" w14:textId="77777777" w:rsidR="004D59F7" w:rsidRPr="004C010B" w:rsidRDefault="004D59F7" w:rsidP="009359F8">
            <w:pPr>
              <w:pStyle w:val="aff7"/>
              <w:spacing w:before="40" w:after="40"/>
              <w:jc w:val="center"/>
              <w:rPr>
                <w:b/>
              </w:rPr>
            </w:pPr>
            <w:r w:rsidRPr="004C010B">
              <w:rPr>
                <w:b/>
              </w:rPr>
              <w:t>Примечание</w:t>
            </w:r>
          </w:p>
        </w:tc>
      </w:tr>
      <w:tr w:rsidR="004D59F7" w14:paraId="08C57A9C" w14:textId="77777777" w:rsidTr="002736EC">
        <w:trPr>
          <w:trHeight w:val="247"/>
        </w:trPr>
        <w:tc>
          <w:tcPr>
            <w:tcW w:w="2282" w:type="dxa"/>
          </w:tcPr>
          <w:p w14:paraId="5F114688" w14:textId="77777777" w:rsidR="004D59F7" w:rsidRPr="003D05DB" w:rsidRDefault="004D59F7" w:rsidP="009359F8">
            <w:pPr>
              <w:pStyle w:val="aff7"/>
            </w:pPr>
            <w:r>
              <w:rPr>
                <w:lang w:val="en-US"/>
              </w:rPr>
              <w:t>Id</w:t>
            </w:r>
          </w:p>
        </w:tc>
        <w:tc>
          <w:tcPr>
            <w:tcW w:w="1781" w:type="dxa"/>
          </w:tcPr>
          <w:p w14:paraId="34CBBE3A" w14:textId="77777777" w:rsidR="004D59F7" w:rsidRPr="003D05DB" w:rsidRDefault="004D59F7" w:rsidP="009359F8">
            <w:pPr>
              <w:pStyle w:val="aff7"/>
            </w:pPr>
            <w:r>
              <w:rPr>
                <w:lang w:val="en-US"/>
              </w:rPr>
              <w:t>Int</w:t>
            </w:r>
            <w:r w:rsidRPr="003D05DB">
              <w:t xml:space="preserve"> </w:t>
            </w:r>
          </w:p>
        </w:tc>
        <w:tc>
          <w:tcPr>
            <w:tcW w:w="2851" w:type="dxa"/>
          </w:tcPr>
          <w:p w14:paraId="074D835A" w14:textId="77777777" w:rsidR="004D59F7" w:rsidRDefault="004D59F7" w:rsidP="009359F8">
            <w:pPr>
              <w:pStyle w:val="aff7"/>
            </w:pPr>
            <w:r>
              <w:t>Идентификатор</w:t>
            </w:r>
          </w:p>
        </w:tc>
        <w:tc>
          <w:tcPr>
            <w:tcW w:w="2437" w:type="dxa"/>
          </w:tcPr>
          <w:p w14:paraId="43B4C3B9" w14:textId="77777777" w:rsidR="004D59F7" w:rsidRDefault="004D59F7" w:rsidP="009359F8">
            <w:pPr>
              <w:pStyle w:val="aff7"/>
            </w:pPr>
            <w:r>
              <w:t>Ключ</w:t>
            </w:r>
          </w:p>
        </w:tc>
      </w:tr>
      <w:tr w:rsidR="004D59F7" w14:paraId="166FB471" w14:textId="77777777" w:rsidTr="002736EC">
        <w:trPr>
          <w:trHeight w:val="525"/>
        </w:trPr>
        <w:tc>
          <w:tcPr>
            <w:tcW w:w="2282" w:type="dxa"/>
          </w:tcPr>
          <w:p w14:paraId="1AFD6374" w14:textId="77777777" w:rsidR="004D59F7" w:rsidRPr="003D05DB" w:rsidRDefault="004D59F7" w:rsidP="009359F8">
            <w:pPr>
              <w:pStyle w:val="aff7"/>
            </w:pPr>
            <w:r>
              <w:rPr>
                <w:lang w:val="en-US"/>
              </w:rPr>
              <w:t>Name</w:t>
            </w:r>
          </w:p>
        </w:tc>
        <w:tc>
          <w:tcPr>
            <w:tcW w:w="1781" w:type="dxa"/>
          </w:tcPr>
          <w:p w14:paraId="05DD1623" w14:textId="77777777" w:rsidR="004D59F7" w:rsidRPr="003D05DB" w:rsidRDefault="004D59F7" w:rsidP="009359F8">
            <w:pPr>
              <w:pStyle w:val="aff7"/>
            </w:pPr>
            <w:r>
              <w:rPr>
                <w:lang w:val="en-US"/>
              </w:rPr>
              <w:t>Nvarchar</w:t>
            </w:r>
            <w:r w:rsidRPr="003D05DB">
              <w:t>(256)</w:t>
            </w:r>
          </w:p>
        </w:tc>
        <w:tc>
          <w:tcPr>
            <w:tcW w:w="2851" w:type="dxa"/>
          </w:tcPr>
          <w:p w14:paraId="0DA6EAA6" w14:textId="77777777" w:rsidR="004D59F7" w:rsidRDefault="004D59F7" w:rsidP="009359F8">
            <w:pPr>
              <w:pStyle w:val="aff7"/>
            </w:pPr>
            <w:r>
              <w:t>Название группы</w:t>
            </w:r>
          </w:p>
        </w:tc>
        <w:tc>
          <w:tcPr>
            <w:tcW w:w="2437" w:type="dxa"/>
          </w:tcPr>
          <w:p w14:paraId="5784A30B" w14:textId="77777777" w:rsidR="004D59F7" w:rsidRDefault="004D59F7" w:rsidP="009359F8">
            <w:pPr>
              <w:pStyle w:val="aff7"/>
            </w:pPr>
          </w:p>
        </w:tc>
      </w:tr>
      <w:tr w:rsidR="004D59F7" w14:paraId="3BB9041E" w14:textId="77777777" w:rsidTr="002736EC">
        <w:trPr>
          <w:trHeight w:val="247"/>
        </w:trPr>
        <w:tc>
          <w:tcPr>
            <w:tcW w:w="2282" w:type="dxa"/>
          </w:tcPr>
          <w:p w14:paraId="566A058D" w14:textId="77777777" w:rsidR="004D59F7" w:rsidRDefault="004D59F7" w:rsidP="009359F8">
            <w:pPr>
              <w:pStyle w:val="aff7"/>
            </w:pPr>
            <w:r>
              <w:rPr>
                <w:lang w:val="en-US"/>
              </w:rPr>
              <w:t>EnterYear</w:t>
            </w:r>
          </w:p>
        </w:tc>
        <w:tc>
          <w:tcPr>
            <w:tcW w:w="1781" w:type="dxa"/>
          </w:tcPr>
          <w:p w14:paraId="3C63DC66" w14:textId="77777777" w:rsidR="004D59F7" w:rsidRPr="007C747D" w:rsidRDefault="004D59F7" w:rsidP="009359F8">
            <w:pPr>
              <w:pStyle w:val="aff7"/>
              <w:rPr>
                <w:lang w:val="en-US"/>
              </w:rPr>
            </w:pPr>
            <w:r>
              <w:rPr>
                <w:lang w:val="en-US"/>
              </w:rPr>
              <w:t xml:space="preserve">Int </w:t>
            </w:r>
          </w:p>
        </w:tc>
        <w:tc>
          <w:tcPr>
            <w:tcW w:w="2851" w:type="dxa"/>
          </w:tcPr>
          <w:p w14:paraId="5E0AF74A" w14:textId="77777777" w:rsidR="004D59F7" w:rsidRPr="007C747D" w:rsidRDefault="004D59F7" w:rsidP="009359F8">
            <w:pPr>
              <w:pStyle w:val="aff7"/>
            </w:pPr>
            <w:r>
              <w:t>Год поступления</w:t>
            </w:r>
          </w:p>
        </w:tc>
        <w:tc>
          <w:tcPr>
            <w:tcW w:w="2437" w:type="dxa"/>
          </w:tcPr>
          <w:p w14:paraId="65BDC199" w14:textId="77777777" w:rsidR="004D59F7" w:rsidRDefault="004D59F7" w:rsidP="009359F8">
            <w:pPr>
              <w:pStyle w:val="aff7"/>
            </w:pPr>
          </w:p>
        </w:tc>
      </w:tr>
      <w:tr w:rsidR="004D59F7" w14:paraId="3DAA2A49" w14:textId="77777777" w:rsidTr="002736EC">
        <w:trPr>
          <w:trHeight w:val="525"/>
        </w:trPr>
        <w:tc>
          <w:tcPr>
            <w:tcW w:w="2282" w:type="dxa"/>
          </w:tcPr>
          <w:p w14:paraId="43DFBE34" w14:textId="77777777" w:rsidR="004D59F7" w:rsidRPr="00392C05" w:rsidRDefault="004D59F7" w:rsidP="009359F8">
            <w:pPr>
              <w:pStyle w:val="aff7"/>
              <w:rPr>
                <w:lang w:val="en-US"/>
              </w:rPr>
            </w:pPr>
            <w:r>
              <w:rPr>
                <w:lang w:val="en-US"/>
              </w:rPr>
              <w:t>Email</w:t>
            </w:r>
          </w:p>
        </w:tc>
        <w:tc>
          <w:tcPr>
            <w:tcW w:w="1781" w:type="dxa"/>
          </w:tcPr>
          <w:p w14:paraId="7990996B" w14:textId="77777777" w:rsidR="004D59F7" w:rsidRPr="007C747D" w:rsidRDefault="004D59F7" w:rsidP="009359F8">
            <w:pPr>
              <w:pStyle w:val="aff7"/>
              <w:rPr>
                <w:lang w:val="en-US"/>
              </w:rPr>
            </w:pPr>
            <w:r>
              <w:rPr>
                <w:lang w:val="en-US"/>
              </w:rPr>
              <w:t>Nvarchar(256)</w:t>
            </w:r>
          </w:p>
        </w:tc>
        <w:tc>
          <w:tcPr>
            <w:tcW w:w="2851" w:type="dxa"/>
          </w:tcPr>
          <w:p w14:paraId="3B5A977B" w14:textId="77777777" w:rsidR="004D59F7" w:rsidRDefault="004D59F7" w:rsidP="009359F8">
            <w:pPr>
              <w:pStyle w:val="aff7"/>
            </w:pPr>
            <w:r>
              <w:t>Электронный адрес группы</w:t>
            </w:r>
          </w:p>
        </w:tc>
        <w:tc>
          <w:tcPr>
            <w:tcW w:w="2437" w:type="dxa"/>
          </w:tcPr>
          <w:p w14:paraId="1D721C08" w14:textId="77777777" w:rsidR="004D59F7" w:rsidRDefault="004D59F7" w:rsidP="009359F8">
            <w:pPr>
              <w:pStyle w:val="aff7"/>
            </w:pPr>
          </w:p>
        </w:tc>
      </w:tr>
      <w:tr w:rsidR="004D59F7" w14:paraId="715850E2" w14:textId="77777777" w:rsidTr="002736EC">
        <w:trPr>
          <w:trHeight w:val="772"/>
        </w:trPr>
        <w:tc>
          <w:tcPr>
            <w:tcW w:w="2282" w:type="dxa"/>
          </w:tcPr>
          <w:p w14:paraId="44250205" w14:textId="77777777" w:rsidR="004D59F7" w:rsidRPr="007C747D" w:rsidRDefault="004D59F7" w:rsidP="009359F8">
            <w:pPr>
              <w:pStyle w:val="aff7"/>
              <w:rPr>
                <w:lang w:val="en-US"/>
              </w:rPr>
            </w:pPr>
            <w:r>
              <w:rPr>
                <w:lang w:val="en-US"/>
              </w:rPr>
              <w:t>SpecializationId</w:t>
            </w:r>
          </w:p>
        </w:tc>
        <w:tc>
          <w:tcPr>
            <w:tcW w:w="1781" w:type="dxa"/>
          </w:tcPr>
          <w:p w14:paraId="5ACB48F0" w14:textId="77777777" w:rsidR="004D59F7" w:rsidRPr="004C010B" w:rsidRDefault="004C010B" w:rsidP="009359F8">
            <w:pPr>
              <w:pStyle w:val="aff7"/>
            </w:pPr>
            <w:r>
              <w:rPr>
                <w:lang w:val="en-US"/>
              </w:rPr>
              <w:t>I</w:t>
            </w:r>
            <w:r w:rsidR="004D59F7">
              <w:rPr>
                <w:lang w:val="en-US"/>
              </w:rPr>
              <w:t>nt</w:t>
            </w:r>
            <w:r>
              <w:t xml:space="preserve"> </w:t>
            </w:r>
          </w:p>
        </w:tc>
        <w:tc>
          <w:tcPr>
            <w:tcW w:w="2851" w:type="dxa"/>
          </w:tcPr>
          <w:p w14:paraId="43BA1832" w14:textId="77777777" w:rsidR="004D59F7" w:rsidRDefault="004D59F7" w:rsidP="009359F8">
            <w:pPr>
              <w:pStyle w:val="aff7"/>
            </w:pPr>
            <w:r>
              <w:t>Идентификатор направления</w:t>
            </w:r>
          </w:p>
        </w:tc>
        <w:tc>
          <w:tcPr>
            <w:tcW w:w="2437" w:type="dxa"/>
          </w:tcPr>
          <w:p w14:paraId="553F1D6A" w14:textId="77777777" w:rsidR="004D59F7" w:rsidRDefault="004D59F7" w:rsidP="009359F8">
            <w:pPr>
              <w:pStyle w:val="aff7"/>
            </w:pPr>
            <w:r>
              <w:t>Ссылка на направление группы</w:t>
            </w:r>
          </w:p>
        </w:tc>
      </w:tr>
      <w:tr w:rsidR="004D59F7" w14:paraId="6803C3FD" w14:textId="77777777" w:rsidTr="002736EC">
        <w:trPr>
          <w:trHeight w:val="262"/>
        </w:trPr>
        <w:tc>
          <w:tcPr>
            <w:tcW w:w="2282" w:type="dxa"/>
          </w:tcPr>
          <w:p w14:paraId="6423E516" w14:textId="77777777" w:rsidR="004D59F7" w:rsidRPr="00744DD1" w:rsidRDefault="004D59F7" w:rsidP="009359F8">
            <w:pPr>
              <w:pStyle w:val="aff7"/>
              <w:rPr>
                <w:lang w:val="en-US"/>
              </w:rPr>
            </w:pPr>
            <w:r w:rsidRPr="00D006CB">
              <w:rPr>
                <w:lang w:val="en-US"/>
              </w:rPr>
              <w:t>Course</w:t>
            </w:r>
          </w:p>
        </w:tc>
        <w:tc>
          <w:tcPr>
            <w:tcW w:w="1781" w:type="dxa"/>
          </w:tcPr>
          <w:p w14:paraId="501867EA" w14:textId="77777777" w:rsidR="004D59F7" w:rsidRDefault="004D59F7" w:rsidP="009359F8">
            <w:pPr>
              <w:pStyle w:val="aff7"/>
            </w:pPr>
          </w:p>
        </w:tc>
        <w:tc>
          <w:tcPr>
            <w:tcW w:w="2851" w:type="dxa"/>
          </w:tcPr>
          <w:p w14:paraId="53575D90" w14:textId="77777777" w:rsidR="004D59F7" w:rsidRPr="005D6FFA" w:rsidRDefault="004D59F7" w:rsidP="009359F8">
            <w:pPr>
              <w:pStyle w:val="aff7"/>
              <w:rPr>
                <w:lang w:val="en-US"/>
              </w:rPr>
            </w:pPr>
            <w:r w:rsidRPr="005D6FFA">
              <w:rPr>
                <w:lang w:val="en-US"/>
              </w:rPr>
              <w:t>(case when datepart(month,getdate())&lt;(9) then datepart(year,getdate())-[EnterYear] else (datepart(year,getdate())-[EnterYear])+(1) end)</w:t>
            </w:r>
          </w:p>
        </w:tc>
        <w:tc>
          <w:tcPr>
            <w:tcW w:w="2437" w:type="dxa"/>
          </w:tcPr>
          <w:p w14:paraId="59AD4A2F" w14:textId="77777777" w:rsidR="004D59F7" w:rsidRDefault="004D59F7" w:rsidP="009359F8">
            <w:pPr>
              <w:pStyle w:val="aff7"/>
            </w:pPr>
            <w:r>
              <w:t>Вычислимое поле, равное номеру курса студента. Возможно пустое значение.</w:t>
            </w:r>
          </w:p>
        </w:tc>
      </w:tr>
      <w:tr w:rsidR="00CC4560" w14:paraId="60F675F0" w14:textId="77777777" w:rsidTr="002736EC">
        <w:trPr>
          <w:trHeight w:val="262"/>
        </w:trPr>
        <w:tc>
          <w:tcPr>
            <w:tcW w:w="2282" w:type="dxa"/>
          </w:tcPr>
          <w:p w14:paraId="7382B5B8" w14:textId="77777777" w:rsidR="00CC4560" w:rsidRPr="00D006CB" w:rsidRDefault="00CC4560" w:rsidP="009359F8">
            <w:pPr>
              <w:pStyle w:val="aff7"/>
              <w:rPr>
                <w:lang w:val="en-US"/>
              </w:rPr>
            </w:pPr>
            <w:r w:rsidRPr="004C010B">
              <w:rPr>
                <w:lang w:val="en-US"/>
              </w:rPr>
              <w:t>EducationTypeId</w:t>
            </w:r>
          </w:p>
        </w:tc>
        <w:tc>
          <w:tcPr>
            <w:tcW w:w="1781" w:type="dxa"/>
          </w:tcPr>
          <w:p w14:paraId="78825ADD" w14:textId="77777777" w:rsidR="00CC4560" w:rsidRPr="004C010B" w:rsidRDefault="004C010B" w:rsidP="009359F8">
            <w:pPr>
              <w:pStyle w:val="aff7"/>
              <w:rPr>
                <w:b/>
              </w:rPr>
            </w:pPr>
            <w:r>
              <w:rPr>
                <w:lang w:val="en-US"/>
              </w:rPr>
              <w:t>Int</w:t>
            </w:r>
            <w:r>
              <w:t xml:space="preserve"> </w:t>
            </w:r>
          </w:p>
        </w:tc>
        <w:tc>
          <w:tcPr>
            <w:tcW w:w="2851" w:type="dxa"/>
          </w:tcPr>
          <w:p w14:paraId="3BE4B66A" w14:textId="77777777" w:rsidR="00CC4560" w:rsidRPr="004C010B" w:rsidRDefault="004C010B" w:rsidP="009359F8">
            <w:pPr>
              <w:pStyle w:val="aff7"/>
            </w:pPr>
            <w:r>
              <w:t>Идентификатор программы</w:t>
            </w:r>
          </w:p>
        </w:tc>
        <w:tc>
          <w:tcPr>
            <w:tcW w:w="2437" w:type="dxa"/>
          </w:tcPr>
          <w:p w14:paraId="5036CA29" w14:textId="77777777" w:rsidR="00CC4560" w:rsidRDefault="00CC4560" w:rsidP="009359F8">
            <w:pPr>
              <w:pStyle w:val="aff7"/>
            </w:pPr>
          </w:p>
        </w:tc>
      </w:tr>
    </w:tbl>
    <w:p w14:paraId="6A17595E" w14:textId="77777777" w:rsidR="00893FBC" w:rsidRPr="003D05DB" w:rsidRDefault="00893FBC" w:rsidP="003D05DB">
      <w:pPr>
        <w:pStyle w:val="aff9"/>
        <w:rPr>
          <w:lang w:val="ru-RU"/>
        </w:rPr>
      </w:pPr>
      <w:r w:rsidRPr="003D05DB">
        <w:rPr>
          <w:b/>
        </w:rPr>
        <w:t>KeyWord</w:t>
      </w:r>
      <w:r w:rsidR="003D05DB">
        <w:rPr>
          <w:lang w:val="ru-RU"/>
        </w:rPr>
        <w:t xml:space="preserve">. </w:t>
      </w:r>
      <w:r w:rsidRPr="003D05DB">
        <w:rPr>
          <w:rStyle w:val="aff0"/>
          <w:lang w:val="ru-RU"/>
        </w:rPr>
        <w:t xml:space="preserve">Ключевые слова – часто встречаемые термины, отражающие ключевую информацию в области взаимодействия. Ключевые слова – набор основных понятий о вакансии и перечень ключевых навыков </w:t>
      </w:r>
      <w:r w:rsidR="002B08F5">
        <w:rPr>
          <w:lang w:val="ru-RU"/>
        </w:rPr>
        <w:t>(см. </w:t>
      </w:r>
      <w:r w:rsidRPr="003D05DB">
        <w:rPr>
          <w:lang w:val="ru-RU"/>
        </w:rPr>
        <w:t>табл.</w:t>
      </w:r>
      <w:r>
        <w:t> </w:t>
      </w:r>
      <w:r w:rsidR="002B08F5">
        <w:rPr>
          <w:lang w:val="ru-RU"/>
        </w:rPr>
        <w:t>В.1</w:t>
      </w:r>
      <w:r w:rsidR="004C010B">
        <w:rPr>
          <w:lang w:val="ru-RU"/>
        </w:rPr>
        <w:t>5</w:t>
      </w:r>
      <w:r w:rsidRPr="003D05DB">
        <w:rPr>
          <w:lang w:val="ru-RU"/>
        </w:rPr>
        <w:t>):</w:t>
      </w:r>
    </w:p>
    <w:p w14:paraId="1CCC5B8B" w14:textId="77777777" w:rsidR="00893FBC" w:rsidRPr="003D05DB" w:rsidRDefault="00893FBC" w:rsidP="002B08F5">
      <w:pPr>
        <w:pStyle w:val="a3"/>
      </w:pPr>
      <w:r w:rsidRPr="009359F8">
        <w:rPr>
          <w:lang w:val="en-US"/>
        </w:rPr>
        <w:t>KeyWord</w:t>
      </w:r>
    </w:p>
    <w:tbl>
      <w:tblPr>
        <w:tblStyle w:val="15"/>
        <w:tblW w:w="9351" w:type="dxa"/>
        <w:tblLook w:val="04A0" w:firstRow="1" w:lastRow="0" w:firstColumn="1" w:lastColumn="0" w:noHBand="0" w:noVBand="1"/>
      </w:tblPr>
      <w:tblGrid>
        <w:gridCol w:w="2376"/>
        <w:gridCol w:w="1701"/>
        <w:gridCol w:w="2835"/>
        <w:gridCol w:w="2439"/>
      </w:tblGrid>
      <w:tr w:rsidR="00893FBC" w14:paraId="4A544A11" w14:textId="77777777" w:rsidTr="002736EC">
        <w:tc>
          <w:tcPr>
            <w:tcW w:w="2376" w:type="dxa"/>
          </w:tcPr>
          <w:p w14:paraId="66E0A8A7" w14:textId="77777777" w:rsidR="00893FBC" w:rsidRPr="004C010B" w:rsidRDefault="00893FBC" w:rsidP="009359F8">
            <w:pPr>
              <w:pStyle w:val="aff7"/>
              <w:spacing w:before="40" w:after="40"/>
              <w:jc w:val="center"/>
              <w:rPr>
                <w:b/>
              </w:rPr>
            </w:pPr>
            <w:r w:rsidRPr="004C010B">
              <w:rPr>
                <w:b/>
              </w:rPr>
              <w:t>Поле</w:t>
            </w:r>
          </w:p>
        </w:tc>
        <w:tc>
          <w:tcPr>
            <w:tcW w:w="1701" w:type="dxa"/>
          </w:tcPr>
          <w:p w14:paraId="53B3019B" w14:textId="77777777" w:rsidR="00893FBC" w:rsidRPr="004C010B" w:rsidRDefault="00893FBC" w:rsidP="009359F8">
            <w:pPr>
              <w:pStyle w:val="aff7"/>
              <w:spacing w:before="40" w:after="40"/>
              <w:jc w:val="center"/>
              <w:rPr>
                <w:b/>
              </w:rPr>
            </w:pPr>
            <w:r w:rsidRPr="004C010B">
              <w:rPr>
                <w:b/>
              </w:rPr>
              <w:t>Тип</w:t>
            </w:r>
          </w:p>
        </w:tc>
        <w:tc>
          <w:tcPr>
            <w:tcW w:w="2835" w:type="dxa"/>
          </w:tcPr>
          <w:p w14:paraId="15518994"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7417A650" w14:textId="77777777" w:rsidR="00893FBC" w:rsidRPr="004C010B" w:rsidRDefault="00893FBC" w:rsidP="009359F8">
            <w:pPr>
              <w:pStyle w:val="aff7"/>
              <w:spacing w:before="40" w:after="40"/>
              <w:jc w:val="center"/>
              <w:rPr>
                <w:b/>
              </w:rPr>
            </w:pPr>
            <w:r w:rsidRPr="004C010B">
              <w:rPr>
                <w:b/>
              </w:rPr>
              <w:t>Примечание</w:t>
            </w:r>
          </w:p>
        </w:tc>
      </w:tr>
      <w:tr w:rsidR="00893FBC" w14:paraId="01203BD4" w14:textId="77777777" w:rsidTr="002736EC">
        <w:tc>
          <w:tcPr>
            <w:tcW w:w="2376" w:type="dxa"/>
          </w:tcPr>
          <w:p w14:paraId="1EAA4385" w14:textId="77777777" w:rsidR="00893FBC" w:rsidRDefault="00893FBC" w:rsidP="009359F8">
            <w:pPr>
              <w:pStyle w:val="aff7"/>
            </w:pPr>
            <w:r>
              <w:rPr>
                <w:lang w:val="en-US"/>
              </w:rPr>
              <w:t>Id</w:t>
            </w:r>
          </w:p>
        </w:tc>
        <w:tc>
          <w:tcPr>
            <w:tcW w:w="1701" w:type="dxa"/>
          </w:tcPr>
          <w:p w14:paraId="04ED1AE3" w14:textId="77777777" w:rsidR="00893FBC" w:rsidRPr="003D05DB" w:rsidRDefault="00893FBC" w:rsidP="009359F8">
            <w:pPr>
              <w:pStyle w:val="aff7"/>
            </w:pPr>
            <w:r>
              <w:rPr>
                <w:lang w:val="en-US"/>
              </w:rPr>
              <w:t>Int</w:t>
            </w:r>
            <w:r w:rsidRPr="003D05DB">
              <w:t xml:space="preserve"> </w:t>
            </w:r>
          </w:p>
        </w:tc>
        <w:tc>
          <w:tcPr>
            <w:tcW w:w="2835" w:type="dxa"/>
          </w:tcPr>
          <w:p w14:paraId="172D3A94" w14:textId="77777777" w:rsidR="00893FBC" w:rsidRDefault="00893FBC" w:rsidP="009359F8">
            <w:pPr>
              <w:pStyle w:val="aff7"/>
            </w:pPr>
            <w:r>
              <w:t>Идентификатор</w:t>
            </w:r>
          </w:p>
        </w:tc>
        <w:tc>
          <w:tcPr>
            <w:tcW w:w="2439" w:type="dxa"/>
          </w:tcPr>
          <w:p w14:paraId="3D2CF783" w14:textId="77777777" w:rsidR="00893FBC" w:rsidRDefault="004C010B" w:rsidP="009359F8">
            <w:pPr>
              <w:pStyle w:val="aff7"/>
            </w:pPr>
            <w:r>
              <w:t>Ключ</w:t>
            </w:r>
          </w:p>
        </w:tc>
      </w:tr>
      <w:tr w:rsidR="00893FBC" w14:paraId="41C33B60" w14:textId="77777777" w:rsidTr="002736EC">
        <w:tc>
          <w:tcPr>
            <w:tcW w:w="2376" w:type="dxa"/>
          </w:tcPr>
          <w:p w14:paraId="4CA3E252" w14:textId="77777777" w:rsidR="00893FBC" w:rsidRPr="002B08F5" w:rsidRDefault="00893FBC" w:rsidP="009359F8">
            <w:pPr>
              <w:pStyle w:val="aff7"/>
            </w:pPr>
            <w:r>
              <w:rPr>
                <w:lang w:val="en-US"/>
              </w:rPr>
              <w:t>Name</w:t>
            </w:r>
          </w:p>
        </w:tc>
        <w:tc>
          <w:tcPr>
            <w:tcW w:w="1701" w:type="dxa"/>
          </w:tcPr>
          <w:p w14:paraId="462E475F" w14:textId="77777777" w:rsidR="00893FBC" w:rsidRPr="002B08F5" w:rsidRDefault="00893FBC" w:rsidP="009359F8">
            <w:pPr>
              <w:pStyle w:val="aff7"/>
            </w:pPr>
            <w:r>
              <w:rPr>
                <w:lang w:val="en-US"/>
              </w:rPr>
              <w:t>Nvarchar</w:t>
            </w:r>
            <w:r w:rsidRPr="002B08F5">
              <w:t>(256)</w:t>
            </w:r>
          </w:p>
        </w:tc>
        <w:tc>
          <w:tcPr>
            <w:tcW w:w="2835" w:type="dxa"/>
          </w:tcPr>
          <w:p w14:paraId="7874D5CF" w14:textId="77777777" w:rsidR="00893FBC" w:rsidRPr="007E0135" w:rsidRDefault="00893FBC" w:rsidP="009359F8">
            <w:pPr>
              <w:pStyle w:val="aff7"/>
            </w:pPr>
            <w:r>
              <w:t>Название ключевого слова</w:t>
            </w:r>
          </w:p>
        </w:tc>
        <w:tc>
          <w:tcPr>
            <w:tcW w:w="2439" w:type="dxa"/>
          </w:tcPr>
          <w:p w14:paraId="353B5F49" w14:textId="77777777" w:rsidR="00893FBC" w:rsidRDefault="00893FBC" w:rsidP="009359F8">
            <w:pPr>
              <w:pStyle w:val="aff7"/>
            </w:pPr>
          </w:p>
        </w:tc>
      </w:tr>
    </w:tbl>
    <w:p w14:paraId="79C9B321" w14:textId="77777777" w:rsidR="0075200C" w:rsidRPr="00441C24" w:rsidRDefault="0075200C" w:rsidP="00441C24">
      <w:pPr>
        <w:pStyle w:val="aff9"/>
        <w:rPr>
          <w:lang w:val="ru-RU"/>
        </w:rPr>
      </w:pPr>
      <w:r w:rsidRPr="00441C24">
        <w:rPr>
          <w:b/>
        </w:rPr>
        <w:t>PositionType</w:t>
      </w:r>
      <w:r w:rsidR="00441C24">
        <w:rPr>
          <w:lang w:val="ru-RU"/>
        </w:rPr>
        <w:t xml:space="preserve">. </w:t>
      </w:r>
      <w:r w:rsidRPr="00441C24">
        <w:rPr>
          <w:lang w:val="ru-RU"/>
        </w:rPr>
        <w:t xml:space="preserve">Все должности должны быть приведены к стандартным должностям, указанным в справочнике </w:t>
      </w:r>
      <w:r>
        <w:t>PositionType</w:t>
      </w:r>
      <w:r w:rsidR="00034BF9" w:rsidRPr="00441C24">
        <w:rPr>
          <w:lang w:val="ru-RU"/>
        </w:rPr>
        <w:t xml:space="preserve"> (см.</w:t>
      </w:r>
      <w:r w:rsidR="00034BF9">
        <w:t> </w:t>
      </w:r>
      <w:r w:rsidR="00034BF9" w:rsidRPr="00441C24">
        <w:rPr>
          <w:lang w:val="ru-RU"/>
        </w:rPr>
        <w:t>табл.</w:t>
      </w:r>
      <w:r w:rsidR="00034BF9">
        <w:t> </w:t>
      </w:r>
      <w:r w:rsidR="00034BF9" w:rsidRPr="00441C24">
        <w:rPr>
          <w:lang w:val="ru-RU"/>
        </w:rPr>
        <w:t>В.1</w:t>
      </w:r>
      <w:r w:rsidR="004C010B">
        <w:rPr>
          <w:lang w:val="ru-RU"/>
        </w:rPr>
        <w:t>6</w:t>
      </w:r>
      <w:r w:rsidRPr="00441C24">
        <w:rPr>
          <w:lang w:val="ru-RU"/>
        </w:rPr>
        <w:t>):</w:t>
      </w:r>
    </w:p>
    <w:p w14:paraId="49E9F059" w14:textId="77777777" w:rsidR="0075200C" w:rsidRDefault="0075200C" w:rsidP="00034BF9">
      <w:pPr>
        <w:pStyle w:val="a3"/>
      </w:pPr>
      <w:r w:rsidRPr="009359F8">
        <w:rPr>
          <w:lang w:val="en-US"/>
        </w:rPr>
        <w:t>PositionType</w:t>
      </w:r>
    </w:p>
    <w:tbl>
      <w:tblPr>
        <w:tblStyle w:val="15"/>
        <w:tblW w:w="9351" w:type="dxa"/>
        <w:tblLook w:val="04A0" w:firstRow="1" w:lastRow="0" w:firstColumn="1" w:lastColumn="0" w:noHBand="0" w:noVBand="1"/>
      </w:tblPr>
      <w:tblGrid>
        <w:gridCol w:w="2376"/>
        <w:gridCol w:w="1701"/>
        <w:gridCol w:w="2835"/>
        <w:gridCol w:w="2439"/>
      </w:tblGrid>
      <w:tr w:rsidR="0075200C" w14:paraId="15C3A3C8" w14:textId="77777777" w:rsidTr="002736EC">
        <w:tc>
          <w:tcPr>
            <w:tcW w:w="2376" w:type="dxa"/>
          </w:tcPr>
          <w:p w14:paraId="2EB66DCF" w14:textId="77777777" w:rsidR="0075200C" w:rsidRPr="004C010B" w:rsidRDefault="0075200C" w:rsidP="009359F8">
            <w:pPr>
              <w:pStyle w:val="aff7"/>
              <w:spacing w:before="40" w:after="40"/>
              <w:jc w:val="center"/>
              <w:rPr>
                <w:b/>
              </w:rPr>
            </w:pPr>
            <w:r w:rsidRPr="004C010B">
              <w:rPr>
                <w:b/>
              </w:rPr>
              <w:t>Поле</w:t>
            </w:r>
          </w:p>
        </w:tc>
        <w:tc>
          <w:tcPr>
            <w:tcW w:w="1701" w:type="dxa"/>
          </w:tcPr>
          <w:p w14:paraId="279F721F" w14:textId="77777777" w:rsidR="0075200C" w:rsidRPr="004C010B" w:rsidRDefault="0075200C" w:rsidP="009359F8">
            <w:pPr>
              <w:pStyle w:val="aff7"/>
              <w:spacing w:before="40" w:after="40"/>
              <w:jc w:val="center"/>
              <w:rPr>
                <w:b/>
              </w:rPr>
            </w:pPr>
            <w:r w:rsidRPr="004C010B">
              <w:rPr>
                <w:b/>
              </w:rPr>
              <w:t>Тип</w:t>
            </w:r>
          </w:p>
        </w:tc>
        <w:tc>
          <w:tcPr>
            <w:tcW w:w="2835" w:type="dxa"/>
          </w:tcPr>
          <w:p w14:paraId="2AE9D386" w14:textId="77777777" w:rsidR="0075200C" w:rsidRPr="004C010B" w:rsidRDefault="0075200C" w:rsidP="009359F8">
            <w:pPr>
              <w:pStyle w:val="aff7"/>
              <w:spacing w:before="40" w:after="40"/>
              <w:jc w:val="center"/>
              <w:rPr>
                <w:b/>
              </w:rPr>
            </w:pPr>
            <w:r w:rsidRPr="004C010B">
              <w:rPr>
                <w:b/>
              </w:rPr>
              <w:t>Значение</w:t>
            </w:r>
          </w:p>
        </w:tc>
        <w:tc>
          <w:tcPr>
            <w:tcW w:w="2439" w:type="dxa"/>
          </w:tcPr>
          <w:p w14:paraId="6764815C" w14:textId="77777777" w:rsidR="0075200C" w:rsidRPr="004C010B" w:rsidRDefault="0075200C" w:rsidP="009359F8">
            <w:pPr>
              <w:pStyle w:val="aff7"/>
              <w:spacing w:before="40" w:after="40"/>
              <w:jc w:val="center"/>
              <w:rPr>
                <w:b/>
              </w:rPr>
            </w:pPr>
            <w:r w:rsidRPr="004C010B">
              <w:rPr>
                <w:b/>
              </w:rPr>
              <w:t>Примечание</w:t>
            </w:r>
          </w:p>
        </w:tc>
      </w:tr>
      <w:tr w:rsidR="0075200C" w14:paraId="53728880" w14:textId="77777777" w:rsidTr="002736EC">
        <w:tc>
          <w:tcPr>
            <w:tcW w:w="2376" w:type="dxa"/>
          </w:tcPr>
          <w:p w14:paraId="0D6EDEB7" w14:textId="77777777" w:rsidR="0075200C" w:rsidRDefault="0075200C" w:rsidP="009359F8">
            <w:pPr>
              <w:pStyle w:val="aff7"/>
            </w:pPr>
            <w:r>
              <w:rPr>
                <w:lang w:val="en-US"/>
              </w:rPr>
              <w:t>Id</w:t>
            </w:r>
          </w:p>
        </w:tc>
        <w:tc>
          <w:tcPr>
            <w:tcW w:w="1701" w:type="dxa"/>
          </w:tcPr>
          <w:p w14:paraId="7162C8A7" w14:textId="77777777" w:rsidR="0075200C" w:rsidRPr="00023D1E" w:rsidRDefault="0075200C" w:rsidP="009359F8">
            <w:pPr>
              <w:pStyle w:val="aff7"/>
              <w:rPr>
                <w:lang w:val="en-US"/>
              </w:rPr>
            </w:pPr>
            <w:r>
              <w:rPr>
                <w:lang w:val="en-US"/>
              </w:rPr>
              <w:t xml:space="preserve">Int </w:t>
            </w:r>
          </w:p>
        </w:tc>
        <w:tc>
          <w:tcPr>
            <w:tcW w:w="2835" w:type="dxa"/>
          </w:tcPr>
          <w:p w14:paraId="75B89504" w14:textId="77777777" w:rsidR="0075200C" w:rsidRDefault="0075200C" w:rsidP="009359F8">
            <w:pPr>
              <w:pStyle w:val="aff7"/>
            </w:pPr>
            <w:r>
              <w:t>Идентификатор</w:t>
            </w:r>
          </w:p>
        </w:tc>
        <w:tc>
          <w:tcPr>
            <w:tcW w:w="2439" w:type="dxa"/>
          </w:tcPr>
          <w:p w14:paraId="4539BF73" w14:textId="77777777" w:rsidR="0075200C" w:rsidRDefault="004C010B" w:rsidP="009359F8">
            <w:pPr>
              <w:pStyle w:val="aff7"/>
            </w:pPr>
            <w:r>
              <w:t>Ключ</w:t>
            </w:r>
          </w:p>
        </w:tc>
      </w:tr>
      <w:tr w:rsidR="0075200C" w14:paraId="2B437956" w14:textId="77777777" w:rsidTr="002736EC">
        <w:tc>
          <w:tcPr>
            <w:tcW w:w="2376" w:type="dxa"/>
          </w:tcPr>
          <w:p w14:paraId="6BEB7BA7" w14:textId="77777777" w:rsidR="0075200C" w:rsidRPr="00614596" w:rsidRDefault="0075200C" w:rsidP="009359F8">
            <w:pPr>
              <w:pStyle w:val="aff7"/>
              <w:rPr>
                <w:lang w:val="en-US"/>
              </w:rPr>
            </w:pPr>
            <w:r>
              <w:rPr>
                <w:lang w:val="en-US"/>
              </w:rPr>
              <w:t>Name</w:t>
            </w:r>
          </w:p>
        </w:tc>
        <w:tc>
          <w:tcPr>
            <w:tcW w:w="1701" w:type="dxa"/>
          </w:tcPr>
          <w:p w14:paraId="43F397C0" w14:textId="77777777" w:rsidR="0075200C" w:rsidRPr="00023D1E" w:rsidRDefault="0075200C" w:rsidP="009359F8">
            <w:pPr>
              <w:pStyle w:val="aff7"/>
              <w:rPr>
                <w:lang w:val="en-US"/>
              </w:rPr>
            </w:pPr>
            <w:r>
              <w:rPr>
                <w:lang w:val="en-US"/>
              </w:rPr>
              <w:t>Nvarchar(256)</w:t>
            </w:r>
          </w:p>
        </w:tc>
        <w:tc>
          <w:tcPr>
            <w:tcW w:w="2835" w:type="dxa"/>
          </w:tcPr>
          <w:p w14:paraId="731171BF" w14:textId="77777777" w:rsidR="0075200C" w:rsidRDefault="0075200C" w:rsidP="009359F8">
            <w:pPr>
              <w:pStyle w:val="aff7"/>
            </w:pPr>
            <w:r>
              <w:t>Название должности к классификаторе</w:t>
            </w:r>
          </w:p>
        </w:tc>
        <w:tc>
          <w:tcPr>
            <w:tcW w:w="2439" w:type="dxa"/>
          </w:tcPr>
          <w:p w14:paraId="7F4593C9" w14:textId="77777777" w:rsidR="0075200C" w:rsidRDefault="0075200C" w:rsidP="009359F8">
            <w:pPr>
              <w:pStyle w:val="aff7"/>
            </w:pPr>
          </w:p>
        </w:tc>
      </w:tr>
      <w:tr w:rsidR="0075200C" w14:paraId="171AF73D" w14:textId="77777777" w:rsidTr="002736EC">
        <w:tc>
          <w:tcPr>
            <w:tcW w:w="2376" w:type="dxa"/>
          </w:tcPr>
          <w:p w14:paraId="5692A0B2" w14:textId="77777777" w:rsidR="0075200C" w:rsidRPr="00614596" w:rsidRDefault="0075200C" w:rsidP="009359F8">
            <w:pPr>
              <w:pStyle w:val="aff7"/>
              <w:rPr>
                <w:lang w:val="en-US"/>
              </w:rPr>
            </w:pPr>
            <w:r>
              <w:rPr>
                <w:lang w:val="en-US"/>
              </w:rPr>
              <w:t>Description</w:t>
            </w:r>
          </w:p>
        </w:tc>
        <w:tc>
          <w:tcPr>
            <w:tcW w:w="1701" w:type="dxa"/>
          </w:tcPr>
          <w:p w14:paraId="522BBF4E" w14:textId="77777777" w:rsidR="0075200C" w:rsidRPr="0067111A" w:rsidRDefault="0075200C" w:rsidP="009359F8">
            <w:pPr>
              <w:pStyle w:val="aff7"/>
              <w:rPr>
                <w:lang w:val="en-US"/>
              </w:rPr>
            </w:pPr>
            <w:r>
              <w:rPr>
                <w:lang w:val="en-US"/>
              </w:rPr>
              <w:t>Nvarchar(256)</w:t>
            </w:r>
          </w:p>
        </w:tc>
        <w:tc>
          <w:tcPr>
            <w:tcW w:w="2835" w:type="dxa"/>
          </w:tcPr>
          <w:p w14:paraId="7356E9BA" w14:textId="77777777" w:rsidR="0075200C" w:rsidRDefault="0075200C" w:rsidP="009359F8">
            <w:pPr>
              <w:pStyle w:val="aff7"/>
            </w:pPr>
            <w:r>
              <w:t>Описание</w:t>
            </w:r>
          </w:p>
        </w:tc>
        <w:tc>
          <w:tcPr>
            <w:tcW w:w="2439" w:type="dxa"/>
          </w:tcPr>
          <w:p w14:paraId="68516EF7" w14:textId="77777777" w:rsidR="0075200C" w:rsidRDefault="0075200C" w:rsidP="009359F8">
            <w:pPr>
              <w:pStyle w:val="aff7"/>
            </w:pPr>
            <w:r>
              <w:t>Возможно пустое поле.</w:t>
            </w:r>
          </w:p>
        </w:tc>
      </w:tr>
    </w:tbl>
    <w:p w14:paraId="008B9C28" w14:textId="77777777" w:rsidR="0075200C" w:rsidRPr="00441C24" w:rsidRDefault="0075200C" w:rsidP="00441C24">
      <w:pPr>
        <w:pStyle w:val="aff9"/>
        <w:rPr>
          <w:lang w:val="ru-RU"/>
        </w:rPr>
      </w:pPr>
      <w:r w:rsidRPr="00441C24">
        <w:rPr>
          <w:b/>
        </w:rPr>
        <w:lastRenderedPageBreak/>
        <w:t>Practice</w:t>
      </w:r>
      <w:r w:rsidR="00441C24" w:rsidRPr="00B75A11">
        <w:rPr>
          <w:lang w:val="ru-RU"/>
        </w:rPr>
        <w:t xml:space="preserve">. </w:t>
      </w:r>
      <w:r w:rsidRPr="00B75A11">
        <w:rPr>
          <w:lang w:val="ru-RU"/>
        </w:rPr>
        <w:t xml:space="preserve">Сущность </w:t>
      </w:r>
      <w:r>
        <w:t>Practice</w:t>
      </w:r>
      <w:r w:rsidRPr="00B75A11">
        <w:rPr>
          <w:lang w:val="ru-RU"/>
        </w:rPr>
        <w:t xml:space="preserve"> (Практика) содержит дополнительную информацию о практиках (см.</w:t>
      </w:r>
      <w:r>
        <w:t> </w:t>
      </w:r>
      <w:r w:rsidRPr="00B75A11">
        <w:rPr>
          <w:lang w:val="ru-RU"/>
        </w:rPr>
        <w:t>табл.</w:t>
      </w:r>
      <w:r w:rsidR="004C010B">
        <w:t> В.17</w:t>
      </w:r>
      <w:r>
        <w:t>):</w:t>
      </w:r>
    </w:p>
    <w:p w14:paraId="06F25877" w14:textId="77777777" w:rsidR="0075200C" w:rsidRPr="00441C24" w:rsidRDefault="0075200C" w:rsidP="00441C24">
      <w:pPr>
        <w:pStyle w:val="a3"/>
      </w:pPr>
      <w:r w:rsidRPr="009359F8">
        <w:rPr>
          <w:lang w:val="en-US"/>
        </w:rPr>
        <w:t>Practice</w:t>
      </w:r>
    </w:p>
    <w:tbl>
      <w:tblPr>
        <w:tblStyle w:val="15"/>
        <w:tblW w:w="9351" w:type="dxa"/>
        <w:tblLook w:val="04A0" w:firstRow="1" w:lastRow="0" w:firstColumn="1" w:lastColumn="0" w:noHBand="0" w:noVBand="1"/>
      </w:tblPr>
      <w:tblGrid>
        <w:gridCol w:w="2376"/>
        <w:gridCol w:w="1701"/>
        <w:gridCol w:w="2835"/>
        <w:gridCol w:w="2439"/>
      </w:tblGrid>
      <w:tr w:rsidR="0075200C" w:rsidRPr="00E804D1" w14:paraId="7CD53503" w14:textId="77777777" w:rsidTr="002736EC">
        <w:tc>
          <w:tcPr>
            <w:tcW w:w="2376" w:type="dxa"/>
          </w:tcPr>
          <w:p w14:paraId="1A388DF9" w14:textId="77777777" w:rsidR="0075200C" w:rsidRPr="004C010B" w:rsidRDefault="0075200C" w:rsidP="009359F8">
            <w:pPr>
              <w:pStyle w:val="aff7"/>
              <w:spacing w:before="40" w:after="40"/>
              <w:jc w:val="center"/>
              <w:rPr>
                <w:b/>
              </w:rPr>
            </w:pPr>
            <w:r w:rsidRPr="004C010B">
              <w:rPr>
                <w:b/>
              </w:rPr>
              <w:t>Поле</w:t>
            </w:r>
          </w:p>
        </w:tc>
        <w:tc>
          <w:tcPr>
            <w:tcW w:w="1701" w:type="dxa"/>
          </w:tcPr>
          <w:p w14:paraId="06AB460A" w14:textId="77777777" w:rsidR="0075200C" w:rsidRPr="004C010B" w:rsidRDefault="0075200C" w:rsidP="009359F8">
            <w:pPr>
              <w:pStyle w:val="aff7"/>
              <w:spacing w:before="40" w:after="40"/>
              <w:jc w:val="center"/>
              <w:rPr>
                <w:b/>
              </w:rPr>
            </w:pPr>
            <w:r w:rsidRPr="004C010B">
              <w:rPr>
                <w:b/>
              </w:rPr>
              <w:t>Тип</w:t>
            </w:r>
          </w:p>
        </w:tc>
        <w:tc>
          <w:tcPr>
            <w:tcW w:w="2835" w:type="dxa"/>
          </w:tcPr>
          <w:p w14:paraId="73AAAEC8" w14:textId="77777777" w:rsidR="0075200C" w:rsidRPr="004C010B" w:rsidRDefault="0075200C" w:rsidP="009359F8">
            <w:pPr>
              <w:pStyle w:val="aff7"/>
              <w:spacing w:before="40" w:after="40"/>
              <w:jc w:val="center"/>
              <w:rPr>
                <w:b/>
                <w:highlight w:val="yellow"/>
              </w:rPr>
            </w:pPr>
            <w:r w:rsidRPr="004C010B">
              <w:rPr>
                <w:b/>
              </w:rPr>
              <w:t>Значение</w:t>
            </w:r>
          </w:p>
        </w:tc>
        <w:tc>
          <w:tcPr>
            <w:tcW w:w="2439" w:type="dxa"/>
          </w:tcPr>
          <w:p w14:paraId="7600193D" w14:textId="77777777" w:rsidR="0075200C" w:rsidRPr="004C010B" w:rsidRDefault="0075200C" w:rsidP="009359F8">
            <w:pPr>
              <w:pStyle w:val="aff7"/>
              <w:spacing w:before="40" w:after="40"/>
              <w:jc w:val="center"/>
              <w:rPr>
                <w:b/>
                <w:highlight w:val="yellow"/>
              </w:rPr>
            </w:pPr>
            <w:r w:rsidRPr="004C010B">
              <w:rPr>
                <w:b/>
              </w:rPr>
              <w:t>Примечание</w:t>
            </w:r>
          </w:p>
        </w:tc>
      </w:tr>
      <w:tr w:rsidR="0075200C" w:rsidRPr="00E804D1" w14:paraId="41DA5B1A" w14:textId="77777777" w:rsidTr="002736EC">
        <w:tc>
          <w:tcPr>
            <w:tcW w:w="2376" w:type="dxa"/>
          </w:tcPr>
          <w:p w14:paraId="1A5FBE09" w14:textId="77777777" w:rsidR="0075200C" w:rsidRPr="00146098" w:rsidRDefault="0075200C" w:rsidP="009359F8">
            <w:pPr>
              <w:pStyle w:val="aff7"/>
            </w:pPr>
            <w:r w:rsidRPr="00146098">
              <w:rPr>
                <w:lang w:val="en-US"/>
              </w:rPr>
              <w:t>Basi</w:t>
            </w:r>
            <w:r w:rsidR="00376ABF">
              <w:rPr>
                <w:lang w:val="en-US"/>
              </w:rPr>
              <w:t>c</w:t>
            </w:r>
            <w:r w:rsidRPr="00146098">
              <w:rPr>
                <w:lang w:val="en-US"/>
              </w:rPr>
              <w:t>VacancyId</w:t>
            </w:r>
          </w:p>
        </w:tc>
        <w:tc>
          <w:tcPr>
            <w:tcW w:w="1701" w:type="dxa"/>
          </w:tcPr>
          <w:p w14:paraId="660A222E" w14:textId="77777777" w:rsidR="0075200C" w:rsidRPr="00441C24" w:rsidRDefault="0075200C" w:rsidP="009359F8">
            <w:pPr>
              <w:pStyle w:val="aff7"/>
            </w:pPr>
            <w:r w:rsidRPr="00146098">
              <w:rPr>
                <w:lang w:val="en-US"/>
              </w:rPr>
              <w:t>Int</w:t>
            </w:r>
            <w:r w:rsidRPr="00441C24">
              <w:t xml:space="preserve"> </w:t>
            </w:r>
          </w:p>
        </w:tc>
        <w:tc>
          <w:tcPr>
            <w:tcW w:w="2835" w:type="dxa"/>
          </w:tcPr>
          <w:p w14:paraId="2DCE206B" w14:textId="77777777" w:rsidR="0075200C" w:rsidRPr="007946E1" w:rsidRDefault="0075200C" w:rsidP="009359F8">
            <w:pPr>
              <w:pStyle w:val="aff7"/>
              <w:rPr>
                <w:highlight w:val="yellow"/>
              </w:rPr>
            </w:pPr>
            <w:r w:rsidRPr="007946E1">
              <w:t>Идентификатор объявления</w:t>
            </w:r>
          </w:p>
        </w:tc>
        <w:tc>
          <w:tcPr>
            <w:tcW w:w="2439" w:type="dxa"/>
          </w:tcPr>
          <w:p w14:paraId="57BE7D50" w14:textId="77777777" w:rsidR="0075200C" w:rsidRPr="00A05B00" w:rsidRDefault="0075200C" w:rsidP="009359F8">
            <w:pPr>
              <w:pStyle w:val="aff7"/>
              <w:rPr>
                <w:highlight w:val="yellow"/>
              </w:rPr>
            </w:pPr>
          </w:p>
        </w:tc>
      </w:tr>
      <w:tr w:rsidR="0075200C" w:rsidRPr="00E804D1" w14:paraId="5A59A0E6" w14:textId="77777777" w:rsidTr="002736EC">
        <w:tc>
          <w:tcPr>
            <w:tcW w:w="2376" w:type="dxa"/>
          </w:tcPr>
          <w:p w14:paraId="70E5C3A4" w14:textId="77777777" w:rsidR="0075200C" w:rsidRPr="00441C24" w:rsidRDefault="0075200C" w:rsidP="009359F8">
            <w:pPr>
              <w:pStyle w:val="aff7"/>
            </w:pPr>
            <w:r>
              <w:rPr>
                <w:lang w:val="en-US"/>
              </w:rPr>
              <w:t>FutureEmployment</w:t>
            </w:r>
          </w:p>
        </w:tc>
        <w:tc>
          <w:tcPr>
            <w:tcW w:w="1701" w:type="dxa"/>
          </w:tcPr>
          <w:p w14:paraId="398F6A8E" w14:textId="77777777" w:rsidR="0075200C" w:rsidRPr="00441C24" w:rsidRDefault="0075200C" w:rsidP="009359F8">
            <w:pPr>
              <w:pStyle w:val="aff7"/>
            </w:pPr>
            <w:r>
              <w:rPr>
                <w:lang w:val="en-US"/>
              </w:rPr>
              <w:t>bit</w:t>
            </w:r>
          </w:p>
        </w:tc>
        <w:tc>
          <w:tcPr>
            <w:tcW w:w="2835" w:type="dxa"/>
          </w:tcPr>
          <w:p w14:paraId="4DF7ACB7" w14:textId="77777777" w:rsidR="0075200C" w:rsidRPr="007946E1" w:rsidRDefault="0075200C" w:rsidP="009359F8">
            <w:pPr>
              <w:pStyle w:val="aff7"/>
            </w:pPr>
            <w:r>
              <w:t>Возможность дальнейшего трудоустройства</w:t>
            </w:r>
          </w:p>
        </w:tc>
        <w:tc>
          <w:tcPr>
            <w:tcW w:w="2439" w:type="dxa"/>
          </w:tcPr>
          <w:p w14:paraId="31A9CE3C" w14:textId="77777777" w:rsidR="0075200C" w:rsidRPr="00A05B00" w:rsidRDefault="0075200C" w:rsidP="009359F8">
            <w:pPr>
              <w:pStyle w:val="aff7"/>
              <w:rPr>
                <w:highlight w:val="yellow"/>
              </w:rPr>
            </w:pPr>
            <w:r>
              <w:t>Возможно пустое поле.</w:t>
            </w:r>
          </w:p>
        </w:tc>
      </w:tr>
    </w:tbl>
    <w:p w14:paraId="3B7E6DDF" w14:textId="77777777" w:rsidR="00893FBC" w:rsidRPr="00441C24" w:rsidRDefault="00893FBC" w:rsidP="00441C24">
      <w:pPr>
        <w:pStyle w:val="aff9"/>
        <w:rPr>
          <w:lang w:val="ru-RU"/>
        </w:rPr>
      </w:pPr>
      <w:r w:rsidRPr="00441C24">
        <w:rPr>
          <w:b/>
        </w:rPr>
        <w:t>ProfessionalSkillLevel</w:t>
      </w:r>
      <w:r w:rsidR="00441C24">
        <w:rPr>
          <w:lang w:val="ru-RU"/>
        </w:rPr>
        <w:t xml:space="preserve">. </w:t>
      </w:r>
      <w:r w:rsidRPr="00441C24">
        <w:rPr>
          <w:lang w:val="ru-RU"/>
        </w:rPr>
        <w:t>Для оценки уровня владения навыком предложен справочник уровней владения (см. табл.</w:t>
      </w:r>
      <w:r>
        <w:t> </w:t>
      </w:r>
      <w:r w:rsidRPr="00441C24">
        <w:rPr>
          <w:lang w:val="ru-RU"/>
        </w:rPr>
        <w:t>В.</w:t>
      </w:r>
      <w:r w:rsidR="004C010B">
        <w:rPr>
          <w:lang w:val="ru-RU"/>
        </w:rPr>
        <w:t>18</w:t>
      </w:r>
      <w:r w:rsidRPr="00441C24">
        <w:rPr>
          <w:lang w:val="ru-RU"/>
        </w:rPr>
        <w:t>):</w:t>
      </w:r>
    </w:p>
    <w:p w14:paraId="7C49E770" w14:textId="77777777" w:rsidR="00893FBC" w:rsidRDefault="00893FBC" w:rsidP="00441C24">
      <w:pPr>
        <w:pStyle w:val="a3"/>
      </w:pPr>
      <w:r w:rsidRPr="009359F8">
        <w:rPr>
          <w:lang w:val="en-US"/>
        </w:rPr>
        <w:t>ProfessionalSkillLevel</w:t>
      </w:r>
    </w:p>
    <w:tbl>
      <w:tblPr>
        <w:tblStyle w:val="15"/>
        <w:tblW w:w="9351" w:type="dxa"/>
        <w:tblLook w:val="04A0" w:firstRow="1" w:lastRow="0" w:firstColumn="1" w:lastColumn="0" w:noHBand="0" w:noVBand="1"/>
      </w:tblPr>
      <w:tblGrid>
        <w:gridCol w:w="2376"/>
        <w:gridCol w:w="1701"/>
        <w:gridCol w:w="2835"/>
        <w:gridCol w:w="2439"/>
      </w:tblGrid>
      <w:tr w:rsidR="00893FBC" w14:paraId="0A908442" w14:textId="77777777" w:rsidTr="002736EC">
        <w:tc>
          <w:tcPr>
            <w:tcW w:w="2376" w:type="dxa"/>
          </w:tcPr>
          <w:p w14:paraId="3A40B550" w14:textId="77777777" w:rsidR="00893FBC" w:rsidRPr="004C010B" w:rsidRDefault="00893FBC" w:rsidP="009359F8">
            <w:pPr>
              <w:pStyle w:val="aff7"/>
              <w:spacing w:before="40" w:after="40"/>
              <w:jc w:val="center"/>
              <w:rPr>
                <w:b/>
              </w:rPr>
            </w:pPr>
            <w:r w:rsidRPr="004C010B">
              <w:rPr>
                <w:b/>
              </w:rPr>
              <w:t>Поле</w:t>
            </w:r>
          </w:p>
        </w:tc>
        <w:tc>
          <w:tcPr>
            <w:tcW w:w="1701" w:type="dxa"/>
          </w:tcPr>
          <w:p w14:paraId="5F78A131" w14:textId="77777777" w:rsidR="00893FBC" w:rsidRPr="004C010B" w:rsidRDefault="00893FBC" w:rsidP="009359F8">
            <w:pPr>
              <w:pStyle w:val="aff7"/>
              <w:spacing w:before="40" w:after="40"/>
              <w:jc w:val="center"/>
              <w:rPr>
                <w:b/>
              </w:rPr>
            </w:pPr>
            <w:r w:rsidRPr="004C010B">
              <w:rPr>
                <w:b/>
              </w:rPr>
              <w:t>Тип</w:t>
            </w:r>
          </w:p>
        </w:tc>
        <w:tc>
          <w:tcPr>
            <w:tcW w:w="2835" w:type="dxa"/>
          </w:tcPr>
          <w:p w14:paraId="31CCBA8E" w14:textId="77777777" w:rsidR="00893FBC" w:rsidRPr="004C010B" w:rsidRDefault="00893FBC" w:rsidP="009359F8">
            <w:pPr>
              <w:pStyle w:val="aff7"/>
              <w:spacing w:before="40" w:after="40"/>
              <w:jc w:val="center"/>
              <w:rPr>
                <w:b/>
              </w:rPr>
            </w:pPr>
            <w:r w:rsidRPr="004C010B">
              <w:rPr>
                <w:b/>
              </w:rPr>
              <w:t>Значение</w:t>
            </w:r>
          </w:p>
        </w:tc>
        <w:tc>
          <w:tcPr>
            <w:tcW w:w="2439" w:type="dxa"/>
          </w:tcPr>
          <w:p w14:paraId="161DA6B1" w14:textId="77777777" w:rsidR="00893FBC" w:rsidRPr="004C010B" w:rsidRDefault="00893FBC" w:rsidP="009359F8">
            <w:pPr>
              <w:pStyle w:val="aff7"/>
              <w:spacing w:before="40" w:after="40"/>
              <w:jc w:val="center"/>
              <w:rPr>
                <w:b/>
              </w:rPr>
            </w:pPr>
            <w:r w:rsidRPr="004C010B">
              <w:rPr>
                <w:b/>
              </w:rPr>
              <w:t>Примечание</w:t>
            </w:r>
          </w:p>
        </w:tc>
      </w:tr>
      <w:tr w:rsidR="00893FBC" w14:paraId="4E5B83A2" w14:textId="77777777" w:rsidTr="002736EC">
        <w:tc>
          <w:tcPr>
            <w:tcW w:w="2376" w:type="dxa"/>
          </w:tcPr>
          <w:p w14:paraId="652E950B" w14:textId="77777777" w:rsidR="00893FBC" w:rsidRDefault="00893FBC" w:rsidP="009359F8">
            <w:pPr>
              <w:pStyle w:val="aff7"/>
            </w:pPr>
            <w:r>
              <w:rPr>
                <w:lang w:val="en-US"/>
              </w:rPr>
              <w:t>Id</w:t>
            </w:r>
          </w:p>
        </w:tc>
        <w:tc>
          <w:tcPr>
            <w:tcW w:w="1701" w:type="dxa"/>
          </w:tcPr>
          <w:p w14:paraId="4718A242" w14:textId="77777777" w:rsidR="00893FBC" w:rsidRPr="00441C24" w:rsidRDefault="00893FBC" w:rsidP="009359F8">
            <w:pPr>
              <w:pStyle w:val="aff7"/>
            </w:pPr>
            <w:r>
              <w:rPr>
                <w:lang w:val="en-US"/>
              </w:rPr>
              <w:t>Int</w:t>
            </w:r>
            <w:r w:rsidRPr="00441C24">
              <w:t xml:space="preserve"> </w:t>
            </w:r>
          </w:p>
        </w:tc>
        <w:tc>
          <w:tcPr>
            <w:tcW w:w="2835" w:type="dxa"/>
          </w:tcPr>
          <w:p w14:paraId="1715A0F6" w14:textId="77777777" w:rsidR="00893FBC" w:rsidRDefault="00893FBC" w:rsidP="009359F8">
            <w:pPr>
              <w:pStyle w:val="aff7"/>
            </w:pPr>
            <w:r>
              <w:t>Идентификатор</w:t>
            </w:r>
          </w:p>
        </w:tc>
        <w:tc>
          <w:tcPr>
            <w:tcW w:w="2439" w:type="dxa"/>
          </w:tcPr>
          <w:p w14:paraId="33CCAED2" w14:textId="77777777" w:rsidR="00893FBC" w:rsidRDefault="00893FBC" w:rsidP="009359F8">
            <w:pPr>
              <w:pStyle w:val="aff7"/>
            </w:pPr>
          </w:p>
        </w:tc>
      </w:tr>
      <w:tr w:rsidR="00893FBC" w14:paraId="0F87892C" w14:textId="77777777" w:rsidTr="002736EC">
        <w:tc>
          <w:tcPr>
            <w:tcW w:w="2376" w:type="dxa"/>
          </w:tcPr>
          <w:p w14:paraId="27D5B36C" w14:textId="77777777" w:rsidR="00893FBC" w:rsidRPr="00441C24" w:rsidRDefault="00893FBC" w:rsidP="009359F8">
            <w:pPr>
              <w:pStyle w:val="aff7"/>
            </w:pPr>
            <w:r>
              <w:t>Name</w:t>
            </w:r>
          </w:p>
        </w:tc>
        <w:tc>
          <w:tcPr>
            <w:tcW w:w="1701" w:type="dxa"/>
          </w:tcPr>
          <w:p w14:paraId="4C50FA58" w14:textId="77777777" w:rsidR="00893FBC" w:rsidRPr="00441C24" w:rsidRDefault="00893FBC" w:rsidP="009359F8">
            <w:pPr>
              <w:pStyle w:val="aff7"/>
            </w:pPr>
            <w:r>
              <w:rPr>
                <w:lang w:val="en-US"/>
              </w:rPr>
              <w:t>Nvarchar</w:t>
            </w:r>
            <w:r w:rsidRPr="00441C24">
              <w:t xml:space="preserve"> (256)</w:t>
            </w:r>
          </w:p>
        </w:tc>
        <w:tc>
          <w:tcPr>
            <w:tcW w:w="2835" w:type="dxa"/>
          </w:tcPr>
          <w:p w14:paraId="59A0E014" w14:textId="77777777" w:rsidR="00893FBC" w:rsidRPr="00F30EE2" w:rsidRDefault="00893FBC" w:rsidP="009359F8">
            <w:pPr>
              <w:pStyle w:val="aff7"/>
            </w:pPr>
            <w:r>
              <w:t>Название уровня владения навыком</w:t>
            </w:r>
          </w:p>
        </w:tc>
        <w:tc>
          <w:tcPr>
            <w:tcW w:w="2439" w:type="dxa"/>
          </w:tcPr>
          <w:p w14:paraId="0BC13E81" w14:textId="77777777" w:rsidR="00893FBC" w:rsidRDefault="00893FBC" w:rsidP="009359F8">
            <w:pPr>
              <w:pStyle w:val="aff7"/>
            </w:pPr>
          </w:p>
        </w:tc>
      </w:tr>
    </w:tbl>
    <w:p w14:paraId="5DA61A33" w14:textId="77777777" w:rsidR="004D59F7" w:rsidRPr="00BC094A" w:rsidRDefault="004D59F7" w:rsidP="00BC094A">
      <w:pPr>
        <w:pStyle w:val="aff9"/>
        <w:rPr>
          <w:lang w:val="ru-RU"/>
        </w:rPr>
      </w:pPr>
      <w:r w:rsidRPr="00BC094A">
        <w:rPr>
          <w:b/>
        </w:rPr>
        <w:t>Region</w:t>
      </w:r>
      <w:r w:rsidR="00BC094A">
        <w:rPr>
          <w:lang w:val="ru-RU"/>
        </w:rPr>
        <w:t xml:space="preserve">. </w:t>
      </w:r>
      <w:r w:rsidRPr="00BC094A">
        <w:rPr>
          <w:lang w:val="ru-RU"/>
        </w:rPr>
        <w:t xml:space="preserve">Справочник регионов приведен в таблице </w:t>
      </w:r>
      <w:r>
        <w:t>Region</w:t>
      </w:r>
      <w:r w:rsidR="00630C88" w:rsidRPr="00BC094A">
        <w:rPr>
          <w:lang w:val="ru-RU"/>
        </w:rPr>
        <w:t xml:space="preserve"> (см.</w:t>
      </w:r>
      <w:r w:rsidR="00630C88">
        <w:t> </w:t>
      </w:r>
      <w:r w:rsidR="00630C88" w:rsidRPr="00BC094A">
        <w:rPr>
          <w:lang w:val="ru-RU"/>
        </w:rPr>
        <w:t>табл.</w:t>
      </w:r>
      <w:r w:rsidR="00630C88">
        <w:t> </w:t>
      </w:r>
      <w:r w:rsidR="004C010B">
        <w:rPr>
          <w:lang w:val="ru-RU"/>
        </w:rPr>
        <w:t>В.19</w:t>
      </w:r>
      <w:r w:rsidRPr="00BC094A">
        <w:rPr>
          <w:lang w:val="ru-RU"/>
        </w:rPr>
        <w:t>):</w:t>
      </w:r>
    </w:p>
    <w:p w14:paraId="4847FFBA" w14:textId="77777777" w:rsidR="004D59F7" w:rsidRDefault="004D59F7" w:rsidP="00630C88">
      <w:pPr>
        <w:pStyle w:val="a3"/>
      </w:pPr>
      <w:r w:rsidRPr="009359F8">
        <w:rPr>
          <w:lang w:val="en-US"/>
        </w:rPr>
        <w:t>Region</w:t>
      </w:r>
    </w:p>
    <w:tbl>
      <w:tblPr>
        <w:tblStyle w:val="15"/>
        <w:tblW w:w="9351" w:type="dxa"/>
        <w:tblLook w:val="04A0" w:firstRow="1" w:lastRow="0" w:firstColumn="1" w:lastColumn="0" w:noHBand="0" w:noVBand="1"/>
      </w:tblPr>
      <w:tblGrid>
        <w:gridCol w:w="2376"/>
        <w:gridCol w:w="1701"/>
        <w:gridCol w:w="2835"/>
        <w:gridCol w:w="2439"/>
      </w:tblGrid>
      <w:tr w:rsidR="004D59F7" w14:paraId="544217D9" w14:textId="77777777" w:rsidTr="002736EC">
        <w:tc>
          <w:tcPr>
            <w:tcW w:w="2376" w:type="dxa"/>
          </w:tcPr>
          <w:p w14:paraId="0D2A5D50" w14:textId="77777777" w:rsidR="004D59F7" w:rsidRPr="004C010B" w:rsidRDefault="004D59F7" w:rsidP="009359F8">
            <w:pPr>
              <w:pStyle w:val="aff7"/>
              <w:spacing w:before="40" w:after="40"/>
              <w:jc w:val="center"/>
              <w:rPr>
                <w:b/>
              </w:rPr>
            </w:pPr>
            <w:r w:rsidRPr="004C010B">
              <w:rPr>
                <w:b/>
              </w:rPr>
              <w:t>Поле</w:t>
            </w:r>
          </w:p>
        </w:tc>
        <w:tc>
          <w:tcPr>
            <w:tcW w:w="1701" w:type="dxa"/>
          </w:tcPr>
          <w:p w14:paraId="2D4A7844" w14:textId="77777777" w:rsidR="004D59F7" w:rsidRPr="004C010B" w:rsidRDefault="004D59F7" w:rsidP="009359F8">
            <w:pPr>
              <w:pStyle w:val="aff7"/>
              <w:spacing w:before="40" w:after="40"/>
              <w:jc w:val="center"/>
              <w:rPr>
                <w:b/>
              </w:rPr>
            </w:pPr>
            <w:r w:rsidRPr="004C010B">
              <w:rPr>
                <w:b/>
              </w:rPr>
              <w:t>Тип</w:t>
            </w:r>
          </w:p>
        </w:tc>
        <w:tc>
          <w:tcPr>
            <w:tcW w:w="2835" w:type="dxa"/>
          </w:tcPr>
          <w:p w14:paraId="1CF49701" w14:textId="77777777" w:rsidR="004D59F7" w:rsidRPr="004C010B" w:rsidRDefault="004D59F7" w:rsidP="009359F8">
            <w:pPr>
              <w:pStyle w:val="aff7"/>
              <w:spacing w:before="40" w:after="40"/>
              <w:jc w:val="center"/>
              <w:rPr>
                <w:b/>
              </w:rPr>
            </w:pPr>
            <w:r w:rsidRPr="004C010B">
              <w:rPr>
                <w:b/>
              </w:rPr>
              <w:t>Значение</w:t>
            </w:r>
          </w:p>
        </w:tc>
        <w:tc>
          <w:tcPr>
            <w:tcW w:w="2439" w:type="dxa"/>
          </w:tcPr>
          <w:p w14:paraId="6E51D415" w14:textId="77777777" w:rsidR="004D59F7" w:rsidRPr="004C010B" w:rsidRDefault="004D59F7" w:rsidP="009359F8">
            <w:pPr>
              <w:pStyle w:val="aff7"/>
              <w:spacing w:before="40" w:after="40"/>
              <w:jc w:val="center"/>
              <w:rPr>
                <w:b/>
              </w:rPr>
            </w:pPr>
            <w:r w:rsidRPr="004C010B">
              <w:rPr>
                <w:b/>
              </w:rPr>
              <w:t>Примечание</w:t>
            </w:r>
          </w:p>
        </w:tc>
      </w:tr>
      <w:tr w:rsidR="004D59F7" w14:paraId="1FDD3906" w14:textId="77777777" w:rsidTr="002736EC">
        <w:tc>
          <w:tcPr>
            <w:tcW w:w="2376" w:type="dxa"/>
          </w:tcPr>
          <w:p w14:paraId="0699C12B" w14:textId="77777777" w:rsidR="004D59F7" w:rsidRDefault="004D59F7" w:rsidP="009359F8">
            <w:pPr>
              <w:pStyle w:val="aff7"/>
            </w:pPr>
            <w:r>
              <w:rPr>
                <w:lang w:val="en-US"/>
              </w:rPr>
              <w:t>Id</w:t>
            </w:r>
          </w:p>
        </w:tc>
        <w:tc>
          <w:tcPr>
            <w:tcW w:w="1701" w:type="dxa"/>
          </w:tcPr>
          <w:p w14:paraId="53944039" w14:textId="77777777" w:rsidR="004D59F7" w:rsidRPr="00BC094A" w:rsidRDefault="004D59F7" w:rsidP="009359F8">
            <w:pPr>
              <w:pStyle w:val="aff7"/>
            </w:pPr>
            <w:r>
              <w:rPr>
                <w:lang w:val="en-US"/>
              </w:rPr>
              <w:t>Int</w:t>
            </w:r>
            <w:r w:rsidRPr="00BC094A">
              <w:t xml:space="preserve"> </w:t>
            </w:r>
          </w:p>
        </w:tc>
        <w:tc>
          <w:tcPr>
            <w:tcW w:w="2835" w:type="dxa"/>
          </w:tcPr>
          <w:p w14:paraId="7970ADFC" w14:textId="77777777" w:rsidR="004D59F7" w:rsidRDefault="004D59F7" w:rsidP="009359F8">
            <w:pPr>
              <w:pStyle w:val="aff7"/>
            </w:pPr>
            <w:r>
              <w:t>Идентификатор</w:t>
            </w:r>
          </w:p>
        </w:tc>
        <w:tc>
          <w:tcPr>
            <w:tcW w:w="2439" w:type="dxa"/>
          </w:tcPr>
          <w:p w14:paraId="72CF903C" w14:textId="77777777" w:rsidR="004D59F7" w:rsidRDefault="004D59F7" w:rsidP="009359F8">
            <w:pPr>
              <w:pStyle w:val="aff7"/>
            </w:pPr>
            <w:r>
              <w:t>Ключ</w:t>
            </w:r>
          </w:p>
        </w:tc>
      </w:tr>
      <w:tr w:rsidR="004D59F7" w14:paraId="3D4CD492" w14:textId="77777777" w:rsidTr="002736EC">
        <w:tc>
          <w:tcPr>
            <w:tcW w:w="2376" w:type="dxa"/>
          </w:tcPr>
          <w:p w14:paraId="04E14BF6" w14:textId="77777777" w:rsidR="004D59F7" w:rsidRPr="00BC094A" w:rsidRDefault="004D59F7" w:rsidP="009359F8">
            <w:pPr>
              <w:pStyle w:val="aff7"/>
            </w:pPr>
            <w:r>
              <w:rPr>
                <w:lang w:val="en-US"/>
              </w:rPr>
              <w:t>Name</w:t>
            </w:r>
          </w:p>
        </w:tc>
        <w:tc>
          <w:tcPr>
            <w:tcW w:w="1701" w:type="dxa"/>
          </w:tcPr>
          <w:p w14:paraId="522BD95C" w14:textId="77777777" w:rsidR="004D59F7" w:rsidRPr="00BC094A" w:rsidRDefault="004D59F7" w:rsidP="009359F8">
            <w:pPr>
              <w:pStyle w:val="aff7"/>
            </w:pPr>
            <w:r w:rsidRPr="006F338F">
              <w:rPr>
                <w:lang w:val="en-US"/>
              </w:rPr>
              <w:t>Nvarchar</w:t>
            </w:r>
            <w:r w:rsidRPr="00BC094A">
              <w:t>(256)</w:t>
            </w:r>
          </w:p>
        </w:tc>
        <w:tc>
          <w:tcPr>
            <w:tcW w:w="2835" w:type="dxa"/>
          </w:tcPr>
          <w:p w14:paraId="773E72B7" w14:textId="77777777" w:rsidR="004D59F7" w:rsidRDefault="004D59F7" w:rsidP="009359F8">
            <w:pPr>
              <w:pStyle w:val="aff7"/>
            </w:pPr>
            <w:r>
              <w:t>Название региона</w:t>
            </w:r>
          </w:p>
        </w:tc>
        <w:tc>
          <w:tcPr>
            <w:tcW w:w="2439" w:type="dxa"/>
          </w:tcPr>
          <w:p w14:paraId="31C3BD95" w14:textId="77777777" w:rsidR="004D59F7" w:rsidRDefault="004D59F7" w:rsidP="009359F8">
            <w:pPr>
              <w:pStyle w:val="aff7"/>
            </w:pPr>
          </w:p>
        </w:tc>
      </w:tr>
      <w:tr w:rsidR="004D59F7" w14:paraId="1324BBAC" w14:textId="77777777" w:rsidTr="002736EC">
        <w:tc>
          <w:tcPr>
            <w:tcW w:w="2376" w:type="dxa"/>
          </w:tcPr>
          <w:p w14:paraId="4783BDE7" w14:textId="77777777" w:rsidR="004D59F7" w:rsidRPr="00BC094A" w:rsidRDefault="004D59F7" w:rsidP="009359F8">
            <w:pPr>
              <w:pStyle w:val="aff7"/>
            </w:pPr>
            <w:r>
              <w:rPr>
                <w:lang w:val="en-US"/>
              </w:rPr>
              <w:t>CountryId</w:t>
            </w:r>
          </w:p>
        </w:tc>
        <w:tc>
          <w:tcPr>
            <w:tcW w:w="1701" w:type="dxa"/>
          </w:tcPr>
          <w:p w14:paraId="24193118" w14:textId="77777777" w:rsidR="004D59F7" w:rsidRPr="00BC094A" w:rsidRDefault="004D59F7" w:rsidP="009359F8">
            <w:pPr>
              <w:pStyle w:val="aff7"/>
            </w:pPr>
            <w:r>
              <w:rPr>
                <w:lang w:val="en-US"/>
              </w:rPr>
              <w:t>int</w:t>
            </w:r>
          </w:p>
        </w:tc>
        <w:tc>
          <w:tcPr>
            <w:tcW w:w="2835" w:type="dxa"/>
          </w:tcPr>
          <w:p w14:paraId="757D27F4" w14:textId="77777777" w:rsidR="004D59F7" w:rsidRDefault="004D59F7" w:rsidP="009359F8">
            <w:pPr>
              <w:pStyle w:val="aff7"/>
            </w:pPr>
            <w:r>
              <w:t>Идентификатор страны</w:t>
            </w:r>
          </w:p>
        </w:tc>
        <w:tc>
          <w:tcPr>
            <w:tcW w:w="2439" w:type="dxa"/>
          </w:tcPr>
          <w:p w14:paraId="5D72AB5B" w14:textId="77777777" w:rsidR="004D59F7" w:rsidRDefault="004D59F7" w:rsidP="009359F8">
            <w:pPr>
              <w:pStyle w:val="aff7"/>
            </w:pPr>
          </w:p>
        </w:tc>
      </w:tr>
    </w:tbl>
    <w:p w14:paraId="03406165" w14:textId="77777777" w:rsidR="00813DC7" w:rsidRPr="00B81323" w:rsidRDefault="00813DC7" w:rsidP="00B81323">
      <w:pPr>
        <w:pStyle w:val="aff9"/>
        <w:rPr>
          <w:lang w:val="ru-RU"/>
        </w:rPr>
      </w:pPr>
      <w:r w:rsidRPr="00B81323">
        <w:rPr>
          <w:b/>
        </w:rPr>
        <w:t>Review</w:t>
      </w:r>
      <w:r w:rsidR="00B81323">
        <w:rPr>
          <w:lang w:val="ru-RU"/>
        </w:rPr>
        <w:t xml:space="preserve">. </w:t>
      </w:r>
      <w:r w:rsidRPr="00B81323">
        <w:rPr>
          <w:lang w:val="ru-RU"/>
        </w:rPr>
        <w:t xml:space="preserve">Для оценки студентов и компаний предусмотрена система отзывов, в основе которой лежит шкала оценивания. Справочник оценок приведен в таблице </w:t>
      </w:r>
      <w:r>
        <w:t>Review</w:t>
      </w:r>
      <w:r w:rsidRPr="00B81323">
        <w:rPr>
          <w:lang w:val="ru-RU"/>
        </w:rPr>
        <w:t xml:space="preserve"> (см.</w:t>
      </w:r>
      <w:r>
        <w:t> </w:t>
      </w:r>
      <w:r w:rsidRPr="00B81323">
        <w:rPr>
          <w:lang w:val="ru-RU"/>
        </w:rPr>
        <w:t>табл.</w:t>
      </w:r>
      <w:r>
        <w:t> </w:t>
      </w:r>
      <w:r w:rsidR="004C010B">
        <w:rPr>
          <w:lang w:val="ru-RU"/>
        </w:rPr>
        <w:t>В.20</w:t>
      </w:r>
      <w:r w:rsidRPr="00B81323">
        <w:rPr>
          <w:lang w:val="ru-RU"/>
        </w:rPr>
        <w:t>):</w:t>
      </w:r>
    </w:p>
    <w:p w14:paraId="57E5241A" w14:textId="77777777" w:rsidR="00813DC7" w:rsidRDefault="00813DC7" w:rsidP="00B81323">
      <w:pPr>
        <w:pStyle w:val="a3"/>
      </w:pPr>
      <w:r w:rsidRPr="00912EBE">
        <w:t>Review</w:t>
      </w:r>
    </w:p>
    <w:tbl>
      <w:tblPr>
        <w:tblStyle w:val="15"/>
        <w:tblW w:w="9351" w:type="dxa"/>
        <w:tblLook w:val="04A0" w:firstRow="1" w:lastRow="0" w:firstColumn="1" w:lastColumn="0" w:noHBand="0" w:noVBand="1"/>
      </w:tblPr>
      <w:tblGrid>
        <w:gridCol w:w="2376"/>
        <w:gridCol w:w="1701"/>
        <w:gridCol w:w="2835"/>
        <w:gridCol w:w="2439"/>
      </w:tblGrid>
      <w:tr w:rsidR="00813DC7" w14:paraId="478A66CA" w14:textId="77777777" w:rsidTr="002736EC">
        <w:tc>
          <w:tcPr>
            <w:tcW w:w="2376" w:type="dxa"/>
          </w:tcPr>
          <w:p w14:paraId="0CA6CD12" w14:textId="77777777" w:rsidR="00813DC7" w:rsidRPr="004C010B" w:rsidRDefault="00813DC7" w:rsidP="009359F8">
            <w:pPr>
              <w:pStyle w:val="aff7"/>
              <w:spacing w:before="40" w:after="40"/>
              <w:jc w:val="center"/>
              <w:rPr>
                <w:b/>
              </w:rPr>
            </w:pPr>
            <w:r w:rsidRPr="004C010B">
              <w:rPr>
                <w:b/>
              </w:rPr>
              <w:t>Поле</w:t>
            </w:r>
          </w:p>
        </w:tc>
        <w:tc>
          <w:tcPr>
            <w:tcW w:w="1701" w:type="dxa"/>
          </w:tcPr>
          <w:p w14:paraId="7615EAED" w14:textId="77777777" w:rsidR="00813DC7" w:rsidRPr="004C010B" w:rsidRDefault="00813DC7" w:rsidP="009359F8">
            <w:pPr>
              <w:pStyle w:val="aff7"/>
              <w:spacing w:before="40" w:after="40"/>
              <w:jc w:val="center"/>
              <w:rPr>
                <w:b/>
              </w:rPr>
            </w:pPr>
            <w:r w:rsidRPr="004C010B">
              <w:rPr>
                <w:b/>
              </w:rPr>
              <w:t>Тип</w:t>
            </w:r>
          </w:p>
        </w:tc>
        <w:tc>
          <w:tcPr>
            <w:tcW w:w="2835" w:type="dxa"/>
          </w:tcPr>
          <w:p w14:paraId="41E27990" w14:textId="77777777" w:rsidR="00813DC7" w:rsidRPr="004C010B" w:rsidRDefault="00813DC7" w:rsidP="009359F8">
            <w:pPr>
              <w:pStyle w:val="aff7"/>
              <w:spacing w:before="40" w:after="40"/>
              <w:jc w:val="center"/>
              <w:rPr>
                <w:b/>
              </w:rPr>
            </w:pPr>
            <w:r w:rsidRPr="004C010B">
              <w:rPr>
                <w:b/>
              </w:rPr>
              <w:t>Значение</w:t>
            </w:r>
          </w:p>
        </w:tc>
        <w:tc>
          <w:tcPr>
            <w:tcW w:w="2439" w:type="dxa"/>
          </w:tcPr>
          <w:p w14:paraId="285E5FB5" w14:textId="77777777" w:rsidR="00813DC7" w:rsidRPr="004C010B" w:rsidRDefault="00813DC7" w:rsidP="009359F8">
            <w:pPr>
              <w:pStyle w:val="aff7"/>
              <w:spacing w:before="40" w:after="40"/>
              <w:jc w:val="center"/>
              <w:rPr>
                <w:b/>
              </w:rPr>
            </w:pPr>
            <w:r w:rsidRPr="004C010B">
              <w:rPr>
                <w:b/>
              </w:rPr>
              <w:t>Примечание</w:t>
            </w:r>
          </w:p>
        </w:tc>
      </w:tr>
      <w:tr w:rsidR="00813DC7" w14:paraId="4722DFF3" w14:textId="77777777" w:rsidTr="002736EC">
        <w:tc>
          <w:tcPr>
            <w:tcW w:w="2376" w:type="dxa"/>
          </w:tcPr>
          <w:p w14:paraId="23962A87" w14:textId="77777777" w:rsidR="00813DC7" w:rsidRDefault="00813DC7" w:rsidP="009359F8">
            <w:pPr>
              <w:pStyle w:val="aff7"/>
            </w:pPr>
            <w:r>
              <w:rPr>
                <w:lang w:val="en-US"/>
              </w:rPr>
              <w:t>Id</w:t>
            </w:r>
          </w:p>
        </w:tc>
        <w:tc>
          <w:tcPr>
            <w:tcW w:w="1701" w:type="dxa"/>
          </w:tcPr>
          <w:p w14:paraId="52EA3A09" w14:textId="77777777" w:rsidR="00813DC7" w:rsidRPr="00B81323" w:rsidRDefault="00813DC7" w:rsidP="009359F8">
            <w:pPr>
              <w:pStyle w:val="aff7"/>
            </w:pPr>
            <w:r>
              <w:rPr>
                <w:lang w:val="en-US"/>
              </w:rPr>
              <w:t>Int</w:t>
            </w:r>
            <w:r w:rsidRPr="00B81323">
              <w:t xml:space="preserve"> </w:t>
            </w:r>
          </w:p>
        </w:tc>
        <w:tc>
          <w:tcPr>
            <w:tcW w:w="2835" w:type="dxa"/>
          </w:tcPr>
          <w:p w14:paraId="7EC13F8F" w14:textId="77777777" w:rsidR="00813DC7" w:rsidRDefault="00813DC7" w:rsidP="009359F8">
            <w:pPr>
              <w:pStyle w:val="aff7"/>
            </w:pPr>
            <w:r>
              <w:t>Идентификатор</w:t>
            </w:r>
          </w:p>
        </w:tc>
        <w:tc>
          <w:tcPr>
            <w:tcW w:w="2439" w:type="dxa"/>
          </w:tcPr>
          <w:p w14:paraId="56B05E6A" w14:textId="77777777" w:rsidR="00813DC7" w:rsidRDefault="00813DC7" w:rsidP="009359F8">
            <w:pPr>
              <w:pStyle w:val="aff7"/>
            </w:pPr>
          </w:p>
        </w:tc>
      </w:tr>
      <w:tr w:rsidR="00813DC7" w14:paraId="3B968065" w14:textId="77777777" w:rsidTr="002736EC">
        <w:tc>
          <w:tcPr>
            <w:tcW w:w="2376" w:type="dxa"/>
          </w:tcPr>
          <w:p w14:paraId="1FF64625" w14:textId="77777777" w:rsidR="00813DC7" w:rsidRPr="00B81323" w:rsidRDefault="00813DC7" w:rsidP="009359F8">
            <w:pPr>
              <w:pStyle w:val="aff7"/>
            </w:pPr>
            <w:r>
              <w:rPr>
                <w:lang w:val="en-US"/>
              </w:rPr>
              <w:t>Caption</w:t>
            </w:r>
          </w:p>
        </w:tc>
        <w:tc>
          <w:tcPr>
            <w:tcW w:w="1701" w:type="dxa"/>
          </w:tcPr>
          <w:p w14:paraId="45EDBD40" w14:textId="77777777" w:rsidR="00813DC7" w:rsidRPr="00B81323" w:rsidRDefault="00813DC7" w:rsidP="009359F8">
            <w:pPr>
              <w:pStyle w:val="aff7"/>
            </w:pPr>
            <w:r>
              <w:rPr>
                <w:lang w:val="en-US"/>
              </w:rPr>
              <w:t>Int</w:t>
            </w:r>
            <w:r w:rsidRPr="00B81323">
              <w:t xml:space="preserve"> </w:t>
            </w:r>
          </w:p>
        </w:tc>
        <w:tc>
          <w:tcPr>
            <w:tcW w:w="2835" w:type="dxa"/>
          </w:tcPr>
          <w:p w14:paraId="4C8228D9" w14:textId="77777777" w:rsidR="00813DC7" w:rsidRPr="00223594" w:rsidRDefault="00813DC7" w:rsidP="009359F8">
            <w:pPr>
              <w:pStyle w:val="aff7"/>
            </w:pPr>
            <w:r>
              <w:t>Оценка</w:t>
            </w:r>
          </w:p>
        </w:tc>
        <w:tc>
          <w:tcPr>
            <w:tcW w:w="2439" w:type="dxa"/>
            <w:vMerge w:val="restart"/>
          </w:tcPr>
          <w:p w14:paraId="3865FC8D" w14:textId="77777777" w:rsidR="00813DC7" w:rsidRPr="00223594" w:rsidRDefault="00813DC7" w:rsidP="00376ABF">
            <w:pPr>
              <w:pStyle w:val="aff7"/>
            </w:pPr>
            <w:r w:rsidRPr="00223594">
              <w:t xml:space="preserve">Плохо – </w:t>
            </w:r>
            <w:r>
              <w:t>«1»</w:t>
            </w:r>
            <w:r w:rsidRPr="00223594">
              <w:t>,</w:t>
            </w:r>
            <w:r>
              <w:t xml:space="preserve"> </w:t>
            </w:r>
            <w:r w:rsidR="00376ABF">
              <w:t>Хорошо</w:t>
            </w:r>
            <w:r>
              <w:t xml:space="preserve"> – «</w:t>
            </w:r>
            <w:r w:rsidRPr="00223594">
              <w:t>2</w:t>
            </w:r>
            <w:r>
              <w:t xml:space="preserve">», </w:t>
            </w:r>
            <w:r w:rsidR="00376ABF">
              <w:t>Отлично</w:t>
            </w:r>
            <w:r>
              <w:t xml:space="preserve"> – «</w:t>
            </w:r>
            <w:r w:rsidRPr="00223594">
              <w:t>3</w:t>
            </w:r>
            <w:r>
              <w:t>»</w:t>
            </w:r>
          </w:p>
        </w:tc>
      </w:tr>
      <w:tr w:rsidR="00813DC7" w14:paraId="443C5C04" w14:textId="77777777" w:rsidTr="002736EC">
        <w:tc>
          <w:tcPr>
            <w:tcW w:w="2376" w:type="dxa"/>
          </w:tcPr>
          <w:p w14:paraId="17C86DFF" w14:textId="77777777" w:rsidR="00813DC7" w:rsidRPr="00E853C4" w:rsidRDefault="00813DC7" w:rsidP="009359F8">
            <w:pPr>
              <w:pStyle w:val="aff7"/>
              <w:rPr>
                <w:lang w:val="en-US"/>
              </w:rPr>
            </w:pPr>
            <w:r>
              <w:rPr>
                <w:lang w:val="en-US"/>
              </w:rPr>
              <w:t>Description</w:t>
            </w:r>
          </w:p>
        </w:tc>
        <w:tc>
          <w:tcPr>
            <w:tcW w:w="1701" w:type="dxa"/>
          </w:tcPr>
          <w:p w14:paraId="7F30982A" w14:textId="77777777" w:rsidR="00813DC7" w:rsidRDefault="00813DC7" w:rsidP="009359F8">
            <w:pPr>
              <w:pStyle w:val="aff7"/>
              <w:rPr>
                <w:lang w:val="en-US"/>
              </w:rPr>
            </w:pPr>
            <w:r>
              <w:rPr>
                <w:lang w:val="en-US"/>
              </w:rPr>
              <w:t>Nvarchar(256)</w:t>
            </w:r>
          </w:p>
        </w:tc>
        <w:tc>
          <w:tcPr>
            <w:tcW w:w="2835" w:type="dxa"/>
          </w:tcPr>
          <w:p w14:paraId="064A7CDF" w14:textId="77777777" w:rsidR="00813DC7" w:rsidRDefault="00813DC7" w:rsidP="009359F8">
            <w:pPr>
              <w:pStyle w:val="aff7"/>
            </w:pPr>
            <w:r>
              <w:t>Текстовое обозначение оценки</w:t>
            </w:r>
          </w:p>
        </w:tc>
        <w:tc>
          <w:tcPr>
            <w:tcW w:w="2439" w:type="dxa"/>
            <w:vMerge/>
          </w:tcPr>
          <w:p w14:paraId="72A522FE" w14:textId="77777777" w:rsidR="00813DC7" w:rsidRPr="00223594" w:rsidRDefault="00813DC7" w:rsidP="009359F8">
            <w:pPr>
              <w:pStyle w:val="aff7"/>
            </w:pPr>
          </w:p>
        </w:tc>
      </w:tr>
    </w:tbl>
    <w:p w14:paraId="5AA2D51A" w14:textId="77777777" w:rsidR="00813DC7" w:rsidRPr="00840415" w:rsidRDefault="00813DC7" w:rsidP="00840415">
      <w:pPr>
        <w:pStyle w:val="aff9"/>
        <w:rPr>
          <w:lang w:val="ru-RU"/>
        </w:rPr>
      </w:pPr>
      <w:r w:rsidRPr="00840415">
        <w:rPr>
          <w:b/>
        </w:rPr>
        <w:t>Role</w:t>
      </w:r>
      <w:r w:rsidR="00840415">
        <w:rPr>
          <w:lang w:val="ru-RU"/>
        </w:rPr>
        <w:t xml:space="preserve">. </w:t>
      </w:r>
      <w:r w:rsidRPr="00840415">
        <w:rPr>
          <w:lang w:val="ru-RU"/>
        </w:rPr>
        <w:t xml:space="preserve">Перечень ролей пользователей в системе хранится в справочнике </w:t>
      </w:r>
      <w:r>
        <w:t>Role</w:t>
      </w:r>
      <w:r w:rsidRPr="00840415">
        <w:rPr>
          <w:lang w:val="ru-RU"/>
        </w:rPr>
        <w:t xml:space="preserve"> (см.</w:t>
      </w:r>
      <w:r>
        <w:t> </w:t>
      </w:r>
      <w:r w:rsidRPr="00840415">
        <w:rPr>
          <w:lang w:val="ru-RU"/>
        </w:rPr>
        <w:t>табл.</w:t>
      </w:r>
      <w:r>
        <w:t> </w:t>
      </w:r>
      <w:r w:rsidRPr="00840415">
        <w:rPr>
          <w:lang w:val="ru-RU"/>
        </w:rPr>
        <w:t>В.</w:t>
      </w:r>
      <w:r w:rsidR="00840415">
        <w:rPr>
          <w:lang w:val="ru-RU"/>
        </w:rPr>
        <w:t>2</w:t>
      </w:r>
      <w:r w:rsidR="004C010B">
        <w:rPr>
          <w:lang w:val="ru-RU"/>
        </w:rPr>
        <w:t>1</w:t>
      </w:r>
      <w:r w:rsidRPr="00840415">
        <w:rPr>
          <w:lang w:val="ru-RU"/>
        </w:rPr>
        <w:t>):</w:t>
      </w:r>
    </w:p>
    <w:p w14:paraId="33D62382" w14:textId="77777777" w:rsidR="00813DC7" w:rsidRPr="004F12E8" w:rsidRDefault="00813DC7" w:rsidP="009359F8">
      <w:pPr>
        <w:pStyle w:val="a3"/>
      </w:pPr>
      <w:r w:rsidRPr="00836BB0">
        <w:rPr>
          <w:lang w:val="en-US"/>
        </w:rPr>
        <w:t>Role</w:t>
      </w:r>
    </w:p>
    <w:tbl>
      <w:tblPr>
        <w:tblStyle w:val="15"/>
        <w:tblW w:w="9351" w:type="dxa"/>
        <w:tblLook w:val="04A0" w:firstRow="1" w:lastRow="0" w:firstColumn="1" w:lastColumn="0" w:noHBand="0" w:noVBand="1"/>
      </w:tblPr>
      <w:tblGrid>
        <w:gridCol w:w="2376"/>
        <w:gridCol w:w="1701"/>
        <w:gridCol w:w="2835"/>
        <w:gridCol w:w="2439"/>
      </w:tblGrid>
      <w:tr w:rsidR="00813DC7" w14:paraId="3E18B190" w14:textId="77777777" w:rsidTr="002736EC">
        <w:trPr>
          <w:trHeight w:val="315"/>
        </w:trPr>
        <w:tc>
          <w:tcPr>
            <w:tcW w:w="2376" w:type="dxa"/>
          </w:tcPr>
          <w:p w14:paraId="391CFCA2" w14:textId="77777777" w:rsidR="00813DC7" w:rsidRPr="004C010B" w:rsidRDefault="00813DC7" w:rsidP="009359F8">
            <w:pPr>
              <w:pStyle w:val="aff7"/>
              <w:spacing w:before="40" w:after="40"/>
              <w:jc w:val="center"/>
              <w:rPr>
                <w:b/>
              </w:rPr>
            </w:pPr>
            <w:r w:rsidRPr="004C010B">
              <w:rPr>
                <w:b/>
              </w:rPr>
              <w:t>Поле</w:t>
            </w:r>
          </w:p>
        </w:tc>
        <w:tc>
          <w:tcPr>
            <w:tcW w:w="1701" w:type="dxa"/>
          </w:tcPr>
          <w:p w14:paraId="2814947E" w14:textId="77777777" w:rsidR="00813DC7" w:rsidRPr="004C010B" w:rsidRDefault="00813DC7" w:rsidP="009359F8">
            <w:pPr>
              <w:pStyle w:val="aff7"/>
              <w:spacing w:before="40" w:after="40"/>
              <w:jc w:val="center"/>
              <w:rPr>
                <w:b/>
              </w:rPr>
            </w:pPr>
            <w:r w:rsidRPr="004C010B">
              <w:rPr>
                <w:b/>
              </w:rPr>
              <w:t>Тип</w:t>
            </w:r>
          </w:p>
        </w:tc>
        <w:tc>
          <w:tcPr>
            <w:tcW w:w="2835" w:type="dxa"/>
          </w:tcPr>
          <w:p w14:paraId="38915DBF" w14:textId="77777777" w:rsidR="00813DC7" w:rsidRPr="004C010B" w:rsidRDefault="00813DC7" w:rsidP="009359F8">
            <w:pPr>
              <w:pStyle w:val="aff7"/>
              <w:spacing w:before="40" w:after="40"/>
              <w:jc w:val="center"/>
              <w:rPr>
                <w:b/>
              </w:rPr>
            </w:pPr>
            <w:r w:rsidRPr="004C010B">
              <w:rPr>
                <w:b/>
              </w:rPr>
              <w:t>Значение</w:t>
            </w:r>
          </w:p>
        </w:tc>
        <w:tc>
          <w:tcPr>
            <w:tcW w:w="2439" w:type="dxa"/>
          </w:tcPr>
          <w:p w14:paraId="3BC6362A" w14:textId="77777777" w:rsidR="00813DC7" w:rsidRPr="004C010B" w:rsidRDefault="00813DC7" w:rsidP="009359F8">
            <w:pPr>
              <w:pStyle w:val="aff7"/>
              <w:spacing w:before="40" w:after="40"/>
              <w:jc w:val="center"/>
              <w:rPr>
                <w:b/>
              </w:rPr>
            </w:pPr>
            <w:r w:rsidRPr="004C010B">
              <w:rPr>
                <w:b/>
              </w:rPr>
              <w:t>Примечание</w:t>
            </w:r>
          </w:p>
        </w:tc>
      </w:tr>
      <w:tr w:rsidR="00813DC7" w14:paraId="5013C70B" w14:textId="77777777" w:rsidTr="002736EC">
        <w:tc>
          <w:tcPr>
            <w:tcW w:w="2376" w:type="dxa"/>
          </w:tcPr>
          <w:p w14:paraId="5460C604" w14:textId="77777777" w:rsidR="00813DC7" w:rsidRDefault="00813DC7" w:rsidP="009359F8">
            <w:pPr>
              <w:pStyle w:val="aff7"/>
            </w:pPr>
            <w:r>
              <w:rPr>
                <w:lang w:val="en-US"/>
              </w:rPr>
              <w:t>Id</w:t>
            </w:r>
          </w:p>
        </w:tc>
        <w:tc>
          <w:tcPr>
            <w:tcW w:w="1701" w:type="dxa"/>
          </w:tcPr>
          <w:p w14:paraId="1F996617" w14:textId="77777777" w:rsidR="00813DC7" w:rsidRPr="00045FCB" w:rsidRDefault="00813DC7" w:rsidP="009359F8">
            <w:pPr>
              <w:pStyle w:val="aff7"/>
            </w:pPr>
            <w:r>
              <w:rPr>
                <w:lang w:val="en-US"/>
              </w:rPr>
              <w:t>Int</w:t>
            </w:r>
            <w:r w:rsidRPr="00045FCB">
              <w:t xml:space="preserve"> </w:t>
            </w:r>
          </w:p>
        </w:tc>
        <w:tc>
          <w:tcPr>
            <w:tcW w:w="2835" w:type="dxa"/>
          </w:tcPr>
          <w:p w14:paraId="5AEE43A4" w14:textId="77777777" w:rsidR="00813DC7" w:rsidRDefault="00376ABF" w:rsidP="009359F8">
            <w:pPr>
              <w:pStyle w:val="aff7"/>
            </w:pPr>
            <w:r>
              <w:t>И</w:t>
            </w:r>
            <w:r w:rsidR="00813DC7">
              <w:t>дентификатор</w:t>
            </w:r>
          </w:p>
        </w:tc>
        <w:tc>
          <w:tcPr>
            <w:tcW w:w="2439" w:type="dxa"/>
          </w:tcPr>
          <w:p w14:paraId="01A5C8C4" w14:textId="77777777" w:rsidR="00813DC7" w:rsidRDefault="00813DC7" w:rsidP="009359F8">
            <w:pPr>
              <w:pStyle w:val="aff7"/>
            </w:pPr>
            <w:r>
              <w:t>Ключ</w:t>
            </w:r>
          </w:p>
        </w:tc>
      </w:tr>
      <w:tr w:rsidR="00813DC7" w14:paraId="2F809EC1" w14:textId="77777777" w:rsidTr="002736EC">
        <w:tc>
          <w:tcPr>
            <w:tcW w:w="2376" w:type="dxa"/>
          </w:tcPr>
          <w:p w14:paraId="21C7C18C" w14:textId="77777777" w:rsidR="00813DC7" w:rsidRPr="00045FCB" w:rsidRDefault="00813DC7" w:rsidP="009359F8">
            <w:pPr>
              <w:pStyle w:val="aff7"/>
            </w:pPr>
            <w:r>
              <w:rPr>
                <w:lang w:val="en-US"/>
              </w:rPr>
              <w:t>Caption</w:t>
            </w:r>
          </w:p>
        </w:tc>
        <w:tc>
          <w:tcPr>
            <w:tcW w:w="1701" w:type="dxa"/>
          </w:tcPr>
          <w:p w14:paraId="0758E0EB" w14:textId="77777777" w:rsidR="00813DC7" w:rsidRPr="00045FCB" w:rsidRDefault="00813DC7" w:rsidP="009359F8">
            <w:pPr>
              <w:pStyle w:val="aff7"/>
            </w:pPr>
            <w:r>
              <w:rPr>
                <w:lang w:val="en-US"/>
              </w:rPr>
              <w:t>Nvarchar</w:t>
            </w:r>
            <w:r w:rsidRPr="00045FCB">
              <w:t>(256)</w:t>
            </w:r>
          </w:p>
        </w:tc>
        <w:tc>
          <w:tcPr>
            <w:tcW w:w="2835" w:type="dxa"/>
          </w:tcPr>
          <w:p w14:paraId="77B94EAA" w14:textId="77777777" w:rsidR="00813DC7" w:rsidRPr="009A7AE4" w:rsidRDefault="00813DC7" w:rsidP="009359F8">
            <w:pPr>
              <w:pStyle w:val="aff7"/>
            </w:pPr>
            <w:r>
              <w:t>Название роли</w:t>
            </w:r>
          </w:p>
        </w:tc>
        <w:tc>
          <w:tcPr>
            <w:tcW w:w="2439" w:type="dxa"/>
          </w:tcPr>
          <w:p w14:paraId="1B0BD1E9" w14:textId="77777777" w:rsidR="00813DC7" w:rsidRPr="00882CF4" w:rsidRDefault="00813DC7" w:rsidP="009359F8">
            <w:pPr>
              <w:pStyle w:val="aff7"/>
            </w:pPr>
            <w:r>
              <w:t>Т</w:t>
            </w:r>
            <w:r w:rsidRPr="00882CF4">
              <w:t xml:space="preserve">екстовое </w:t>
            </w:r>
            <w:r>
              <w:t xml:space="preserve">описание </w:t>
            </w:r>
            <w:r>
              <w:rPr>
                <w:lang w:val="en-US"/>
              </w:rPr>
              <w:t>Id</w:t>
            </w:r>
            <w:r w:rsidRPr="00882CF4">
              <w:t xml:space="preserve"> на английском языке, стандартно записан, не изменится</w:t>
            </w:r>
          </w:p>
        </w:tc>
      </w:tr>
      <w:tr w:rsidR="00813DC7" w14:paraId="32886815" w14:textId="77777777" w:rsidTr="002736EC">
        <w:tc>
          <w:tcPr>
            <w:tcW w:w="2376" w:type="dxa"/>
          </w:tcPr>
          <w:p w14:paraId="7457140C" w14:textId="77777777" w:rsidR="00813DC7" w:rsidRPr="00882CF4" w:rsidRDefault="00813DC7" w:rsidP="009359F8">
            <w:pPr>
              <w:pStyle w:val="aff7"/>
              <w:rPr>
                <w:lang w:val="en-US"/>
              </w:rPr>
            </w:pPr>
            <w:r>
              <w:rPr>
                <w:lang w:val="en-US"/>
              </w:rPr>
              <w:t>Description</w:t>
            </w:r>
          </w:p>
        </w:tc>
        <w:tc>
          <w:tcPr>
            <w:tcW w:w="1701" w:type="dxa"/>
          </w:tcPr>
          <w:p w14:paraId="4BA90A91" w14:textId="77777777" w:rsidR="00813DC7" w:rsidRDefault="00813DC7" w:rsidP="009359F8">
            <w:pPr>
              <w:pStyle w:val="aff7"/>
            </w:pPr>
            <w:r>
              <w:rPr>
                <w:lang w:val="en-US"/>
              </w:rPr>
              <w:t>Nvarchar(256)</w:t>
            </w:r>
          </w:p>
        </w:tc>
        <w:tc>
          <w:tcPr>
            <w:tcW w:w="2835" w:type="dxa"/>
          </w:tcPr>
          <w:p w14:paraId="2F074068" w14:textId="77777777" w:rsidR="00813DC7" w:rsidRDefault="00813DC7" w:rsidP="009359F8">
            <w:pPr>
              <w:pStyle w:val="aff7"/>
            </w:pPr>
            <w:r>
              <w:t>Описание роли</w:t>
            </w:r>
          </w:p>
        </w:tc>
        <w:tc>
          <w:tcPr>
            <w:tcW w:w="2439" w:type="dxa"/>
          </w:tcPr>
          <w:p w14:paraId="443EA68E" w14:textId="77777777" w:rsidR="00813DC7" w:rsidRPr="00F30EE2" w:rsidRDefault="00813DC7" w:rsidP="009359F8">
            <w:pPr>
              <w:pStyle w:val="aff7"/>
            </w:pPr>
            <w:r>
              <w:t>О</w:t>
            </w:r>
            <w:r w:rsidRPr="00F30EE2">
              <w:t xml:space="preserve">писание </w:t>
            </w:r>
            <w:r>
              <w:t>на русском языке, представляемое пользователям</w:t>
            </w:r>
          </w:p>
        </w:tc>
      </w:tr>
    </w:tbl>
    <w:p w14:paraId="360DC6F2" w14:textId="76421477" w:rsidR="00836BB0" w:rsidRPr="00840415" w:rsidRDefault="00836BB0" w:rsidP="00840415">
      <w:pPr>
        <w:pStyle w:val="aff9"/>
        <w:rPr>
          <w:lang w:val="ru-RU"/>
        </w:rPr>
      </w:pPr>
      <w:r w:rsidRPr="00840415">
        <w:rPr>
          <w:b/>
        </w:rPr>
        <w:lastRenderedPageBreak/>
        <w:t>Specialization</w:t>
      </w:r>
      <w:r w:rsidR="00840415">
        <w:rPr>
          <w:lang w:val="ru-RU"/>
        </w:rPr>
        <w:t xml:space="preserve">. </w:t>
      </w:r>
      <w:r w:rsidRPr="00840415">
        <w:rPr>
          <w:lang w:val="ru-RU"/>
        </w:rPr>
        <w:t>Студенты могут обуча</w:t>
      </w:r>
      <w:r w:rsidR="001A2409">
        <w:rPr>
          <w:lang w:val="ru-RU"/>
        </w:rPr>
        <w:t>ться на факультете по одному из </w:t>
      </w:r>
      <w:r w:rsidRPr="00840415">
        <w:rPr>
          <w:lang w:val="ru-RU"/>
        </w:rPr>
        <w:t>нескольких направлений (</w:t>
      </w:r>
      <w:r>
        <w:t>Specialization</w:t>
      </w:r>
      <w:r w:rsidRPr="00840415">
        <w:rPr>
          <w:lang w:val="ru-RU"/>
        </w:rPr>
        <w:t>)</w:t>
      </w:r>
      <w:r w:rsidR="00840415" w:rsidRPr="00840415">
        <w:rPr>
          <w:lang w:val="ru-RU"/>
        </w:rPr>
        <w:t xml:space="preserve"> (см. табл.</w:t>
      </w:r>
      <w:r w:rsidR="00840415">
        <w:t> </w:t>
      </w:r>
      <w:r w:rsidR="00840415" w:rsidRPr="00840415">
        <w:rPr>
          <w:lang w:val="ru-RU"/>
        </w:rPr>
        <w:t>В.2</w:t>
      </w:r>
      <w:r w:rsidR="004C010B">
        <w:rPr>
          <w:lang w:val="ru-RU"/>
        </w:rPr>
        <w:t>2</w:t>
      </w:r>
      <w:r w:rsidRPr="00840415">
        <w:rPr>
          <w:lang w:val="ru-RU"/>
        </w:rPr>
        <w:t>):</w:t>
      </w:r>
    </w:p>
    <w:p w14:paraId="4995F92C" w14:textId="77777777" w:rsidR="00836BB0" w:rsidRDefault="00836BB0" w:rsidP="00840415">
      <w:pPr>
        <w:pStyle w:val="a3"/>
      </w:pPr>
      <w:r w:rsidRPr="009359F8">
        <w:rPr>
          <w:lang w:val="en-US"/>
        </w:rPr>
        <w:t>Specialization</w:t>
      </w:r>
    </w:p>
    <w:tbl>
      <w:tblPr>
        <w:tblStyle w:val="15"/>
        <w:tblW w:w="9351" w:type="dxa"/>
        <w:tblLook w:val="04A0" w:firstRow="1" w:lastRow="0" w:firstColumn="1" w:lastColumn="0" w:noHBand="0" w:noVBand="1"/>
      </w:tblPr>
      <w:tblGrid>
        <w:gridCol w:w="2376"/>
        <w:gridCol w:w="1701"/>
        <w:gridCol w:w="2818"/>
        <w:gridCol w:w="2456"/>
      </w:tblGrid>
      <w:tr w:rsidR="00836BB0" w14:paraId="0903C1E3" w14:textId="77777777" w:rsidTr="002736EC">
        <w:trPr>
          <w:trHeight w:val="262"/>
        </w:trPr>
        <w:tc>
          <w:tcPr>
            <w:tcW w:w="2376" w:type="dxa"/>
          </w:tcPr>
          <w:p w14:paraId="1984DCDC" w14:textId="77777777" w:rsidR="00836BB0" w:rsidRPr="004C010B" w:rsidRDefault="00836BB0" w:rsidP="009359F8">
            <w:pPr>
              <w:pStyle w:val="aff7"/>
              <w:spacing w:before="40" w:after="40"/>
              <w:jc w:val="center"/>
              <w:rPr>
                <w:b/>
              </w:rPr>
            </w:pPr>
            <w:r w:rsidRPr="004C010B">
              <w:rPr>
                <w:b/>
              </w:rPr>
              <w:t>Поле</w:t>
            </w:r>
          </w:p>
        </w:tc>
        <w:tc>
          <w:tcPr>
            <w:tcW w:w="1701" w:type="dxa"/>
          </w:tcPr>
          <w:p w14:paraId="1919AF87" w14:textId="77777777" w:rsidR="00836BB0" w:rsidRPr="004C010B" w:rsidRDefault="00836BB0" w:rsidP="009359F8">
            <w:pPr>
              <w:pStyle w:val="aff7"/>
              <w:spacing w:before="40" w:after="40"/>
              <w:jc w:val="center"/>
              <w:rPr>
                <w:b/>
              </w:rPr>
            </w:pPr>
            <w:r w:rsidRPr="004C010B">
              <w:rPr>
                <w:b/>
              </w:rPr>
              <w:t>Тип</w:t>
            </w:r>
          </w:p>
        </w:tc>
        <w:tc>
          <w:tcPr>
            <w:tcW w:w="2818" w:type="dxa"/>
          </w:tcPr>
          <w:p w14:paraId="096F8C16" w14:textId="77777777" w:rsidR="00836BB0" w:rsidRPr="004C010B" w:rsidRDefault="00836BB0" w:rsidP="009359F8">
            <w:pPr>
              <w:pStyle w:val="aff7"/>
              <w:spacing w:before="40" w:after="40"/>
              <w:jc w:val="center"/>
              <w:rPr>
                <w:b/>
              </w:rPr>
            </w:pPr>
            <w:r w:rsidRPr="004C010B">
              <w:rPr>
                <w:b/>
              </w:rPr>
              <w:t>Значение</w:t>
            </w:r>
          </w:p>
        </w:tc>
        <w:tc>
          <w:tcPr>
            <w:tcW w:w="2456" w:type="dxa"/>
          </w:tcPr>
          <w:p w14:paraId="175DEAC2" w14:textId="77777777" w:rsidR="00836BB0" w:rsidRPr="004C010B" w:rsidRDefault="00836BB0" w:rsidP="009359F8">
            <w:pPr>
              <w:pStyle w:val="aff7"/>
              <w:spacing w:before="40" w:after="40"/>
              <w:jc w:val="center"/>
              <w:rPr>
                <w:b/>
              </w:rPr>
            </w:pPr>
            <w:r w:rsidRPr="004C010B">
              <w:rPr>
                <w:b/>
              </w:rPr>
              <w:t>Примечание</w:t>
            </w:r>
          </w:p>
        </w:tc>
      </w:tr>
      <w:tr w:rsidR="00836BB0" w14:paraId="70301679" w14:textId="77777777" w:rsidTr="002736EC">
        <w:trPr>
          <w:trHeight w:val="247"/>
        </w:trPr>
        <w:tc>
          <w:tcPr>
            <w:tcW w:w="2376" w:type="dxa"/>
          </w:tcPr>
          <w:p w14:paraId="7031D7C9" w14:textId="77777777" w:rsidR="00836BB0" w:rsidRPr="004D6AC1" w:rsidRDefault="00836BB0" w:rsidP="009359F8">
            <w:pPr>
              <w:pStyle w:val="aff7"/>
              <w:rPr>
                <w:lang w:val="en-US"/>
              </w:rPr>
            </w:pPr>
            <w:r>
              <w:rPr>
                <w:lang w:val="en-US"/>
              </w:rPr>
              <w:t>Id</w:t>
            </w:r>
          </w:p>
        </w:tc>
        <w:tc>
          <w:tcPr>
            <w:tcW w:w="1701" w:type="dxa"/>
          </w:tcPr>
          <w:p w14:paraId="43302E4F" w14:textId="77777777" w:rsidR="00836BB0" w:rsidRPr="00023D1E" w:rsidRDefault="00836BB0" w:rsidP="009359F8">
            <w:pPr>
              <w:pStyle w:val="aff7"/>
              <w:rPr>
                <w:lang w:val="en-US"/>
              </w:rPr>
            </w:pPr>
            <w:r>
              <w:rPr>
                <w:lang w:val="en-US"/>
              </w:rPr>
              <w:t xml:space="preserve">Int </w:t>
            </w:r>
          </w:p>
        </w:tc>
        <w:tc>
          <w:tcPr>
            <w:tcW w:w="2818" w:type="dxa"/>
          </w:tcPr>
          <w:p w14:paraId="2A6D62F1" w14:textId="77777777" w:rsidR="00836BB0" w:rsidRDefault="00836BB0" w:rsidP="009359F8">
            <w:pPr>
              <w:pStyle w:val="aff7"/>
            </w:pPr>
            <w:r>
              <w:t>Идентификатор</w:t>
            </w:r>
          </w:p>
        </w:tc>
        <w:tc>
          <w:tcPr>
            <w:tcW w:w="2456" w:type="dxa"/>
          </w:tcPr>
          <w:p w14:paraId="41799403" w14:textId="77777777" w:rsidR="00836BB0" w:rsidRDefault="00836BB0" w:rsidP="009359F8">
            <w:pPr>
              <w:pStyle w:val="aff7"/>
            </w:pPr>
            <w:r>
              <w:t>Ключ</w:t>
            </w:r>
          </w:p>
        </w:tc>
      </w:tr>
      <w:tr w:rsidR="00836BB0" w14:paraId="51E42A4F" w14:textId="77777777" w:rsidTr="002736EC">
        <w:trPr>
          <w:trHeight w:val="525"/>
        </w:trPr>
        <w:tc>
          <w:tcPr>
            <w:tcW w:w="2376" w:type="dxa"/>
          </w:tcPr>
          <w:p w14:paraId="7FDB028F" w14:textId="77777777" w:rsidR="00836BB0" w:rsidRPr="00023D1E" w:rsidRDefault="00836BB0" w:rsidP="009359F8">
            <w:pPr>
              <w:pStyle w:val="aff7"/>
              <w:rPr>
                <w:lang w:val="en-US"/>
              </w:rPr>
            </w:pPr>
            <w:r>
              <w:rPr>
                <w:lang w:val="en-US"/>
              </w:rPr>
              <w:t>Name</w:t>
            </w:r>
          </w:p>
        </w:tc>
        <w:tc>
          <w:tcPr>
            <w:tcW w:w="1701" w:type="dxa"/>
          </w:tcPr>
          <w:p w14:paraId="0FFE29A7" w14:textId="77777777" w:rsidR="00836BB0" w:rsidRPr="00023D1E" w:rsidRDefault="00836BB0" w:rsidP="009359F8">
            <w:pPr>
              <w:pStyle w:val="aff7"/>
              <w:rPr>
                <w:lang w:val="en-US"/>
              </w:rPr>
            </w:pPr>
            <w:r>
              <w:rPr>
                <w:lang w:val="en-US"/>
              </w:rPr>
              <w:t>Nvarchar(256)</w:t>
            </w:r>
          </w:p>
        </w:tc>
        <w:tc>
          <w:tcPr>
            <w:tcW w:w="2818" w:type="dxa"/>
          </w:tcPr>
          <w:p w14:paraId="2490AF55" w14:textId="77777777" w:rsidR="00836BB0" w:rsidRPr="008460DC" w:rsidRDefault="00836BB0" w:rsidP="009359F8">
            <w:pPr>
              <w:pStyle w:val="aff7"/>
              <w:rPr>
                <w:lang w:val="en-US"/>
              </w:rPr>
            </w:pPr>
            <w:r>
              <w:t xml:space="preserve">Название </w:t>
            </w:r>
            <w:r>
              <w:rPr>
                <w:lang w:val="en-US"/>
              </w:rPr>
              <w:t>направления</w:t>
            </w:r>
          </w:p>
        </w:tc>
        <w:tc>
          <w:tcPr>
            <w:tcW w:w="2456" w:type="dxa"/>
          </w:tcPr>
          <w:p w14:paraId="5DA3042D" w14:textId="77777777" w:rsidR="00836BB0" w:rsidRDefault="00836BB0" w:rsidP="009359F8">
            <w:pPr>
              <w:pStyle w:val="aff7"/>
            </w:pPr>
          </w:p>
        </w:tc>
      </w:tr>
    </w:tbl>
    <w:p w14:paraId="3937EB1F" w14:textId="15ABDF0F" w:rsidR="00836BB0" w:rsidRPr="00840415" w:rsidRDefault="00836BB0" w:rsidP="00840415">
      <w:pPr>
        <w:pStyle w:val="aff9"/>
        <w:rPr>
          <w:lang w:val="ru-RU"/>
        </w:rPr>
      </w:pPr>
      <w:r w:rsidRPr="00840415">
        <w:rPr>
          <w:b/>
        </w:rPr>
        <w:t>Student</w:t>
      </w:r>
      <w:r w:rsidR="00840415">
        <w:rPr>
          <w:lang w:val="ru-RU"/>
        </w:rPr>
        <w:t xml:space="preserve">. </w:t>
      </w:r>
      <w:r w:rsidRPr="00840415">
        <w:rPr>
          <w:lang w:val="ru-RU"/>
        </w:rPr>
        <w:t xml:space="preserve">Сущность </w:t>
      </w:r>
      <w:r>
        <w:t>Student</w:t>
      </w:r>
      <w:r w:rsidRPr="00840415">
        <w:rPr>
          <w:lang w:val="ru-RU"/>
        </w:rPr>
        <w:t xml:space="preserve"> (Студент) отоб</w:t>
      </w:r>
      <w:r w:rsidR="001A2409">
        <w:rPr>
          <w:lang w:val="ru-RU"/>
        </w:rPr>
        <w:t>ражает специфичную информацию о </w:t>
      </w:r>
      <w:r w:rsidRPr="00840415">
        <w:rPr>
          <w:lang w:val="ru-RU"/>
        </w:rPr>
        <w:t>студенте (см. табл.</w:t>
      </w:r>
      <w:r>
        <w:t> </w:t>
      </w:r>
      <w:r w:rsidRPr="00840415">
        <w:rPr>
          <w:lang w:val="ru-RU"/>
        </w:rPr>
        <w:t>В.2</w:t>
      </w:r>
      <w:r w:rsidR="004C010B">
        <w:rPr>
          <w:lang w:val="ru-RU"/>
        </w:rPr>
        <w:t>3</w:t>
      </w:r>
      <w:r w:rsidRPr="00840415">
        <w:rPr>
          <w:lang w:val="ru-RU"/>
        </w:rPr>
        <w:t>):</w:t>
      </w:r>
    </w:p>
    <w:p w14:paraId="3143D69C" w14:textId="77777777" w:rsidR="00836BB0" w:rsidRDefault="00836BB0" w:rsidP="00840415">
      <w:pPr>
        <w:pStyle w:val="a3"/>
      </w:pPr>
      <w:r w:rsidRPr="009359F8">
        <w:rPr>
          <w:lang w:val="en-US"/>
        </w:rPr>
        <w:t>Student</w:t>
      </w:r>
    </w:p>
    <w:tbl>
      <w:tblPr>
        <w:tblStyle w:val="15"/>
        <w:tblW w:w="9351" w:type="dxa"/>
        <w:tblLook w:val="04A0" w:firstRow="1" w:lastRow="0" w:firstColumn="1" w:lastColumn="0" w:noHBand="0" w:noVBand="1"/>
      </w:tblPr>
      <w:tblGrid>
        <w:gridCol w:w="2365"/>
        <w:gridCol w:w="1666"/>
        <w:gridCol w:w="2798"/>
        <w:gridCol w:w="2522"/>
      </w:tblGrid>
      <w:tr w:rsidR="00836BB0" w14:paraId="1805886F" w14:textId="77777777" w:rsidTr="002736EC">
        <w:tc>
          <w:tcPr>
            <w:tcW w:w="2365" w:type="dxa"/>
          </w:tcPr>
          <w:p w14:paraId="128CEA0E" w14:textId="77777777" w:rsidR="00836BB0" w:rsidRPr="004C010B" w:rsidRDefault="00836BB0" w:rsidP="009359F8">
            <w:pPr>
              <w:pStyle w:val="aff7"/>
              <w:spacing w:before="40" w:after="40"/>
              <w:jc w:val="center"/>
              <w:rPr>
                <w:b/>
              </w:rPr>
            </w:pPr>
            <w:r w:rsidRPr="004C010B">
              <w:rPr>
                <w:b/>
              </w:rPr>
              <w:t>Поле</w:t>
            </w:r>
          </w:p>
        </w:tc>
        <w:tc>
          <w:tcPr>
            <w:tcW w:w="1666" w:type="dxa"/>
          </w:tcPr>
          <w:p w14:paraId="42FBC439" w14:textId="77777777" w:rsidR="00836BB0" w:rsidRPr="004C010B" w:rsidRDefault="00836BB0" w:rsidP="009359F8">
            <w:pPr>
              <w:pStyle w:val="aff7"/>
              <w:spacing w:before="40" w:after="40"/>
              <w:jc w:val="center"/>
              <w:rPr>
                <w:b/>
              </w:rPr>
            </w:pPr>
            <w:r w:rsidRPr="004C010B">
              <w:rPr>
                <w:b/>
              </w:rPr>
              <w:t>Тип</w:t>
            </w:r>
          </w:p>
        </w:tc>
        <w:tc>
          <w:tcPr>
            <w:tcW w:w="2798" w:type="dxa"/>
          </w:tcPr>
          <w:p w14:paraId="4FA38DD5" w14:textId="77777777" w:rsidR="00836BB0" w:rsidRPr="004C010B" w:rsidRDefault="00836BB0" w:rsidP="009359F8">
            <w:pPr>
              <w:pStyle w:val="aff7"/>
              <w:spacing w:before="40" w:after="40"/>
              <w:jc w:val="center"/>
              <w:rPr>
                <w:b/>
              </w:rPr>
            </w:pPr>
            <w:r w:rsidRPr="004C010B">
              <w:rPr>
                <w:b/>
              </w:rPr>
              <w:t>Значение</w:t>
            </w:r>
          </w:p>
        </w:tc>
        <w:tc>
          <w:tcPr>
            <w:tcW w:w="2522" w:type="dxa"/>
          </w:tcPr>
          <w:p w14:paraId="5084F706" w14:textId="77777777" w:rsidR="00836BB0" w:rsidRPr="004C010B" w:rsidRDefault="00836BB0" w:rsidP="009359F8">
            <w:pPr>
              <w:pStyle w:val="aff7"/>
              <w:spacing w:before="40" w:after="40"/>
              <w:jc w:val="center"/>
              <w:rPr>
                <w:b/>
              </w:rPr>
            </w:pPr>
            <w:r w:rsidRPr="004C010B">
              <w:rPr>
                <w:b/>
              </w:rPr>
              <w:t>Примечание</w:t>
            </w:r>
          </w:p>
        </w:tc>
      </w:tr>
      <w:tr w:rsidR="00836BB0" w14:paraId="22AD4CE3" w14:textId="77777777" w:rsidTr="002736EC">
        <w:tc>
          <w:tcPr>
            <w:tcW w:w="2365" w:type="dxa"/>
          </w:tcPr>
          <w:p w14:paraId="274FC957" w14:textId="77777777" w:rsidR="00836BB0" w:rsidRDefault="00836BB0" w:rsidP="009359F8">
            <w:pPr>
              <w:pStyle w:val="aff7"/>
            </w:pPr>
            <w:r>
              <w:rPr>
                <w:lang w:val="en-US"/>
              </w:rPr>
              <w:t>UserId</w:t>
            </w:r>
          </w:p>
        </w:tc>
        <w:tc>
          <w:tcPr>
            <w:tcW w:w="1666" w:type="dxa"/>
          </w:tcPr>
          <w:p w14:paraId="3AEBDF3B" w14:textId="77777777" w:rsidR="00836BB0" w:rsidRPr="00C16055" w:rsidRDefault="00836BB0" w:rsidP="009359F8">
            <w:pPr>
              <w:pStyle w:val="aff7"/>
            </w:pPr>
            <w:r>
              <w:rPr>
                <w:lang w:val="en-US"/>
              </w:rPr>
              <w:t>Int</w:t>
            </w:r>
            <w:r w:rsidRPr="00C16055">
              <w:t xml:space="preserve"> </w:t>
            </w:r>
          </w:p>
        </w:tc>
        <w:tc>
          <w:tcPr>
            <w:tcW w:w="2798" w:type="dxa"/>
          </w:tcPr>
          <w:p w14:paraId="05DF9EFF" w14:textId="77777777" w:rsidR="00836BB0" w:rsidRDefault="00836BB0" w:rsidP="009359F8">
            <w:pPr>
              <w:pStyle w:val="aff7"/>
            </w:pPr>
            <w:r>
              <w:t>Идентификатор пользователя</w:t>
            </w:r>
          </w:p>
        </w:tc>
        <w:tc>
          <w:tcPr>
            <w:tcW w:w="2522" w:type="dxa"/>
          </w:tcPr>
          <w:p w14:paraId="6EE357D4" w14:textId="77777777" w:rsidR="00836BB0" w:rsidRDefault="00836BB0" w:rsidP="009359F8">
            <w:pPr>
              <w:pStyle w:val="aff7"/>
            </w:pPr>
            <w:r>
              <w:t>Ссылка на базовую информацию о студенте</w:t>
            </w:r>
          </w:p>
        </w:tc>
      </w:tr>
      <w:tr w:rsidR="00836BB0" w14:paraId="7828925B" w14:textId="77777777" w:rsidTr="002736EC">
        <w:tc>
          <w:tcPr>
            <w:tcW w:w="2365" w:type="dxa"/>
          </w:tcPr>
          <w:p w14:paraId="6D6B7774" w14:textId="77777777" w:rsidR="00836BB0" w:rsidRPr="00C16055" w:rsidRDefault="00836BB0" w:rsidP="009359F8">
            <w:pPr>
              <w:pStyle w:val="aff7"/>
            </w:pPr>
            <w:r>
              <w:rPr>
                <w:lang w:val="en-US"/>
              </w:rPr>
              <w:t>GroupId</w:t>
            </w:r>
          </w:p>
        </w:tc>
        <w:tc>
          <w:tcPr>
            <w:tcW w:w="1666" w:type="dxa"/>
          </w:tcPr>
          <w:p w14:paraId="4ED298EC" w14:textId="77777777" w:rsidR="00836BB0" w:rsidRPr="00023D1E" w:rsidRDefault="00836BB0" w:rsidP="009359F8">
            <w:pPr>
              <w:pStyle w:val="aff7"/>
              <w:rPr>
                <w:lang w:val="en-US"/>
              </w:rPr>
            </w:pPr>
            <w:r>
              <w:rPr>
                <w:lang w:val="en-US"/>
              </w:rPr>
              <w:t>Int</w:t>
            </w:r>
          </w:p>
        </w:tc>
        <w:tc>
          <w:tcPr>
            <w:tcW w:w="2798" w:type="dxa"/>
          </w:tcPr>
          <w:p w14:paraId="00417246" w14:textId="77777777" w:rsidR="00836BB0" w:rsidRDefault="00836BB0" w:rsidP="009359F8">
            <w:pPr>
              <w:pStyle w:val="aff7"/>
            </w:pPr>
            <w:r>
              <w:t>Идентификатор группы</w:t>
            </w:r>
          </w:p>
        </w:tc>
        <w:tc>
          <w:tcPr>
            <w:tcW w:w="2522" w:type="dxa"/>
          </w:tcPr>
          <w:p w14:paraId="69C9A76B" w14:textId="77777777" w:rsidR="00836BB0" w:rsidRPr="00430BB6" w:rsidRDefault="00836BB0" w:rsidP="009359F8">
            <w:pPr>
              <w:pStyle w:val="aff7"/>
            </w:pPr>
            <w:r>
              <w:t>Ссылка на группу, к которой относится студент.</w:t>
            </w:r>
          </w:p>
        </w:tc>
      </w:tr>
      <w:tr w:rsidR="00836BB0" w14:paraId="6C12898A" w14:textId="77777777" w:rsidTr="002736EC">
        <w:tc>
          <w:tcPr>
            <w:tcW w:w="2365" w:type="dxa"/>
          </w:tcPr>
          <w:p w14:paraId="47839728" w14:textId="77777777" w:rsidR="00836BB0" w:rsidRDefault="00836BB0" w:rsidP="009359F8">
            <w:pPr>
              <w:pStyle w:val="aff7"/>
            </w:pPr>
            <w:r>
              <w:rPr>
                <w:lang w:val="en-US"/>
              </w:rPr>
              <w:t>RecordBookNumber</w:t>
            </w:r>
          </w:p>
        </w:tc>
        <w:tc>
          <w:tcPr>
            <w:tcW w:w="1666" w:type="dxa"/>
          </w:tcPr>
          <w:p w14:paraId="1E4ABB2A" w14:textId="77777777" w:rsidR="00836BB0" w:rsidRPr="0038431B" w:rsidRDefault="00836BB0" w:rsidP="009359F8">
            <w:pPr>
              <w:pStyle w:val="aff7"/>
              <w:rPr>
                <w:lang w:val="en-US"/>
              </w:rPr>
            </w:pPr>
            <w:r>
              <w:rPr>
                <w:lang w:val="en-US"/>
              </w:rPr>
              <w:t>int</w:t>
            </w:r>
          </w:p>
        </w:tc>
        <w:tc>
          <w:tcPr>
            <w:tcW w:w="2798" w:type="dxa"/>
          </w:tcPr>
          <w:p w14:paraId="33FB07BC" w14:textId="77777777" w:rsidR="00836BB0" w:rsidRDefault="00836BB0" w:rsidP="009359F8">
            <w:pPr>
              <w:pStyle w:val="aff7"/>
            </w:pPr>
            <w:r>
              <w:t>Номер зачетной книжки</w:t>
            </w:r>
          </w:p>
        </w:tc>
        <w:tc>
          <w:tcPr>
            <w:tcW w:w="2522" w:type="dxa"/>
          </w:tcPr>
          <w:p w14:paraId="40648A18" w14:textId="77777777" w:rsidR="00836BB0" w:rsidRDefault="00836BB0" w:rsidP="009359F8">
            <w:pPr>
              <w:pStyle w:val="aff7"/>
            </w:pPr>
            <w:r>
              <w:t>Возможно пустое значение.</w:t>
            </w:r>
          </w:p>
        </w:tc>
      </w:tr>
      <w:tr w:rsidR="00836BB0" w14:paraId="486E6659" w14:textId="77777777" w:rsidTr="002736EC">
        <w:tc>
          <w:tcPr>
            <w:tcW w:w="2365" w:type="dxa"/>
          </w:tcPr>
          <w:p w14:paraId="1E3376A2" w14:textId="77777777" w:rsidR="00836BB0" w:rsidRPr="0038431B" w:rsidRDefault="00836BB0" w:rsidP="009359F8">
            <w:pPr>
              <w:pStyle w:val="aff7"/>
              <w:rPr>
                <w:lang w:val="en-US"/>
              </w:rPr>
            </w:pPr>
            <w:r>
              <w:t>ViewNumber</w:t>
            </w:r>
          </w:p>
        </w:tc>
        <w:tc>
          <w:tcPr>
            <w:tcW w:w="1666" w:type="dxa"/>
          </w:tcPr>
          <w:p w14:paraId="375AF64D" w14:textId="77777777" w:rsidR="00836BB0" w:rsidRPr="0038431B" w:rsidRDefault="00836BB0" w:rsidP="009359F8">
            <w:pPr>
              <w:pStyle w:val="aff7"/>
              <w:rPr>
                <w:lang w:val="en-US"/>
              </w:rPr>
            </w:pPr>
            <w:r>
              <w:rPr>
                <w:lang w:val="en-US"/>
              </w:rPr>
              <w:t>Int</w:t>
            </w:r>
          </w:p>
        </w:tc>
        <w:tc>
          <w:tcPr>
            <w:tcW w:w="2798" w:type="dxa"/>
          </w:tcPr>
          <w:p w14:paraId="37A7AC75" w14:textId="77777777" w:rsidR="00836BB0" w:rsidRPr="0038431B" w:rsidRDefault="00836BB0" w:rsidP="009359F8">
            <w:pPr>
              <w:pStyle w:val="aff7"/>
            </w:pPr>
            <w:r>
              <w:rPr>
                <w:lang w:val="en-US"/>
              </w:rPr>
              <w:t>Количество просмотров</w:t>
            </w:r>
          </w:p>
        </w:tc>
        <w:tc>
          <w:tcPr>
            <w:tcW w:w="2522" w:type="dxa"/>
          </w:tcPr>
          <w:p w14:paraId="368FDF18" w14:textId="77777777" w:rsidR="00836BB0" w:rsidRDefault="00836BB0" w:rsidP="009359F8">
            <w:pPr>
              <w:pStyle w:val="aff7"/>
              <w:rPr>
                <w:lang w:val="en-US"/>
              </w:rPr>
            </w:pPr>
          </w:p>
        </w:tc>
      </w:tr>
      <w:tr w:rsidR="00836BB0" w14:paraId="0A58D3C0" w14:textId="77777777" w:rsidTr="002736EC">
        <w:tc>
          <w:tcPr>
            <w:tcW w:w="2365" w:type="dxa"/>
          </w:tcPr>
          <w:p w14:paraId="4E593AE0" w14:textId="77777777" w:rsidR="00836BB0" w:rsidRPr="00F309AE" w:rsidRDefault="00836BB0" w:rsidP="009359F8">
            <w:pPr>
              <w:pStyle w:val="aff7"/>
              <w:rPr>
                <w:lang w:val="en-US"/>
              </w:rPr>
            </w:pPr>
            <w:r>
              <w:rPr>
                <w:lang w:val="en-US"/>
              </w:rPr>
              <w:t>CurrentlyEmployed</w:t>
            </w:r>
          </w:p>
        </w:tc>
        <w:tc>
          <w:tcPr>
            <w:tcW w:w="1666" w:type="dxa"/>
          </w:tcPr>
          <w:p w14:paraId="50347559" w14:textId="77777777" w:rsidR="00836BB0" w:rsidRDefault="00836BB0" w:rsidP="009359F8">
            <w:pPr>
              <w:pStyle w:val="aff7"/>
              <w:rPr>
                <w:lang w:val="en-US"/>
              </w:rPr>
            </w:pPr>
            <w:r>
              <w:rPr>
                <w:lang w:val="en-US"/>
              </w:rPr>
              <w:t>Bit</w:t>
            </w:r>
          </w:p>
        </w:tc>
        <w:tc>
          <w:tcPr>
            <w:tcW w:w="2798" w:type="dxa"/>
          </w:tcPr>
          <w:p w14:paraId="0786A63C" w14:textId="77777777" w:rsidR="00836BB0" w:rsidRPr="00F309AE" w:rsidRDefault="00836BB0" w:rsidP="009359F8">
            <w:pPr>
              <w:pStyle w:val="aff7"/>
            </w:pPr>
            <w:r>
              <w:t>Текущая занятость студента</w:t>
            </w:r>
          </w:p>
        </w:tc>
        <w:tc>
          <w:tcPr>
            <w:tcW w:w="2522" w:type="dxa"/>
          </w:tcPr>
          <w:p w14:paraId="53A40989" w14:textId="77777777" w:rsidR="00836BB0" w:rsidRDefault="00836BB0" w:rsidP="009359F8">
            <w:pPr>
              <w:pStyle w:val="aff7"/>
            </w:pPr>
            <w:r>
              <w:t>Работает – «1»</w:t>
            </w:r>
          </w:p>
          <w:p w14:paraId="570EC062" w14:textId="77777777" w:rsidR="00836BB0" w:rsidRDefault="00836BB0" w:rsidP="009359F8">
            <w:pPr>
              <w:pStyle w:val="aff7"/>
            </w:pPr>
            <w:r>
              <w:t>Не работает – «0».</w:t>
            </w:r>
          </w:p>
          <w:p w14:paraId="6BF753DA" w14:textId="77777777" w:rsidR="00836BB0" w:rsidRDefault="00836BB0" w:rsidP="009359F8">
            <w:pPr>
              <w:pStyle w:val="aff7"/>
            </w:pPr>
            <w:r>
              <w:t>Возможно пустое значение.</w:t>
            </w:r>
          </w:p>
        </w:tc>
      </w:tr>
      <w:tr w:rsidR="00836BB0" w14:paraId="313F311F" w14:textId="77777777" w:rsidTr="002736EC">
        <w:tc>
          <w:tcPr>
            <w:tcW w:w="2365" w:type="dxa"/>
          </w:tcPr>
          <w:p w14:paraId="0CC0227A" w14:textId="77777777" w:rsidR="00836BB0" w:rsidRDefault="00836BB0" w:rsidP="009359F8">
            <w:pPr>
              <w:pStyle w:val="aff7"/>
              <w:rPr>
                <w:lang w:val="en-US"/>
              </w:rPr>
            </w:pPr>
            <w:r>
              <w:rPr>
                <w:lang w:val="en-US"/>
              </w:rPr>
              <w:t>BirthDate</w:t>
            </w:r>
          </w:p>
        </w:tc>
        <w:tc>
          <w:tcPr>
            <w:tcW w:w="1666" w:type="dxa"/>
          </w:tcPr>
          <w:p w14:paraId="41F75EDD" w14:textId="77777777" w:rsidR="00836BB0" w:rsidRDefault="00836BB0" w:rsidP="009359F8">
            <w:pPr>
              <w:pStyle w:val="aff7"/>
              <w:rPr>
                <w:lang w:val="en-US"/>
              </w:rPr>
            </w:pPr>
            <w:r>
              <w:rPr>
                <w:lang w:val="en-US"/>
              </w:rPr>
              <w:t>Date</w:t>
            </w:r>
          </w:p>
        </w:tc>
        <w:tc>
          <w:tcPr>
            <w:tcW w:w="2798" w:type="dxa"/>
          </w:tcPr>
          <w:p w14:paraId="49FF1522" w14:textId="77777777" w:rsidR="00836BB0" w:rsidRDefault="00836BB0" w:rsidP="009359F8">
            <w:pPr>
              <w:pStyle w:val="aff7"/>
            </w:pPr>
            <w:r>
              <w:t>Дата рождения студента</w:t>
            </w:r>
          </w:p>
        </w:tc>
        <w:tc>
          <w:tcPr>
            <w:tcW w:w="2522" w:type="dxa"/>
          </w:tcPr>
          <w:p w14:paraId="59DA92D1" w14:textId="77777777" w:rsidR="00836BB0" w:rsidRDefault="00836BB0" w:rsidP="009359F8">
            <w:pPr>
              <w:pStyle w:val="aff7"/>
            </w:pPr>
            <w:r>
              <w:t>Возможно пустое значение.</w:t>
            </w:r>
          </w:p>
        </w:tc>
      </w:tr>
    </w:tbl>
    <w:p w14:paraId="604C39E4" w14:textId="77777777" w:rsidR="00107C6B" w:rsidRPr="00AB59FA" w:rsidRDefault="00107C6B" w:rsidP="00AB59FA">
      <w:pPr>
        <w:pStyle w:val="aff9"/>
        <w:rPr>
          <w:lang w:val="ru-RU"/>
        </w:rPr>
      </w:pPr>
      <w:r w:rsidRPr="00AB59FA">
        <w:rPr>
          <w:b/>
        </w:rPr>
        <w:t>StudentCompanyReview</w:t>
      </w:r>
      <w:r w:rsidR="00AB59FA">
        <w:rPr>
          <w:lang w:val="ru-RU"/>
        </w:rPr>
        <w:t xml:space="preserve">. </w:t>
      </w:r>
      <w:r w:rsidRPr="00AB59FA">
        <w:rPr>
          <w:lang w:val="ru-RU"/>
        </w:rPr>
        <w:t xml:space="preserve">Хранение отзыва студента о компании организовано посредством таблицы </w:t>
      </w:r>
      <w:r>
        <w:t>StudentCompanyReview</w:t>
      </w:r>
      <w:r w:rsidR="00AB59FA" w:rsidRPr="00AB59FA">
        <w:rPr>
          <w:lang w:val="ru-RU"/>
        </w:rPr>
        <w:t xml:space="preserve"> (см.</w:t>
      </w:r>
      <w:r w:rsidR="00AB59FA">
        <w:t> </w:t>
      </w:r>
      <w:r w:rsidR="00AB59FA" w:rsidRPr="00AB59FA">
        <w:rPr>
          <w:lang w:val="ru-RU"/>
        </w:rPr>
        <w:t>табл.</w:t>
      </w:r>
      <w:r w:rsidR="00AB59FA">
        <w:t> </w:t>
      </w:r>
      <w:r w:rsidR="00AB59FA" w:rsidRPr="00AB59FA">
        <w:rPr>
          <w:lang w:val="ru-RU"/>
        </w:rPr>
        <w:t>В.2</w:t>
      </w:r>
      <w:r w:rsidR="004C010B">
        <w:rPr>
          <w:lang w:val="ru-RU"/>
        </w:rPr>
        <w:t>4</w:t>
      </w:r>
      <w:r w:rsidRPr="00AB59FA">
        <w:rPr>
          <w:lang w:val="ru-RU"/>
        </w:rPr>
        <w:t xml:space="preserve">): </w:t>
      </w:r>
    </w:p>
    <w:p w14:paraId="6755D28B" w14:textId="77777777" w:rsidR="00107C6B" w:rsidRPr="00AB59FA" w:rsidRDefault="00107C6B" w:rsidP="00AB59FA">
      <w:pPr>
        <w:pStyle w:val="a3"/>
      </w:pPr>
      <w:r w:rsidRPr="009359F8">
        <w:rPr>
          <w:lang w:val="en-US"/>
        </w:rPr>
        <w:t>StudentCompanyReview</w:t>
      </w:r>
    </w:p>
    <w:tbl>
      <w:tblPr>
        <w:tblStyle w:val="15"/>
        <w:tblW w:w="9351" w:type="dxa"/>
        <w:tblLayout w:type="fixed"/>
        <w:tblLook w:val="04A0" w:firstRow="1" w:lastRow="0" w:firstColumn="1" w:lastColumn="0" w:noHBand="0" w:noVBand="1"/>
      </w:tblPr>
      <w:tblGrid>
        <w:gridCol w:w="2376"/>
        <w:gridCol w:w="1701"/>
        <w:gridCol w:w="2835"/>
        <w:gridCol w:w="2439"/>
      </w:tblGrid>
      <w:tr w:rsidR="00107C6B" w14:paraId="7DEB3140" w14:textId="77777777" w:rsidTr="002736EC">
        <w:tc>
          <w:tcPr>
            <w:tcW w:w="2376" w:type="dxa"/>
          </w:tcPr>
          <w:p w14:paraId="627AFBDB" w14:textId="77777777" w:rsidR="00107C6B" w:rsidRPr="004C010B" w:rsidRDefault="00107C6B" w:rsidP="009359F8">
            <w:pPr>
              <w:pStyle w:val="aff7"/>
              <w:spacing w:before="40" w:after="40"/>
              <w:jc w:val="center"/>
              <w:rPr>
                <w:b/>
              </w:rPr>
            </w:pPr>
            <w:r w:rsidRPr="004C010B">
              <w:rPr>
                <w:b/>
              </w:rPr>
              <w:t>Поле</w:t>
            </w:r>
          </w:p>
        </w:tc>
        <w:tc>
          <w:tcPr>
            <w:tcW w:w="1701" w:type="dxa"/>
          </w:tcPr>
          <w:p w14:paraId="231CE6D6" w14:textId="77777777" w:rsidR="00107C6B" w:rsidRPr="004C010B" w:rsidRDefault="00107C6B" w:rsidP="009359F8">
            <w:pPr>
              <w:pStyle w:val="aff7"/>
              <w:spacing w:before="40" w:after="40"/>
              <w:jc w:val="center"/>
              <w:rPr>
                <w:b/>
              </w:rPr>
            </w:pPr>
            <w:r w:rsidRPr="004C010B">
              <w:rPr>
                <w:b/>
              </w:rPr>
              <w:t>Тип</w:t>
            </w:r>
          </w:p>
        </w:tc>
        <w:tc>
          <w:tcPr>
            <w:tcW w:w="2835" w:type="dxa"/>
          </w:tcPr>
          <w:p w14:paraId="26D07743" w14:textId="77777777" w:rsidR="00107C6B" w:rsidRPr="004C010B" w:rsidRDefault="00107C6B" w:rsidP="009359F8">
            <w:pPr>
              <w:pStyle w:val="aff7"/>
              <w:spacing w:before="40" w:after="40"/>
              <w:jc w:val="center"/>
              <w:rPr>
                <w:b/>
              </w:rPr>
            </w:pPr>
            <w:r w:rsidRPr="004C010B">
              <w:rPr>
                <w:b/>
              </w:rPr>
              <w:t>Значение</w:t>
            </w:r>
          </w:p>
        </w:tc>
        <w:tc>
          <w:tcPr>
            <w:tcW w:w="2439" w:type="dxa"/>
          </w:tcPr>
          <w:p w14:paraId="267BFED0" w14:textId="77777777" w:rsidR="00107C6B" w:rsidRPr="004C010B" w:rsidRDefault="00107C6B" w:rsidP="009359F8">
            <w:pPr>
              <w:pStyle w:val="aff7"/>
              <w:spacing w:before="40" w:after="40"/>
              <w:jc w:val="center"/>
              <w:rPr>
                <w:b/>
              </w:rPr>
            </w:pPr>
            <w:r w:rsidRPr="004C010B">
              <w:rPr>
                <w:b/>
              </w:rPr>
              <w:t>Примечание</w:t>
            </w:r>
          </w:p>
        </w:tc>
      </w:tr>
      <w:tr w:rsidR="00107C6B" w14:paraId="72758136" w14:textId="77777777" w:rsidTr="002736EC">
        <w:tc>
          <w:tcPr>
            <w:tcW w:w="2376" w:type="dxa"/>
          </w:tcPr>
          <w:p w14:paraId="42CD4D3A" w14:textId="77777777" w:rsidR="00107C6B" w:rsidRDefault="00107C6B" w:rsidP="009359F8">
            <w:pPr>
              <w:pStyle w:val="aff7"/>
            </w:pPr>
            <w:r w:rsidRPr="00747359">
              <w:rPr>
                <w:lang w:val="en-US"/>
              </w:rPr>
              <w:t>Id</w:t>
            </w:r>
          </w:p>
        </w:tc>
        <w:tc>
          <w:tcPr>
            <w:tcW w:w="1701" w:type="dxa"/>
          </w:tcPr>
          <w:p w14:paraId="59186FFA" w14:textId="77777777" w:rsidR="00107C6B" w:rsidRPr="00223594" w:rsidRDefault="00107C6B" w:rsidP="009359F8">
            <w:pPr>
              <w:pStyle w:val="aff7"/>
            </w:pPr>
            <w:r>
              <w:rPr>
                <w:lang w:val="en-US"/>
              </w:rPr>
              <w:t>Int</w:t>
            </w:r>
            <w:r w:rsidRPr="00223594">
              <w:t xml:space="preserve"> </w:t>
            </w:r>
          </w:p>
        </w:tc>
        <w:tc>
          <w:tcPr>
            <w:tcW w:w="2835" w:type="dxa"/>
          </w:tcPr>
          <w:p w14:paraId="198CB5B8" w14:textId="77777777" w:rsidR="00107C6B" w:rsidRDefault="00107C6B" w:rsidP="009359F8">
            <w:pPr>
              <w:pStyle w:val="aff7"/>
            </w:pPr>
            <w:r>
              <w:t>Идентификатор</w:t>
            </w:r>
          </w:p>
        </w:tc>
        <w:tc>
          <w:tcPr>
            <w:tcW w:w="2439" w:type="dxa"/>
          </w:tcPr>
          <w:p w14:paraId="46241CE6" w14:textId="77777777" w:rsidR="00107C6B" w:rsidRDefault="00107C6B" w:rsidP="009359F8">
            <w:pPr>
              <w:pStyle w:val="aff7"/>
            </w:pPr>
            <w:r>
              <w:t>Ключ</w:t>
            </w:r>
          </w:p>
        </w:tc>
      </w:tr>
      <w:tr w:rsidR="00107C6B" w14:paraId="6B88DBF0" w14:textId="77777777" w:rsidTr="002736EC">
        <w:tc>
          <w:tcPr>
            <w:tcW w:w="2376" w:type="dxa"/>
          </w:tcPr>
          <w:p w14:paraId="20EAF6C5" w14:textId="77777777" w:rsidR="00107C6B" w:rsidRPr="00AB59FA" w:rsidRDefault="00107C6B" w:rsidP="009359F8">
            <w:pPr>
              <w:pStyle w:val="aff7"/>
            </w:pPr>
            <w:r>
              <w:t>StudentId</w:t>
            </w:r>
          </w:p>
        </w:tc>
        <w:tc>
          <w:tcPr>
            <w:tcW w:w="1701" w:type="dxa"/>
          </w:tcPr>
          <w:p w14:paraId="7109AAAC" w14:textId="77777777" w:rsidR="00107C6B" w:rsidRPr="00AB59FA" w:rsidRDefault="00107C6B" w:rsidP="009359F8">
            <w:pPr>
              <w:pStyle w:val="aff7"/>
            </w:pPr>
            <w:r>
              <w:rPr>
                <w:lang w:val="en-US"/>
              </w:rPr>
              <w:t>Int</w:t>
            </w:r>
          </w:p>
        </w:tc>
        <w:tc>
          <w:tcPr>
            <w:tcW w:w="2835" w:type="dxa"/>
          </w:tcPr>
          <w:p w14:paraId="1AE570CA" w14:textId="77777777" w:rsidR="00107C6B" w:rsidRDefault="00107C6B" w:rsidP="009359F8">
            <w:pPr>
              <w:pStyle w:val="aff7"/>
            </w:pPr>
            <w:r>
              <w:t>Идентификатор студента</w:t>
            </w:r>
          </w:p>
        </w:tc>
        <w:tc>
          <w:tcPr>
            <w:tcW w:w="2439" w:type="dxa"/>
          </w:tcPr>
          <w:p w14:paraId="6F24A2DD" w14:textId="77777777" w:rsidR="00107C6B" w:rsidRDefault="00107C6B" w:rsidP="009359F8">
            <w:pPr>
              <w:pStyle w:val="aff7"/>
            </w:pPr>
          </w:p>
        </w:tc>
      </w:tr>
      <w:tr w:rsidR="00107C6B" w14:paraId="623EA234" w14:textId="77777777" w:rsidTr="002736EC">
        <w:tc>
          <w:tcPr>
            <w:tcW w:w="2376" w:type="dxa"/>
          </w:tcPr>
          <w:p w14:paraId="7C6A7680" w14:textId="77777777" w:rsidR="00107C6B" w:rsidRPr="00AB59FA" w:rsidRDefault="00107C6B" w:rsidP="009359F8">
            <w:pPr>
              <w:pStyle w:val="aff7"/>
            </w:pPr>
            <w:r>
              <w:rPr>
                <w:lang w:val="en-US"/>
              </w:rPr>
              <w:t>CompanyId</w:t>
            </w:r>
          </w:p>
        </w:tc>
        <w:tc>
          <w:tcPr>
            <w:tcW w:w="1701" w:type="dxa"/>
          </w:tcPr>
          <w:p w14:paraId="1B51177F" w14:textId="77777777" w:rsidR="00107C6B" w:rsidRDefault="00107C6B" w:rsidP="009359F8">
            <w:pPr>
              <w:pStyle w:val="aff7"/>
            </w:pPr>
            <w:r>
              <w:rPr>
                <w:lang w:val="en-US"/>
              </w:rPr>
              <w:t>Int</w:t>
            </w:r>
          </w:p>
        </w:tc>
        <w:tc>
          <w:tcPr>
            <w:tcW w:w="2835" w:type="dxa"/>
          </w:tcPr>
          <w:p w14:paraId="10FF1485" w14:textId="77777777" w:rsidR="00107C6B" w:rsidRDefault="00107C6B" w:rsidP="009359F8">
            <w:pPr>
              <w:pStyle w:val="aff7"/>
            </w:pPr>
            <w:r>
              <w:t>Идентификатор компании</w:t>
            </w:r>
          </w:p>
        </w:tc>
        <w:tc>
          <w:tcPr>
            <w:tcW w:w="2439" w:type="dxa"/>
          </w:tcPr>
          <w:p w14:paraId="24C2DA55" w14:textId="77777777" w:rsidR="00107C6B" w:rsidRDefault="00107C6B" w:rsidP="009359F8">
            <w:pPr>
              <w:pStyle w:val="aff7"/>
            </w:pPr>
          </w:p>
        </w:tc>
      </w:tr>
      <w:tr w:rsidR="00107C6B" w14:paraId="34A09170" w14:textId="77777777" w:rsidTr="002736EC">
        <w:tc>
          <w:tcPr>
            <w:tcW w:w="2376" w:type="dxa"/>
          </w:tcPr>
          <w:p w14:paraId="17E18EFE" w14:textId="77777777" w:rsidR="00107C6B" w:rsidRPr="00BF6B69" w:rsidRDefault="00107C6B" w:rsidP="009359F8">
            <w:pPr>
              <w:pStyle w:val="aff7"/>
              <w:rPr>
                <w:lang w:val="en-US"/>
              </w:rPr>
            </w:pPr>
            <w:r>
              <w:rPr>
                <w:lang w:val="en-US"/>
              </w:rPr>
              <w:t>ReviewId</w:t>
            </w:r>
          </w:p>
        </w:tc>
        <w:tc>
          <w:tcPr>
            <w:tcW w:w="1701" w:type="dxa"/>
          </w:tcPr>
          <w:p w14:paraId="4337618B" w14:textId="77777777" w:rsidR="00107C6B" w:rsidRPr="00BF6B69" w:rsidRDefault="00107C6B" w:rsidP="009359F8">
            <w:pPr>
              <w:pStyle w:val="aff7"/>
              <w:rPr>
                <w:lang w:val="en-US"/>
              </w:rPr>
            </w:pPr>
            <w:r>
              <w:rPr>
                <w:lang w:val="en-US"/>
              </w:rPr>
              <w:t xml:space="preserve">Int </w:t>
            </w:r>
          </w:p>
        </w:tc>
        <w:tc>
          <w:tcPr>
            <w:tcW w:w="2835" w:type="dxa"/>
          </w:tcPr>
          <w:p w14:paraId="3EA5DEF9" w14:textId="77777777" w:rsidR="00107C6B" w:rsidRDefault="00107C6B" w:rsidP="009359F8">
            <w:pPr>
              <w:pStyle w:val="aff7"/>
            </w:pPr>
            <w:r>
              <w:t>Идентификатор оценки</w:t>
            </w:r>
          </w:p>
        </w:tc>
        <w:tc>
          <w:tcPr>
            <w:tcW w:w="2439" w:type="dxa"/>
          </w:tcPr>
          <w:p w14:paraId="7C67C940" w14:textId="77777777" w:rsidR="00107C6B" w:rsidRDefault="00107C6B" w:rsidP="009359F8">
            <w:pPr>
              <w:pStyle w:val="aff7"/>
            </w:pPr>
          </w:p>
        </w:tc>
      </w:tr>
      <w:tr w:rsidR="00107C6B" w14:paraId="41119126" w14:textId="77777777" w:rsidTr="002736EC">
        <w:tc>
          <w:tcPr>
            <w:tcW w:w="2376" w:type="dxa"/>
          </w:tcPr>
          <w:p w14:paraId="0EF852D4" w14:textId="77777777" w:rsidR="00107C6B" w:rsidRPr="00BF6B69" w:rsidRDefault="00107C6B" w:rsidP="009359F8">
            <w:pPr>
              <w:pStyle w:val="aff7"/>
              <w:rPr>
                <w:lang w:val="en-US"/>
              </w:rPr>
            </w:pPr>
            <w:r>
              <w:rPr>
                <w:lang w:val="en-US"/>
              </w:rPr>
              <w:t>ReviewText</w:t>
            </w:r>
          </w:p>
        </w:tc>
        <w:tc>
          <w:tcPr>
            <w:tcW w:w="1701" w:type="dxa"/>
          </w:tcPr>
          <w:p w14:paraId="678E3A06" w14:textId="77777777" w:rsidR="00107C6B" w:rsidRPr="00023D1E" w:rsidRDefault="00107C6B" w:rsidP="009359F8">
            <w:pPr>
              <w:pStyle w:val="aff7"/>
              <w:rPr>
                <w:lang w:val="en-US"/>
              </w:rPr>
            </w:pPr>
            <w:r>
              <w:rPr>
                <w:lang w:val="en-US"/>
              </w:rPr>
              <w:t>Nvarchar(256)</w:t>
            </w:r>
          </w:p>
        </w:tc>
        <w:tc>
          <w:tcPr>
            <w:tcW w:w="2835" w:type="dxa"/>
          </w:tcPr>
          <w:p w14:paraId="5654DC0F" w14:textId="77777777" w:rsidR="00107C6B" w:rsidRDefault="00107C6B" w:rsidP="009359F8">
            <w:pPr>
              <w:pStyle w:val="aff7"/>
            </w:pPr>
            <w:r>
              <w:t>Текстовое описание</w:t>
            </w:r>
          </w:p>
        </w:tc>
        <w:tc>
          <w:tcPr>
            <w:tcW w:w="2439" w:type="dxa"/>
          </w:tcPr>
          <w:p w14:paraId="108B0A29" w14:textId="77777777" w:rsidR="00107C6B" w:rsidRDefault="00107C6B" w:rsidP="009359F8">
            <w:pPr>
              <w:pStyle w:val="aff7"/>
            </w:pPr>
            <w:r>
              <w:t>Возможно пустое поле</w:t>
            </w:r>
          </w:p>
        </w:tc>
      </w:tr>
      <w:tr w:rsidR="00107C6B" w14:paraId="35697696" w14:textId="77777777" w:rsidTr="002736EC">
        <w:tc>
          <w:tcPr>
            <w:tcW w:w="2376" w:type="dxa"/>
          </w:tcPr>
          <w:p w14:paraId="59FA38DE" w14:textId="77777777" w:rsidR="00107C6B" w:rsidRPr="004C010B" w:rsidRDefault="00107C6B" w:rsidP="009359F8">
            <w:pPr>
              <w:pStyle w:val="aff7"/>
              <w:rPr>
                <w:lang w:val="en-US"/>
              </w:rPr>
            </w:pPr>
            <w:r w:rsidRPr="004C010B">
              <w:rPr>
                <w:lang w:val="en-US"/>
              </w:rPr>
              <w:t>CreationDate</w:t>
            </w:r>
          </w:p>
        </w:tc>
        <w:tc>
          <w:tcPr>
            <w:tcW w:w="1701" w:type="dxa"/>
          </w:tcPr>
          <w:p w14:paraId="6F648339" w14:textId="77777777" w:rsidR="00107C6B" w:rsidRPr="004C010B" w:rsidRDefault="00107C6B" w:rsidP="009359F8">
            <w:pPr>
              <w:pStyle w:val="aff7"/>
              <w:rPr>
                <w:lang w:val="en-US"/>
              </w:rPr>
            </w:pPr>
            <w:r w:rsidRPr="004C010B">
              <w:rPr>
                <w:lang w:val="en-US"/>
              </w:rPr>
              <w:t>Date</w:t>
            </w:r>
          </w:p>
        </w:tc>
        <w:tc>
          <w:tcPr>
            <w:tcW w:w="2835" w:type="dxa"/>
          </w:tcPr>
          <w:p w14:paraId="7E0B1518" w14:textId="77777777" w:rsidR="00107C6B" w:rsidRPr="004C010B" w:rsidRDefault="00107C6B" w:rsidP="009359F8">
            <w:pPr>
              <w:pStyle w:val="aff7"/>
            </w:pPr>
            <w:r w:rsidRPr="004C010B">
              <w:t>Дата составления отзыва</w:t>
            </w:r>
          </w:p>
        </w:tc>
        <w:tc>
          <w:tcPr>
            <w:tcW w:w="2439" w:type="dxa"/>
          </w:tcPr>
          <w:p w14:paraId="0A352F6F" w14:textId="77777777" w:rsidR="00107C6B" w:rsidRDefault="00107C6B" w:rsidP="009359F8">
            <w:pPr>
              <w:pStyle w:val="aff7"/>
            </w:pPr>
          </w:p>
        </w:tc>
      </w:tr>
    </w:tbl>
    <w:p w14:paraId="29F73A5A" w14:textId="77777777" w:rsidR="00893FBC" w:rsidRPr="00DE4472" w:rsidRDefault="00AB59FA" w:rsidP="00AB59FA">
      <w:pPr>
        <w:pStyle w:val="aff9"/>
        <w:rPr>
          <w:lang w:val="ru-RU"/>
        </w:rPr>
      </w:pPr>
      <w:r w:rsidRPr="00DE4472">
        <w:rPr>
          <w:b/>
        </w:rPr>
        <w:t>StudentProfessionalSkill</w:t>
      </w:r>
      <w:r w:rsidRPr="00DE4472">
        <w:rPr>
          <w:lang w:val="ru-RU"/>
        </w:rPr>
        <w:t>.</w:t>
      </w:r>
      <w:r w:rsidR="00893FBC" w:rsidRPr="00DE4472">
        <w:rPr>
          <w:lang w:val="ru-RU"/>
        </w:rPr>
        <w:t xml:space="preserve"> </w:t>
      </w:r>
      <w:r w:rsidR="00DE4472" w:rsidRPr="00DE4472">
        <w:rPr>
          <w:lang w:val="ru-RU"/>
        </w:rPr>
        <w:t xml:space="preserve">Каждому студенту может принадлежать множество навыков. Для связи таблиц </w:t>
      </w:r>
      <w:r w:rsidR="00DE4472" w:rsidRPr="00DE4472">
        <w:t>Student</w:t>
      </w:r>
      <w:r w:rsidR="00DE4472" w:rsidRPr="00DE4472">
        <w:rPr>
          <w:lang w:val="ru-RU"/>
        </w:rPr>
        <w:t xml:space="preserve">, </w:t>
      </w:r>
      <w:r w:rsidR="00DE4472" w:rsidRPr="00DE4472">
        <w:t>KeyWord</w:t>
      </w:r>
      <w:r w:rsidR="00DE4472" w:rsidRPr="00DE4472">
        <w:rPr>
          <w:lang w:val="ru-RU"/>
        </w:rPr>
        <w:t xml:space="preserve"> и </w:t>
      </w:r>
      <w:r w:rsidR="00DE4472" w:rsidRPr="00DE4472">
        <w:t>ProfessionalSkillLevel</w:t>
      </w:r>
      <w:r w:rsidR="00DE4472" w:rsidRPr="00DE4472">
        <w:rPr>
          <w:lang w:val="ru-RU"/>
        </w:rPr>
        <w:t xml:space="preserve"> создана таблица </w:t>
      </w:r>
      <w:r w:rsidR="00DE4472" w:rsidRPr="00DE4472">
        <w:t>StudentProfessionalSkill</w:t>
      </w:r>
      <w:r w:rsidR="00DE4472" w:rsidRPr="00DE4472">
        <w:rPr>
          <w:lang w:val="ru-RU"/>
        </w:rPr>
        <w:t xml:space="preserve"> </w:t>
      </w:r>
      <w:r w:rsidRPr="00DE4472">
        <w:rPr>
          <w:lang w:val="ru-RU"/>
        </w:rPr>
        <w:t>(см.</w:t>
      </w:r>
      <w:r w:rsidRPr="00DE4472">
        <w:t> </w:t>
      </w:r>
      <w:r w:rsidRPr="00DE4472">
        <w:rPr>
          <w:lang w:val="ru-RU"/>
        </w:rPr>
        <w:t>табл.</w:t>
      </w:r>
      <w:r w:rsidRPr="00DE4472">
        <w:t> </w:t>
      </w:r>
      <w:r w:rsidRPr="00DE4472">
        <w:rPr>
          <w:lang w:val="ru-RU"/>
        </w:rPr>
        <w:t>В.2</w:t>
      </w:r>
      <w:r w:rsidR="004C010B" w:rsidRPr="00DE4472">
        <w:rPr>
          <w:lang w:val="ru-RU"/>
        </w:rPr>
        <w:t>5</w:t>
      </w:r>
      <w:r w:rsidR="00893FBC" w:rsidRPr="00DE4472">
        <w:rPr>
          <w:lang w:val="ru-RU"/>
        </w:rPr>
        <w:t>):</w:t>
      </w:r>
    </w:p>
    <w:p w14:paraId="0C864AB7" w14:textId="77777777" w:rsidR="00893FBC" w:rsidRDefault="00893FBC" w:rsidP="00AB59FA">
      <w:pPr>
        <w:pStyle w:val="a3"/>
      </w:pPr>
      <w:r w:rsidRPr="00164ECF">
        <w:t>StudentProfessionalSkill</w:t>
      </w:r>
    </w:p>
    <w:tbl>
      <w:tblPr>
        <w:tblStyle w:val="15"/>
        <w:tblW w:w="9351" w:type="dxa"/>
        <w:tblLook w:val="04A0" w:firstRow="1" w:lastRow="0" w:firstColumn="1" w:lastColumn="0" w:noHBand="0" w:noVBand="1"/>
      </w:tblPr>
      <w:tblGrid>
        <w:gridCol w:w="2376"/>
        <w:gridCol w:w="1701"/>
        <w:gridCol w:w="2835"/>
        <w:gridCol w:w="2439"/>
      </w:tblGrid>
      <w:tr w:rsidR="00893FBC" w14:paraId="71B15312" w14:textId="77777777" w:rsidTr="002736EC">
        <w:trPr>
          <w:trHeight w:val="341"/>
        </w:trPr>
        <w:tc>
          <w:tcPr>
            <w:tcW w:w="2376" w:type="dxa"/>
          </w:tcPr>
          <w:p w14:paraId="16ED14EA" w14:textId="77777777" w:rsidR="00893FBC" w:rsidRDefault="00893FBC" w:rsidP="009359F8">
            <w:pPr>
              <w:pStyle w:val="aff7"/>
              <w:spacing w:before="40" w:after="40"/>
              <w:jc w:val="center"/>
            </w:pPr>
            <w:r w:rsidRPr="001C6F8B">
              <w:t>Поле</w:t>
            </w:r>
          </w:p>
        </w:tc>
        <w:tc>
          <w:tcPr>
            <w:tcW w:w="1701" w:type="dxa"/>
          </w:tcPr>
          <w:p w14:paraId="204824F5" w14:textId="77777777" w:rsidR="00893FBC" w:rsidRDefault="00893FBC" w:rsidP="009359F8">
            <w:pPr>
              <w:pStyle w:val="aff7"/>
              <w:spacing w:before="40" w:after="40"/>
              <w:jc w:val="center"/>
            </w:pPr>
            <w:r w:rsidRPr="001C6F8B">
              <w:t>Тип</w:t>
            </w:r>
          </w:p>
        </w:tc>
        <w:tc>
          <w:tcPr>
            <w:tcW w:w="2835" w:type="dxa"/>
          </w:tcPr>
          <w:p w14:paraId="0ABE9D94" w14:textId="77777777" w:rsidR="00893FBC" w:rsidRDefault="00893FBC" w:rsidP="009359F8">
            <w:pPr>
              <w:pStyle w:val="aff7"/>
              <w:spacing w:before="40" w:after="40"/>
              <w:jc w:val="center"/>
            </w:pPr>
            <w:r w:rsidRPr="001C6F8B">
              <w:t>Значение</w:t>
            </w:r>
          </w:p>
        </w:tc>
        <w:tc>
          <w:tcPr>
            <w:tcW w:w="2439" w:type="dxa"/>
          </w:tcPr>
          <w:p w14:paraId="4DAFF0AF" w14:textId="77777777" w:rsidR="00893FBC" w:rsidRDefault="00893FBC" w:rsidP="009359F8">
            <w:pPr>
              <w:pStyle w:val="aff7"/>
              <w:spacing w:before="40" w:after="40"/>
              <w:jc w:val="center"/>
            </w:pPr>
            <w:r w:rsidRPr="001C6F8B">
              <w:t>Примечание</w:t>
            </w:r>
          </w:p>
        </w:tc>
      </w:tr>
      <w:tr w:rsidR="00893FBC" w14:paraId="26CE25CA" w14:textId="77777777" w:rsidTr="002736EC">
        <w:tc>
          <w:tcPr>
            <w:tcW w:w="2376" w:type="dxa"/>
          </w:tcPr>
          <w:p w14:paraId="3ACCD027" w14:textId="77777777" w:rsidR="00893FBC" w:rsidRDefault="00893FBC" w:rsidP="009359F8">
            <w:pPr>
              <w:pStyle w:val="aff7"/>
            </w:pPr>
            <w:r>
              <w:rPr>
                <w:lang w:val="en-US"/>
              </w:rPr>
              <w:t>Id</w:t>
            </w:r>
          </w:p>
        </w:tc>
        <w:tc>
          <w:tcPr>
            <w:tcW w:w="1701" w:type="dxa"/>
          </w:tcPr>
          <w:p w14:paraId="5E5A3053" w14:textId="77777777" w:rsidR="00893FBC" w:rsidRPr="004F12E8" w:rsidRDefault="00893FBC" w:rsidP="009359F8">
            <w:pPr>
              <w:pStyle w:val="aff7"/>
            </w:pPr>
            <w:r>
              <w:rPr>
                <w:lang w:val="en-US"/>
              </w:rPr>
              <w:t>Int</w:t>
            </w:r>
            <w:r w:rsidRPr="004F12E8">
              <w:t xml:space="preserve"> </w:t>
            </w:r>
          </w:p>
        </w:tc>
        <w:tc>
          <w:tcPr>
            <w:tcW w:w="2835" w:type="dxa"/>
          </w:tcPr>
          <w:p w14:paraId="44FCB6EB" w14:textId="77777777" w:rsidR="00893FBC" w:rsidRDefault="00893FBC" w:rsidP="009359F8">
            <w:pPr>
              <w:pStyle w:val="aff7"/>
            </w:pPr>
            <w:r>
              <w:t>Идентификатор</w:t>
            </w:r>
          </w:p>
        </w:tc>
        <w:tc>
          <w:tcPr>
            <w:tcW w:w="2439" w:type="dxa"/>
          </w:tcPr>
          <w:p w14:paraId="2E023C40" w14:textId="77777777" w:rsidR="00893FBC" w:rsidRDefault="00893FBC" w:rsidP="009359F8">
            <w:pPr>
              <w:pStyle w:val="aff7"/>
            </w:pPr>
          </w:p>
        </w:tc>
      </w:tr>
      <w:tr w:rsidR="00893FBC" w14:paraId="278E1F65" w14:textId="77777777" w:rsidTr="002736EC">
        <w:tc>
          <w:tcPr>
            <w:tcW w:w="2376" w:type="dxa"/>
          </w:tcPr>
          <w:p w14:paraId="4D8C753F" w14:textId="77777777" w:rsidR="00893FBC" w:rsidRPr="004F12E8" w:rsidRDefault="00893FBC" w:rsidP="009359F8">
            <w:pPr>
              <w:pStyle w:val="aff7"/>
            </w:pPr>
            <w:r>
              <w:rPr>
                <w:lang w:val="en-US"/>
              </w:rPr>
              <w:t>StudentId</w:t>
            </w:r>
          </w:p>
        </w:tc>
        <w:tc>
          <w:tcPr>
            <w:tcW w:w="1701" w:type="dxa"/>
          </w:tcPr>
          <w:p w14:paraId="207ADAF0" w14:textId="77777777" w:rsidR="00893FBC" w:rsidRPr="004F12E8" w:rsidRDefault="00893FBC" w:rsidP="009359F8">
            <w:pPr>
              <w:pStyle w:val="aff7"/>
            </w:pPr>
            <w:r>
              <w:rPr>
                <w:lang w:val="en-US"/>
              </w:rPr>
              <w:t>Int</w:t>
            </w:r>
          </w:p>
        </w:tc>
        <w:tc>
          <w:tcPr>
            <w:tcW w:w="2835" w:type="dxa"/>
          </w:tcPr>
          <w:p w14:paraId="242DF5FE" w14:textId="77777777" w:rsidR="00893FBC" w:rsidRDefault="00893FBC" w:rsidP="009359F8">
            <w:pPr>
              <w:pStyle w:val="aff7"/>
            </w:pPr>
            <w:r>
              <w:t>Идентификатор студента</w:t>
            </w:r>
          </w:p>
        </w:tc>
        <w:tc>
          <w:tcPr>
            <w:tcW w:w="2439" w:type="dxa"/>
          </w:tcPr>
          <w:p w14:paraId="1242CBB8" w14:textId="77777777" w:rsidR="00893FBC" w:rsidRDefault="00893FBC" w:rsidP="009359F8">
            <w:pPr>
              <w:pStyle w:val="aff7"/>
            </w:pPr>
          </w:p>
        </w:tc>
      </w:tr>
      <w:tr w:rsidR="00893FBC" w14:paraId="227E0D5D" w14:textId="77777777" w:rsidTr="002736EC">
        <w:tc>
          <w:tcPr>
            <w:tcW w:w="2376" w:type="dxa"/>
          </w:tcPr>
          <w:p w14:paraId="12573F75" w14:textId="77777777" w:rsidR="00893FBC" w:rsidRPr="00614596" w:rsidRDefault="00376ABF" w:rsidP="009359F8">
            <w:pPr>
              <w:pStyle w:val="aff7"/>
              <w:rPr>
                <w:lang w:val="en-US"/>
              </w:rPr>
            </w:pPr>
            <w:r>
              <w:rPr>
                <w:lang w:val="en-US"/>
              </w:rPr>
              <w:t>KeyW</w:t>
            </w:r>
            <w:r w:rsidR="00893FBC">
              <w:rPr>
                <w:lang w:val="en-US"/>
              </w:rPr>
              <w:t>ordId</w:t>
            </w:r>
          </w:p>
        </w:tc>
        <w:tc>
          <w:tcPr>
            <w:tcW w:w="1701" w:type="dxa"/>
          </w:tcPr>
          <w:p w14:paraId="382A3635" w14:textId="77777777" w:rsidR="00893FBC" w:rsidRDefault="00893FBC" w:rsidP="009359F8">
            <w:pPr>
              <w:pStyle w:val="aff7"/>
            </w:pPr>
            <w:r>
              <w:rPr>
                <w:lang w:val="en-US"/>
              </w:rPr>
              <w:t>Int</w:t>
            </w:r>
          </w:p>
        </w:tc>
        <w:tc>
          <w:tcPr>
            <w:tcW w:w="2835" w:type="dxa"/>
          </w:tcPr>
          <w:p w14:paraId="466E6CC4" w14:textId="77777777" w:rsidR="00893FBC" w:rsidRDefault="00893FBC" w:rsidP="009359F8">
            <w:pPr>
              <w:pStyle w:val="aff7"/>
            </w:pPr>
            <w:r>
              <w:t>Идентификатор навыка (ключевого слова)</w:t>
            </w:r>
          </w:p>
        </w:tc>
        <w:tc>
          <w:tcPr>
            <w:tcW w:w="2439" w:type="dxa"/>
          </w:tcPr>
          <w:p w14:paraId="154F690E" w14:textId="77777777" w:rsidR="00893FBC" w:rsidRDefault="00893FBC" w:rsidP="009359F8">
            <w:pPr>
              <w:pStyle w:val="aff7"/>
            </w:pPr>
          </w:p>
        </w:tc>
      </w:tr>
      <w:tr w:rsidR="00893FBC" w14:paraId="756D4D9B" w14:textId="77777777" w:rsidTr="002736EC">
        <w:tc>
          <w:tcPr>
            <w:tcW w:w="2376" w:type="dxa"/>
          </w:tcPr>
          <w:p w14:paraId="58D36301" w14:textId="77777777" w:rsidR="00893FBC" w:rsidRPr="00BF6B69" w:rsidRDefault="00893FBC" w:rsidP="009359F8">
            <w:pPr>
              <w:pStyle w:val="aff7"/>
              <w:rPr>
                <w:lang w:val="en-US"/>
              </w:rPr>
            </w:pPr>
            <w:r>
              <w:rPr>
                <w:lang w:val="en-US"/>
              </w:rPr>
              <w:t>Professional SkillLevelId</w:t>
            </w:r>
          </w:p>
        </w:tc>
        <w:tc>
          <w:tcPr>
            <w:tcW w:w="1701" w:type="dxa"/>
          </w:tcPr>
          <w:p w14:paraId="4089FC5F" w14:textId="77777777" w:rsidR="00893FBC" w:rsidRPr="00BF6B69" w:rsidRDefault="00893FBC" w:rsidP="009359F8">
            <w:pPr>
              <w:pStyle w:val="aff7"/>
              <w:rPr>
                <w:lang w:val="en-US"/>
              </w:rPr>
            </w:pPr>
            <w:r>
              <w:rPr>
                <w:lang w:val="en-US"/>
              </w:rPr>
              <w:t>Int</w:t>
            </w:r>
          </w:p>
        </w:tc>
        <w:tc>
          <w:tcPr>
            <w:tcW w:w="2835" w:type="dxa"/>
          </w:tcPr>
          <w:p w14:paraId="08A3AEA5" w14:textId="77777777" w:rsidR="00893FBC" w:rsidRDefault="00893FBC" w:rsidP="009359F8">
            <w:pPr>
              <w:pStyle w:val="aff7"/>
            </w:pPr>
            <w:r>
              <w:t>Идентификатор уровня владения</w:t>
            </w:r>
          </w:p>
        </w:tc>
        <w:tc>
          <w:tcPr>
            <w:tcW w:w="2439" w:type="dxa"/>
          </w:tcPr>
          <w:p w14:paraId="0A6F9329" w14:textId="77777777" w:rsidR="00893FBC" w:rsidRPr="00A4578E" w:rsidRDefault="00893FBC" w:rsidP="009359F8">
            <w:pPr>
              <w:pStyle w:val="aff7"/>
            </w:pPr>
            <w:r>
              <w:t>Возможно пустое поле.</w:t>
            </w:r>
          </w:p>
        </w:tc>
      </w:tr>
    </w:tbl>
    <w:p w14:paraId="7D47189C" w14:textId="77777777" w:rsidR="00836BB0" w:rsidRPr="00AB59FA" w:rsidRDefault="00836BB0" w:rsidP="00AB59FA">
      <w:pPr>
        <w:pStyle w:val="aff9"/>
        <w:rPr>
          <w:lang w:val="ru-RU"/>
        </w:rPr>
      </w:pPr>
      <w:r w:rsidRPr="00AB59FA">
        <w:rPr>
          <w:b/>
        </w:rPr>
        <w:lastRenderedPageBreak/>
        <w:t>StudentVacancyBookmark</w:t>
      </w:r>
      <w:r w:rsidR="00AB59FA">
        <w:rPr>
          <w:lang w:val="ru-RU"/>
        </w:rPr>
        <w:t xml:space="preserve">. </w:t>
      </w:r>
      <w:r w:rsidRPr="00AB59FA">
        <w:rPr>
          <w:lang w:val="ru-RU"/>
        </w:rPr>
        <w:t>Студент может составить список избранных вакансий или предложение о практике. Для организации этой возможности добавлена соответствующая таблица (см. табл.</w:t>
      </w:r>
      <w:r>
        <w:t> </w:t>
      </w:r>
      <w:r w:rsidRPr="00AB59FA">
        <w:rPr>
          <w:lang w:val="ru-RU"/>
        </w:rPr>
        <w:t>В.</w:t>
      </w:r>
      <w:r w:rsidR="00AB59FA">
        <w:rPr>
          <w:lang w:val="ru-RU"/>
        </w:rPr>
        <w:t>2</w:t>
      </w:r>
      <w:r w:rsidR="004C010B">
        <w:rPr>
          <w:lang w:val="ru-RU"/>
        </w:rPr>
        <w:t>6</w:t>
      </w:r>
      <w:r w:rsidRPr="00AB59FA">
        <w:rPr>
          <w:lang w:val="ru-RU"/>
        </w:rPr>
        <w:t>):</w:t>
      </w:r>
    </w:p>
    <w:p w14:paraId="2B8808B1" w14:textId="77777777" w:rsidR="00836BB0" w:rsidRDefault="00836BB0" w:rsidP="00AB59FA">
      <w:pPr>
        <w:pStyle w:val="a3"/>
      </w:pPr>
      <w:r w:rsidRPr="00722993">
        <w:t>StudentVacancyBookmark</w:t>
      </w:r>
    </w:p>
    <w:tbl>
      <w:tblPr>
        <w:tblStyle w:val="15"/>
        <w:tblW w:w="9351" w:type="dxa"/>
        <w:tblLook w:val="04A0" w:firstRow="1" w:lastRow="0" w:firstColumn="1" w:lastColumn="0" w:noHBand="0" w:noVBand="1"/>
      </w:tblPr>
      <w:tblGrid>
        <w:gridCol w:w="2376"/>
        <w:gridCol w:w="1701"/>
        <w:gridCol w:w="2835"/>
        <w:gridCol w:w="2439"/>
      </w:tblGrid>
      <w:tr w:rsidR="00836BB0" w14:paraId="5537DFF5" w14:textId="77777777" w:rsidTr="002736EC">
        <w:trPr>
          <w:trHeight w:val="231"/>
        </w:trPr>
        <w:tc>
          <w:tcPr>
            <w:tcW w:w="2376" w:type="dxa"/>
          </w:tcPr>
          <w:p w14:paraId="1CC2370F" w14:textId="77777777" w:rsidR="00836BB0" w:rsidRPr="00DE4472" w:rsidRDefault="00836BB0" w:rsidP="009359F8">
            <w:pPr>
              <w:pStyle w:val="aff7"/>
              <w:keepNext/>
              <w:spacing w:before="40" w:after="40"/>
              <w:jc w:val="center"/>
              <w:rPr>
                <w:b/>
              </w:rPr>
            </w:pPr>
            <w:r w:rsidRPr="00DE4472">
              <w:rPr>
                <w:b/>
              </w:rPr>
              <w:t>Поле</w:t>
            </w:r>
          </w:p>
        </w:tc>
        <w:tc>
          <w:tcPr>
            <w:tcW w:w="1701" w:type="dxa"/>
          </w:tcPr>
          <w:p w14:paraId="61C6FC3C" w14:textId="77777777" w:rsidR="00836BB0" w:rsidRPr="00DE4472" w:rsidRDefault="00836BB0" w:rsidP="009359F8">
            <w:pPr>
              <w:pStyle w:val="aff7"/>
              <w:keepNext/>
              <w:spacing w:before="40" w:after="40"/>
              <w:jc w:val="center"/>
              <w:rPr>
                <w:b/>
              </w:rPr>
            </w:pPr>
            <w:r w:rsidRPr="00DE4472">
              <w:rPr>
                <w:b/>
              </w:rPr>
              <w:t>Тип</w:t>
            </w:r>
          </w:p>
        </w:tc>
        <w:tc>
          <w:tcPr>
            <w:tcW w:w="2835" w:type="dxa"/>
          </w:tcPr>
          <w:p w14:paraId="29C77612" w14:textId="77777777" w:rsidR="00836BB0" w:rsidRPr="00DE4472" w:rsidRDefault="00836BB0" w:rsidP="009359F8">
            <w:pPr>
              <w:pStyle w:val="aff7"/>
              <w:keepNext/>
              <w:spacing w:before="40" w:after="40"/>
              <w:jc w:val="center"/>
              <w:rPr>
                <w:b/>
              </w:rPr>
            </w:pPr>
            <w:r w:rsidRPr="00DE4472">
              <w:rPr>
                <w:b/>
              </w:rPr>
              <w:t>Значение</w:t>
            </w:r>
          </w:p>
        </w:tc>
        <w:tc>
          <w:tcPr>
            <w:tcW w:w="2439" w:type="dxa"/>
          </w:tcPr>
          <w:p w14:paraId="64095612" w14:textId="77777777" w:rsidR="00836BB0" w:rsidRPr="00DE4472" w:rsidRDefault="00836BB0" w:rsidP="009359F8">
            <w:pPr>
              <w:pStyle w:val="aff7"/>
              <w:keepNext/>
              <w:spacing w:before="40" w:after="40"/>
              <w:jc w:val="center"/>
              <w:rPr>
                <w:b/>
              </w:rPr>
            </w:pPr>
            <w:r w:rsidRPr="00DE4472">
              <w:rPr>
                <w:b/>
              </w:rPr>
              <w:t>Примечание</w:t>
            </w:r>
          </w:p>
        </w:tc>
      </w:tr>
      <w:tr w:rsidR="00836BB0" w14:paraId="5C9AD1DC" w14:textId="77777777" w:rsidTr="002736EC">
        <w:trPr>
          <w:trHeight w:val="305"/>
        </w:trPr>
        <w:tc>
          <w:tcPr>
            <w:tcW w:w="2376" w:type="dxa"/>
          </w:tcPr>
          <w:p w14:paraId="5B9797AA" w14:textId="77777777" w:rsidR="00836BB0" w:rsidRPr="00AB59FA" w:rsidRDefault="00836BB0" w:rsidP="009359F8">
            <w:pPr>
              <w:pStyle w:val="aff7"/>
            </w:pPr>
            <w:r>
              <w:rPr>
                <w:lang w:val="en-US"/>
              </w:rPr>
              <w:t>Id</w:t>
            </w:r>
          </w:p>
        </w:tc>
        <w:tc>
          <w:tcPr>
            <w:tcW w:w="1701" w:type="dxa"/>
          </w:tcPr>
          <w:p w14:paraId="61A2308B" w14:textId="77777777" w:rsidR="00836BB0" w:rsidRPr="00AB59FA" w:rsidRDefault="00836BB0" w:rsidP="009359F8">
            <w:pPr>
              <w:pStyle w:val="aff7"/>
            </w:pPr>
            <w:r>
              <w:rPr>
                <w:lang w:val="en-US"/>
              </w:rPr>
              <w:t>Int</w:t>
            </w:r>
          </w:p>
        </w:tc>
        <w:tc>
          <w:tcPr>
            <w:tcW w:w="2835" w:type="dxa"/>
          </w:tcPr>
          <w:p w14:paraId="262D31E5" w14:textId="77777777" w:rsidR="00836BB0" w:rsidRDefault="00836BB0" w:rsidP="009359F8">
            <w:pPr>
              <w:pStyle w:val="aff7"/>
            </w:pPr>
            <w:r>
              <w:t>Идентификатор</w:t>
            </w:r>
          </w:p>
        </w:tc>
        <w:tc>
          <w:tcPr>
            <w:tcW w:w="2439" w:type="dxa"/>
          </w:tcPr>
          <w:p w14:paraId="2EDFD929" w14:textId="77777777" w:rsidR="00836BB0" w:rsidRDefault="00836BB0" w:rsidP="009359F8">
            <w:pPr>
              <w:pStyle w:val="aff7"/>
            </w:pPr>
            <w:r>
              <w:t>Ключ</w:t>
            </w:r>
          </w:p>
        </w:tc>
      </w:tr>
      <w:tr w:rsidR="00836BB0" w14:paraId="5FFB8164" w14:textId="77777777" w:rsidTr="002736EC">
        <w:trPr>
          <w:trHeight w:val="305"/>
        </w:trPr>
        <w:tc>
          <w:tcPr>
            <w:tcW w:w="2376" w:type="dxa"/>
          </w:tcPr>
          <w:p w14:paraId="3A71C834" w14:textId="77777777" w:rsidR="00836BB0" w:rsidRPr="00AB59FA" w:rsidRDefault="00836BB0" w:rsidP="009359F8">
            <w:pPr>
              <w:pStyle w:val="aff7"/>
            </w:pPr>
            <w:r>
              <w:rPr>
                <w:lang w:val="en-US"/>
              </w:rPr>
              <w:t>StudentId</w:t>
            </w:r>
          </w:p>
        </w:tc>
        <w:tc>
          <w:tcPr>
            <w:tcW w:w="1701" w:type="dxa"/>
          </w:tcPr>
          <w:p w14:paraId="3A1A4038" w14:textId="77777777" w:rsidR="00836BB0" w:rsidRPr="00023D1E" w:rsidRDefault="00836BB0" w:rsidP="009359F8">
            <w:pPr>
              <w:pStyle w:val="aff7"/>
              <w:rPr>
                <w:lang w:val="en-US"/>
              </w:rPr>
            </w:pPr>
            <w:r>
              <w:rPr>
                <w:lang w:val="en-US"/>
              </w:rPr>
              <w:t>Int</w:t>
            </w:r>
          </w:p>
        </w:tc>
        <w:tc>
          <w:tcPr>
            <w:tcW w:w="2835" w:type="dxa"/>
          </w:tcPr>
          <w:p w14:paraId="1C1E6935" w14:textId="77777777" w:rsidR="00836BB0" w:rsidRPr="00524137" w:rsidRDefault="00836BB0" w:rsidP="009359F8">
            <w:pPr>
              <w:pStyle w:val="aff7"/>
            </w:pPr>
            <w:r>
              <w:t>Идентификатор</w:t>
            </w:r>
            <w:r>
              <w:rPr>
                <w:lang w:val="en-US"/>
              </w:rPr>
              <w:t xml:space="preserve"> студента</w:t>
            </w:r>
          </w:p>
        </w:tc>
        <w:tc>
          <w:tcPr>
            <w:tcW w:w="2439" w:type="dxa"/>
          </w:tcPr>
          <w:p w14:paraId="55B6C6F5" w14:textId="77777777" w:rsidR="00836BB0" w:rsidRPr="00722993" w:rsidRDefault="00836BB0" w:rsidP="009359F8">
            <w:pPr>
              <w:pStyle w:val="aff7"/>
            </w:pPr>
          </w:p>
        </w:tc>
      </w:tr>
      <w:tr w:rsidR="00836BB0" w14:paraId="16BBE5CC" w14:textId="77777777" w:rsidTr="002736EC">
        <w:trPr>
          <w:trHeight w:val="867"/>
        </w:trPr>
        <w:tc>
          <w:tcPr>
            <w:tcW w:w="2376" w:type="dxa"/>
          </w:tcPr>
          <w:p w14:paraId="4E9FB1BE" w14:textId="77777777" w:rsidR="00836BB0" w:rsidRPr="00524137" w:rsidRDefault="00836BB0" w:rsidP="009359F8">
            <w:pPr>
              <w:pStyle w:val="aff7"/>
              <w:rPr>
                <w:lang w:val="en-US"/>
              </w:rPr>
            </w:pPr>
            <w:r>
              <w:rPr>
                <w:lang w:val="en-US"/>
              </w:rPr>
              <w:t>VacancyId</w:t>
            </w:r>
          </w:p>
        </w:tc>
        <w:tc>
          <w:tcPr>
            <w:tcW w:w="1701" w:type="dxa"/>
          </w:tcPr>
          <w:p w14:paraId="5F72ACC0" w14:textId="77777777" w:rsidR="00836BB0" w:rsidRDefault="00836BB0" w:rsidP="009359F8">
            <w:pPr>
              <w:pStyle w:val="aff7"/>
            </w:pPr>
            <w:r>
              <w:rPr>
                <w:lang w:val="en-US"/>
              </w:rPr>
              <w:t>Int</w:t>
            </w:r>
          </w:p>
        </w:tc>
        <w:tc>
          <w:tcPr>
            <w:tcW w:w="2835" w:type="dxa"/>
          </w:tcPr>
          <w:p w14:paraId="4D5A1CB6" w14:textId="77777777" w:rsidR="00836BB0" w:rsidRDefault="00836BB0" w:rsidP="009359F8">
            <w:pPr>
              <w:pStyle w:val="aff7"/>
            </w:pPr>
            <w:r>
              <w:t>Идентификатор</w:t>
            </w:r>
            <w:r w:rsidRPr="00BA0AE6">
              <w:t xml:space="preserve"> </w:t>
            </w:r>
            <w:r>
              <w:t>базовой сущности для вакансий и практик</w:t>
            </w:r>
          </w:p>
        </w:tc>
        <w:tc>
          <w:tcPr>
            <w:tcW w:w="2439" w:type="dxa"/>
          </w:tcPr>
          <w:p w14:paraId="150C5F97" w14:textId="77777777" w:rsidR="00836BB0" w:rsidRPr="00BA0AE6" w:rsidRDefault="00836BB0" w:rsidP="009359F8">
            <w:pPr>
              <w:pStyle w:val="aff7"/>
            </w:pPr>
          </w:p>
        </w:tc>
      </w:tr>
      <w:tr w:rsidR="00836BB0" w14:paraId="61432BA3" w14:textId="77777777" w:rsidTr="002736EC">
        <w:trPr>
          <w:trHeight w:val="867"/>
        </w:trPr>
        <w:tc>
          <w:tcPr>
            <w:tcW w:w="2376" w:type="dxa"/>
          </w:tcPr>
          <w:p w14:paraId="416B7097" w14:textId="77777777" w:rsidR="00836BB0" w:rsidRDefault="00836BB0" w:rsidP="009359F8">
            <w:pPr>
              <w:pStyle w:val="aff7"/>
              <w:rPr>
                <w:lang w:val="en-US"/>
              </w:rPr>
            </w:pPr>
            <w:r>
              <w:rPr>
                <w:lang w:val="en-US"/>
              </w:rPr>
              <w:t>Comment</w:t>
            </w:r>
          </w:p>
        </w:tc>
        <w:tc>
          <w:tcPr>
            <w:tcW w:w="1701" w:type="dxa"/>
          </w:tcPr>
          <w:p w14:paraId="51CB3482" w14:textId="77777777" w:rsidR="00836BB0" w:rsidRDefault="00836BB0" w:rsidP="009359F8">
            <w:pPr>
              <w:pStyle w:val="aff7"/>
              <w:rPr>
                <w:lang w:val="en-US"/>
              </w:rPr>
            </w:pPr>
            <w:r>
              <w:rPr>
                <w:lang w:val="en-US"/>
              </w:rPr>
              <w:t>Nvarchar(256)</w:t>
            </w:r>
          </w:p>
        </w:tc>
        <w:tc>
          <w:tcPr>
            <w:tcW w:w="2835" w:type="dxa"/>
          </w:tcPr>
          <w:p w14:paraId="7BAA4F64" w14:textId="77777777" w:rsidR="00836BB0" w:rsidRPr="00931D3D" w:rsidRDefault="00836BB0" w:rsidP="009359F8">
            <w:pPr>
              <w:pStyle w:val="aff7"/>
            </w:pPr>
            <w:r>
              <w:t>Комментарий к сохраненной вакансии</w:t>
            </w:r>
          </w:p>
        </w:tc>
        <w:tc>
          <w:tcPr>
            <w:tcW w:w="2439" w:type="dxa"/>
          </w:tcPr>
          <w:p w14:paraId="4FB4AC4F" w14:textId="77777777" w:rsidR="00836BB0" w:rsidRPr="00BA0AE6" w:rsidRDefault="00836BB0" w:rsidP="009359F8">
            <w:pPr>
              <w:pStyle w:val="aff7"/>
            </w:pPr>
            <w:r>
              <w:t>Возможно пустое значение.</w:t>
            </w:r>
          </w:p>
        </w:tc>
      </w:tr>
    </w:tbl>
    <w:p w14:paraId="68EDFD5B" w14:textId="77777777" w:rsidR="004D59F7" w:rsidRPr="00AB59FA" w:rsidRDefault="00AB59FA" w:rsidP="00AB59FA">
      <w:pPr>
        <w:pStyle w:val="aff9"/>
        <w:rPr>
          <w:lang w:val="ru-RU"/>
        </w:rPr>
      </w:pPr>
      <w:r w:rsidRPr="00AB59FA">
        <w:rPr>
          <w:b/>
        </w:rPr>
        <w:t>StudentWork</w:t>
      </w:r>
      <w:r>
        <w:rPr>
          <w:lang w:val="ru-RU"/>
        </w:rPr>
        <w:t xml:space="preserve">. </w:t>
      </w:r>
      <w:r w:rsidR="004D59F7" w:rsidRPr="00AB59FA">
        <w:rPr>
          <w:lang w:val="ru-RU"/>
        </w:rPr>
        <w:t xml:space="preserve">Связь между студентами и выполненными работами осуществляется с помощью таблицы </w:t>
      </w:r>
      <w:r w:rsidR="004D59F7" w:rsidRPr="00EE3A6B">
        <w:t>StudentWork</w:t>
      </w:r>
      <w:r w:rsidR="004D59F7" w:rsidRPr="00AB59FA">
        <w:rPr>
          <w:lang w:val="ru-RU"/>
        </w:rPr>
        <w:t xml:space="preserve"> (см.</w:t>
      </w:r>
      <w:r w:rsidR="004D59F7">
        <w:t> </w:t>
      </w:r>
      <w:r w:rsidR="004D59F7" w:rsidRPr="00AB59FA">
        <w:rPr>
          <w:lang w:val="ru-RU"/>
        </w:rPr>
        <w:t>табл.</w:t>
      </w:r>
      <w:r w:rsidR="004D59F7">
        <w:t> </w:t>
      </w:r>
      <w:r>
        <w:rPr>
          <w:lang w:val="ru-RU"/>
        </w:rPr>
        <w:t>В.2</w:t>
      </w:r>
      <w:r w:rsidR="004C010B">
        <w:rPr>
          <w:lang w:val="ru-RU"/>
        </w:rPr>
        <w:t>7</w:t>
      </w:r>
      <w:r w:rsidR="004D59F7" w:rsidRPr="00AB59FA">
        <w:rPr>
          <w:lang w:val="ru-RU"/>
        </w:rPr>
        <w:t>):</w:t>
      </w:r>
    </w:p>
    <w:p w14:paraId="0D1D708A" w14:textId="77777777" w:rsidR="004D59F7" w:rsidRDefault="004D59F7" w:rsidP="00AB59FA">
      <w:pPr>
        <w:pStyle w:val="a3"/>
      </w:pPr>
      <w:r w:rsidRPr="009359F8">
        <w:rPr>
          <w:lang w:val="en-US"/>
        </w:rPr>
        <w:t>StudentWork</w:t>
      </w:r>
    </w:p>
    <w:tbl>
      <w:tblPr>
        <w:tblStyle w:val="15"/>
        <w:tblW w:w="9351" w:type="dxa"/>
        <w:tblLook w:val="04A0" w:firstRow="1" w:lastRow="0" w:firstColumn="1" w:lastColumn="0" w:noHBand="0" w:noVBand="1"/>
      </w:tblPr>
      <w:tblGrid>
        <w:gridCol w:w="2376"/>
        <w:gridCol w:w="1701"/>
        <w:gridCol w:w="2835"/>
        <w:gridCol w:w="2439"/>
      </w:tblGrid>
      <w:tr w:rsidR="004D59F7" w14:paraId="69754FA6" w14:textId="77777777" w:rsidTr="002736EC">
        <w:tc>
          <w:tcPr>
            <w:tcW w:w="2376" w:type="dxa"/>
          </w:tcPr>
          <w:p w14:paraId="3D7327DD" w14:textId="77777777" w:rsidR="004D59F7" w:rsidRPr="00DE4472" w:rsidRDefault="004D59F7" w:rsidP="009359F8">
            <w:pPr>
              <w:pStyle w:val="aff7"/>
              <w:spacing w:before="40" w:after="40"/>
              <w:jc w:val="center"/>
              <w:rPr>
                <w:b/>
              </w:rPr>
            </w:pPr>
            <w:r w:rsidRPr="00DE4472">
              <w:rPr>
                <w:b/>
              </w:rPr>
              <w:t>Поле</w:t>
            </w:r>
          </w:p>
        </w:tc>
        <w:tc>
          <w:tcPr>
            <w:tcW w:w="1701" w:type="dxa"/>
          </w:tcPr>
          <w:p w14:paraId="05CD18F0" w14:textId="77777777" w:rsidR="004D59F7" w:rsidRPr="00DE4472" w:rsidRDefault="004D59F7" w:rsidP="009359F8">
            <w:pPr>
              <w:pStyle w:val="aff7"/>
              <w:spacing w:before="40" w:after="40"/>
              <w:jc w:val="center"/>
              <w:rPr>
                <w:b/>
              </w:rPr>
            </w:pPr>
            <w:r w:rsidRPr="00DE4472">
              <w:rPr>
                <w:b/>
              </w:rPr>
              <w:t>Тип</w:t>
            </w:r>
          </w:p>
        </w:tc>
        <w:tc>
          <w:tcPr>
            <w:tcW w:w="2835" w:type="dxa"/>
          </w:tcPr>
          <w:p w14:paraId="284265E3" w14:textId="77777777" w:rsidR="004D59F7" w:rsidRPr="00DE4472" w:rsidRDefault="004D59F7" w:rsidP="009359F8">
            <w:pPr>
              <w:pStyle w:val="aff7"/>
              <w:spacing w:before="40" w:after="40"/>
              <w:jc w:val="center"/>
              <w:rPr>
                <w:b/>
              </w:rPr>
            </w:pPr>
            <w:r w:rsidRPr="00DE4472">
              <w:rPr>
                <w:b/>
              </w:rPr>
              <w:t>Значение</w:t>
            </w:r>
          </w:p>
        </w:tc>
        <w:tc>
          <w:tcPr>
            <w:tcW w:w="2439" w:type="dxa"/>
          </w:tcPr>
          <w:p w14:paraId="164B7FDF" w14:textId="77777777" w:rsidR="004D59F7" w:rsidRPr="00DE4472" w:rsidRDefault="004D59F7" w:rsidP="009359F8">
            <w:pPr>
              <w:pStyle w:val="aff7"/>
              <w:spacing w:before="40" w:after="40"/>
              <w:jc w:val="center"/>
              <w:rPr>
                <w:b/>
              </w:rPr>
            </w:pPr>
            <w:r w:rsidRPr="00DE4472">
              <w:rPr>
                <w:b/>
              </w:rPr>
              <w:t>Примечание</w:t>
            </w:r>
          </w:p>
        </w:tc>
      </w:tr>
      <w:tr w:rsidR="004D59F7" w14:paraId="4E79A6EA" w14:textId="77777777" w:rsidTr="002736EC">
        <w:tc>
          <w:tcPr>
            <w:tcW w:w="2376" w:type="dxa"/>
          </w:tcPr>
          <w:p w14:paraId="547D71A3" w14:textId="77777777" w:rsidR="004D59F7" w:rsidRDefault="004D59F7" w:rsidP="009359F8">
            <w:pPr>
              <w:pStyle w:val="aff7"/>
            </w:pPr>
            <w:r>
              <w:rPr>
                <w:lang w:val="en-US"/>
              </w:rPr>
              <w:t>StudentId</w:t>
            </w:r>
          </w:p>
        </w:tc>
        <w:tc>
          <w:tcPr>
            <w:tcW w:w="1701" w:type="dxa"/>
          </w:tcPr>
          <w:p w14:paraId="6B7D6E5A" w14:textId="77777777" w:rsidR="004D59F7" w:rsidRPr="00AB59FA" w:rsidRDefault="004D59F7" w:rsidP="009359F8">
            <w:pPr>
              <w:pStyle w:val="aff7"/>
            </w:pPr>
            <w:r>
              <w:rPr>
                <w:lang w:val="en-US"/>
              </w:rPr>
              <w:t>Int</w:t>
            </w:r>
            <w:r w:rsidRPr="00AB59FA">
              <w:t xml:space="preserve"> </w:t>
            </w:r>
          </w:p>
        </w:tc>
        <w:tc>
          <w:tcPr>
            <w:tcW w:w="2835" w:type="dxa"/>
          </w:tcPr>
          <w:p w14:paraId="45FF615D" w14:textId="77777777" w:rsidR="004D59F7" w:rsidRPr="001B2BB5" w:rsidRDefault="004D59F7" w:rsidP="009359F8">
            <w:pPr>
              <w:pStyle w:val="aff7"/>
            </w:pPr>
            <w:r>
              <w:t>Идентификатор</w:t>
            </w:r>
            <w:r w:rsidRPr="00AB59FA">
              <w:t xml:space="preserve"> </w:t>
            </w:r>
            <w:r>
              <w:t>студента</w:t>
            </w:r>
          </w:p>
        </w:tc>
        <w:tc>
          <w:tcPr>
            <w:tcW w:w="2439" w:type="dxa"/>
            <w:vMerge w:val="restart"/>
          </w:tcPr>
          <w:p w14:paraId="71471190" w14:textId="77777777" w:rsidR="004D59F7" w:rsidRDefault="004D59F7" w:rsidP="009359F8">
            <w:pPr>
              <w:pStyle w:val="aff7"/>
            </w:pPr>
            <w:r>
              <w:t>Составной ключ</w:t>
            </w:r>
          </w:p>
        </w:tc>
      </w:tr>
      <w:tr w:rsidR="004D59F7" w14:paraId="141A446D" w14:textId="77777777" w:rsidTr="002736EC">
        <w:trPr>
          <w:trHeight w:val="273"/>
        </w:trPr>
        <w:tc>
          <w:tcPr>
            <w:tcW w:w="2376" w:type="dxa"/>
          </w:tcPr>
          <w:p w14:paraId="2C05448A" w14:textId="77777777" w:rsidR="004D59F7" w:rsidRPr="00AB59FA" w:rsidRDefault="004D59F7" w:rsidP="009359F8">
            <w:pPr>
              <w:pStyle w:val="aff7"/>
            </w:pPr>
            <w:r>
              <w:rPr>
                <w:lang w:val="en-US"/>
              </w:rPr>
              <w:t>WorkId</w:t>
            </w:r>
          </w:p>
        </w:tc>
        <w:tc>
          <w:tcPr>
            <w:tcW w:w="1701" w:type="dxa"/>
          </w:tcPr>
          <w:p w14:paraId="61231A54" w14:textId="77777777" w:rsidR="004D59F7" w:rsidRPr="00AB59FA" w:rsidRDefault="004D59F7" w:rsidP="009359F8">
            <w:pPr>
              <w:pStyle w:val="aff7"/>
            </w:pPr>
            <w:r>
              <w:rPr>
                <w:lang w:val="en-US"/>
              </w:rPr>
              <w:t>Int</w:t>
            </w:r>
          </w:p>
        </w:tc>
        <w:tc>
          <w:tcPr>
            <w:tcW w:w="2835" w:type="dxa"/>
          </w:tcPr>
          <w:p w14:paraId="1AB5EB33" w14:textId="77777777" w:rsidR="004D59F7" w:rsidRDefault="004D59F7" w:rsidP="009359F8">
            <w:pPr>
              <w:pStyle w:val="aff7"/>
            </w:pPr>
            <w:r>
              <w:t>Идентификатор работы</w:t>
            </w:r>
          </w:p>
        </w:tc>
        <w:tc>
          <w:tcPr>
            <w:tcW w:w="2439" w:type="dxa"/>
            <w:vMerge/>
          </w:tcPr>
          <w:p w14:paraId="500CBF78" w14:textId="77777777" w:rsidR="004D59F7" w:rsidRDefault="004D59F7" w:rsidP="009359F8">
            <w:pPr>
              <w:pStyle w:val="aff7"/>
            </w:pPr>
          </w:p>
        </w:tc>
      </w:tr>
    </w:tbl>
    <w:p w14:paraId="4EBFB74E" w14:textId="19666D4B" w:rsidR="00836BB0" w:rsidRPr="00266167" w:rsidRDefault="00266167" w:rsidP="00266167">
      <w:pPr>
        <w:pStyle w:val="aff9"/>
        <w:rPr>
          <w:lang w:val="ru-RU"/>
        </w:rPr>
      </w:pPr>
      <w:r w:rsidRPr="00266167">
        <w:rPr>
          <w:b/>
        </w:rPr>
        <w:t>StudentWorkExperience</w:t>
      </w:r>
      <w:r>
        <w:rPr>
          <w:lang w:val="ru-RU"/>
        </w:rPr>
        <w:t xml:space="preserve">. </w:t>
      </w:r>
      <w:r w:rsidR="00836BB0" w:rsidRPr="00266167">
        <w:rPr>
          <w:lang w:val="ru-RU"/>
        </w:rPr>
        <w:t xml:space="preserve">Для учета опыта работы студента предусмотрена таблица </w:t>
      </w:r>
      <w:r w:rsidR="00836BB0" w:rsidRPr="00722993">
        <w:t>StudentWorkExperience</w:t>
      </w:r>
      <w:r w:rsidR="00DE4472">
        <w:rPr>
          <w:lang w:val="ru-RU"/>
        </w:rPr>
        <w:t>, в которой о</w:t>
      </w:r>
      <w:r w:rsidR="001A2409">
        <w:rPr>
          <w:lang w:val="ru-RU"/>
        </w:rPr>
        <w:t>пределяются компания, должность</w:t>
      </w:r>
      <w:r w:rsidR="005C1F02">
        <w:rPr>
          <w:lang w:val="ru-RU"/>
        </w:rPr>
        <w:t xml:space="preserve"> и основные обя</w:t>
      </w:r>
      <w:r w:rsidR="00DE4472">
        <w:rPr>
          <w:lang w:val="ru-RU"/>
        </w:rPr>
        <w:t>занности студента во время работы</w:t>
      </w:r>
      <w:r w:rsidR="005C1F02">
        <w:rPr>
          <w:lang w:val="ru-RU"/>
        </w:rPr>
        <w:t xml:space="preserve"> </w:t>
      </w:r>
      <w:r w:rsidRPr="00266167">
        <w:rPr>
          <w:lang w:val="ru-RU"/>
        </w:rPr>
        <w:t>(см. табл.</w:t>
      </w:r>
      <w:r>
        <w:t> </w:t>
      </w:r>
      <w:r w:rsidRPr="00266167">
        <w:rPr>
          <w:lang w:val="ru-RU"/>
        </w:rPr>
        <w:t>В.2</w:t>
      </w:r>
      <w:r w:rsidR="004C010B">
        <w:rPr>
          <w:lang w:val="ru-RU"/>
        </w:rPr>
        <w:t>8</w:t>
      </w:r>
      <w:r w:rsidR="00836BB0" w:rsidRPr="00266167">
        <w:rPr>
          <w:lang w:val="ru-RU"/>
        </w:rPr>
        <w:t>):</w:t>
      </w:r>
    </w:p>
    <w:p w14:paraId="2BE7FD89" w14:textId="77777777" w:rsidR="00836BB0" w:rsidRDefault="00836BB0" w:rsidP="00266167">
      <w:pPr>
        <w:pStyle w:val="a3"/>
      </w:pPr>
      <w:r w:rsidRPr="00722993">
        <w:t>StudentWorkExperience</w:t>
      </w:r>
    </w:p>
    <w:tbl>
      <w:tblPr>
        <w:tblStyle w:val="15"/>
        <w:tblW w:w="9351" w:type="dxa"/>
        <w:tblLook w:val="04A0" w:firstRow="1" w:lastRow="0" w:firstColumn="1" w:lastColumn="0" w:noHBand="0" w:noVBand="1"/>
      </w:tblPr>
      <w:tblGrid>
        <w:gridCol w:w="2376"/>
        <w:gridCol w:w="1701"/>
        <w:gridCol w:w="2835"/>
        <w:gridCol w:w="2439"/>
      </w:tblGrid>
      <w:tr w:rsidR="00836BB0" w14:paraId="6E138D19" w14:textId="77777777" w:rsidTr="002736EC">
        <w:trPr>
          <w:trHeight w:val="250"/>
        </w:trPr>
        <w:tc>
          <w:tcPr>
            <w:tcW w:w="2376" w:type="dxa"/>
          </w:tcPr>
          <w:p w14:paraId="7DF62E35" w14:textId="77777777" w:rsidR="00836BB0" w:rsidRPr="00DE4472" w:rsidRDefault="00836BB0" w:rsidP="009359F8">
            <w:pPr>
              <w:pStyle w:val="aff7"/>
              <w:spacing w:before="40" w:after="40"/>
              <w:jc w:val="center"/>
              <w:rPr>
                <w:b/>
              </w:rPr>
            </w:pPr>
            <w:r w:rsidRPr="00DE4472">
              <w:rPr>
                <w:b/>
              </w:rPr>
              <w:t>Поле</w:t>
            </w:r>
          </w:p>
        </w:tc>
        <w:tc>
          <w:tcPr>
            <w:tcW w:w="1701" w:type="dxa"/>
          </w:tcPr>
          <w:p w14:paraId="6857A55B" w14:textId="77777777" w:rsidR="00836BB0" w:rsidRPr="00DE4472" w:rsidRDefault="00836BB0" w:rsidP="009359F8">
            <w:pPr>
              <w:pStyle w:val="aff7"/>
              <w:spacing w:before="40" w:after="40"/>
              <w:jc w:val="center"/>
              <w:rPr>
                <w:b/>
              </w:rPr>
            </w:pPr>
            <w:r w:rsidRPr="00DE4472">
              <w:rPr>
                <w:b/>
              </w:rPr>
              <w:t>Тип</w:t>
            </w:r>
          </w:p>
        </w:tc>
        <w:tc>
          <w:tcPr>
            <w:tcW w:w="2835" w:type="dxa"/>
          </w:tcPr>
          <w:p w14:paraId="056F88E0" w14:textId="77777777" w:rsidR="00836BB0" w:rsidRPr="00DE4472" w:rsidRDefault="00836BB0" w:rsidP="009359F8">
            <w:pPr>
              <w:pStyle w:val="aff7"/>
              <w:spacing w:before="40" w:after="40"/>
              <w:jc w:val="center"/>
              <w:rPr>
                <w:b/>
              </w:rPr>
            </w:pPr>
            <w:r w:rsidRPr="00DE4472">
              <w:rPr>
                <w:b/>
              </w:rPr>
              <w:t>Значение</w:t>
            </w:r>
          </w:p>
        </w:tc>
        <w:tc>
          <w:tcPr>
            <w:tcW w:w="2439" w:type="dxa"/>
          </w:tcPr>
          <w:p w14:paraId="22E2B3AC" w14:textId="77777777" w:rsidR="00836BB0" w:rsidRPr="00DE4472" w:rsidRDefault="00836BB0" w:rsidP="009359F8">
            <w:pPr>
              <w:pStyle w:val="aff7"/>
              <w:spacing w:before="40" w:after="40"/>
              <w:jc w:val="center"/>
              <w:rPr>
                <w:b/>
              </w:rPr>
            </w:pPr>
            <w:r w:rsidRPr="00DE4472">
              <w:rPr>
                <w:b/>
              </w:rPr>
              <w:t>Примечание</w:t>
            </w:r>
          </w:p>
        </w:tc>
      </w:tr>
      <w:tr w:rsidR="00836BB0" w14:paraId="7452A159" w14:textId="77777777" w:rsidTr="002736EC">
        <w:trPr>
          <w:trHeight w:val="485"/>
        </w:trPr>
        <w:tc>
          <w:tcPr>
            <w:tcW w:w="2376" w:type="dxa"/>
          </w:tcPr>
          <w:p w14:paraId="7F18DA16" w14:textId="77777777" w:rsidR="00836BB0" w:rsidRPr="00266167" w:rsidRDefault="00836BB0" w:rsidP="009359F8">
            <w:pPr>
              <w:pStyle w:val="aff7"/>
            </w:pPr>
            <w:r>
              <w:rPr>
                <w:lang w:val="en-US"/>
              </w:rPr>
              <w:t>Id</w:t>
            </w:r>
          </w:p>
        </w:tc>
        <w:tc>
          <w:tcPr>
            <w:tcW w:w="1701" w:type="dxa"/>
          </w:tcPr>
          <w:p w14:paraId="77736E4F" w14:textId="77777777" w:rsidR="00836BB0" w:rsidRPr="00266167" w:rsidRDefault="00836BB0" w:rsidP="009359F8">
            <w:pPr>
              <w:pStyle w:val="aff7"/>
            </w:pPr>
            <w:r>
              <w:rPr>
                <w:lang w:val="en-US"/>
              </w:rPr>
              <w:t>Int</w:t>
            </w:r>
            <w:r w:rsidRPr="00266167">
              <w:t xml:space="preserve"> </w:t>
            </w:r>
          </w:p>
        </w:tc>
        <w:tc>
          <w:tcPr>
            <w:tcW w:w="2835" w:type="dxa"/>
          </w:tcPr>
          <w:p w14:paraId="225BB154" w14:textId="77777777" w:rsidR="00836BB0" w:rsidRDefault="00836BB0" w:rsidP="009359F8">
            <w:pPr>
              <w:pStyle w:val="aff7"/>
            </w:pPr>
            <w:r>
              <w:t>Идентификатор</w:t>
            </w:r>
          </w:p>
        </w:tc>
        <w:tc>
          <w:tcPr>
            <w:tcW w:w="2439" w:type="dxa"/>
          </w:tcPr>
          <w:p w14:paraId="32AEBB42" w14:textId="77777777" w:rsidR="00836BB0" w:rsidRDefault="00836BB0" w:rsidP="009359F8">
            <w:pPr>
              <w:pStyle w:val="aff7"/>
            </w:pPr>
            <w:r>
              <w:t>Ключ</w:t>
            </w:r>
          </w:p>
        </w:tc>
      </w:tr>
      <w:tr w:rsidR="00836BB0" w14:paraId="0A0BC217" w14:textId="77777777" w:rsidTr="002736EC">
        <w:trPr>
          <w:trHeight w:val="485"/>
        </w:trPr>
        <w:tc>
          <w:tcPr>
            <w:tcW w:w="2376" w:type="dxa"/>
          </w:tcPr>
          <w:p w14:paraId="2104D363" w14:textId="77777777" w:rsidR="00836BB0" w:rsidRPr="00266167" w:rsidRDefault="00836BB0" w:rsidP="009359F8">
            <w:pPr>
              <w:pStyle w:val="aff7"/>
            </w:pPr>
            <w:r>
              <w:rPr>
                <w:lang w:val="en-US"/>
              </w:rPr>
              <w:t>StudentId</w:t>
            </w:r>
          </w:p>
        </w:tc>
        <w:tc>
          <w:tcPr>
            <w:tcW w:w="1701" w:type="dxa"/>
          </w:tcPr>
          <w:p w14:paraId="512E40C6" w14:textId="77777777" w:rsidR="00836BB0" w:rsidRPr="00266167" w:rsidRDefault="00836BB0" w:rsidP="009359F8">
            <w:pPr>
              <w:pStyle w:val="aff7"/>
            </w:pPr>
            <w:r>
              <w:rPr>
                <w:lang w:val="en-US"/>
              </w:rPr>
              <w:t>Int</w:t>
            </w:r>
          </w:p>
        </w:tc>
        <w:tc>
          <w:tcPr>
            <w:tcW w:w="2835" w:type="dxa"/>
          </w:tcPr>
          <w:p w14:paraId="7677D487" w14:textId="77777777" w:rsidR="00836BB0" w:rsidRDefault="00836BB0" w:rsidP="009359F8">
            <w:pPr>
              <w:pStyle w:val="aff7"/>
            </w:pPr>
            <w:r>
              <w:t>Идентификатор студента</w:t>
            </w:r>
          </w:p>
        </w:tc>
        <w:tc>
          <w:tcPr>
            <w:tcW w:w="2439" w:type="dxa"/>
          </w:tcPr>
          <w:p w14:paraId="6E212EC2" w14:textId="77777777" w:rsidR="00836BB0" w:rsidRDefault="00836BB0" w:rsidP="009359F8">
            <w:pPr>
              <w:pStyle w:val="aff7"/>
            </w:pPr>
          </w:p>
        </w:tc>
      </w:tr>
      <w:tr w:rsidR="00836BB0" w14:paraId="0B8A44DE" w14:textId="77777777" w:rsidTr="002736EC">
        <w:trPr>
          <w:trHeight w:val="250"/>
        </w:trPr>
        <w:tc>
          <w:tcPr>
            <w:tcW w:w="2376" w:type="dxa"/>
          </w:tcPr>
          <w:p w14:paraId="00219858" w14:textId="77777777" w:rsidR="00836BB0" w:rsidRPr="0038431B" w:rsidRDefault="00836BB0" w:rsidP="009359F8">
            <w:pPr>
              <w:pStyle w:val="aff7"/>
              <w:rPr>
                <w:lang w:val="en-US"/>
              </w:rPr>
            </w:pPr>
            <w:r>
              <w:rPr>
                <w:lang w:val="en-US"/>
              </w:rPr>
              <w:t>CompanyId</w:t>
            </w:r>
          </w:p>
        </w:tc>
        <w:tc>
          <w:tcPr>
            <w:tcW w:w="1701" w:type="dxa"/>
          </w:tcPr>
          <w:p w14:paraId="23DE0CFC" w14:textId="77777777" w:rsidR="00836BB0" w:rsidRDefault="00836BB0" w:rsidP="009359F8">
            <w:pPr>
              <w:pStyle w:val="aff7"/>
            </w:pPr>
            <w:r>
              <w:rPr>
                <w:lang w:val="en-US"/>
              </w:rPr>
              <w:t>Int</w:t>
            </w:r>
          </w:p>
        </w:tc>
        <w:tc>
          <w:tcPr>
            <w:tcW w:w="2835" w:type="dxa"/>
          </w:tcPr>
          <w:p w14:paraId="18A4EF0D" w14:textId="77777777" w:rsidR="00836BB0" w:rsidRDefault="00836BB0" w:rsidP="009359F8">
            <w:pPr>
              <w:pStyle w:val="aff7"/>
            </w:pPr>
            <w:r>
              <w:t>Идентификатор компании</w:t>
            </w:r>
          </w:p>
        </w:tc>
        <w:tc>
          <w:tcPr>
            <w:tcW w:w="2439" w:type="dxa"/>
          </w:tcPr>
          <w:p w14:paraId="0A737CE0" w14:textId="77777777" w:rsidR="00836BB0" w:rsidRPr="00931D3D" w:rsidRDefault="00836BB0" w:rsidP="009359F8">
            <w:pPr>
              <w:pStyle w:val="aff7"/>
            </w:pPr>
            <w:r>
              <w:t>Возможно пустое значение, в случае если компании нет в базе.</w:t>
            </w:r>
          </w:p>
        </w:tc>
      </w:tr>
      <w:tr w:rsidR="00836BB0" w14:paraId="2E0B15DF" w14:textId="77777777" w:rsidTr="002736EC">
        <w:trPr>
          <w:trHeight w:val="235"/>
        </w:trPr>
        <w:tc>
          <w:tcPr>
            <w:tcW w:w="2376" w:type="dxa"/>
          </w:tcPr>
          <w:p w14:paraId="5280A18F" w14:textId="77777777" w:rsidR="00836BB0" w:rsidRPr="0038431B" w:rsidRDefault="00836BB0" w:rsidP="009359F8">
            <w:pPr>
              <w:pStyle w:val="aff7"/>
              <w:rPr>
                <w:lang w:val="en-US"/>
              </w:rPr>
            </w:pPr>
            <w:r>
              <w:rPr>
                <w:lang w:val="en-US"/>
              </w:rPr>
              <w:t>Position</w:t>
            </w:r>
          </w:p>
        </w:tc>
        <w:tc>
          <w:tcPr>
            <w:tcW w:w="1701" w:type="dxa"/>
          </w:tcPr>
          <w:p w14:paraId="2BC2CB89" w14:textId="77777777" w:rsidR="00836BB0" w:rsidRDefault="00836BB0" w:rsidP="009359F8">
            <w:pPr>
              <w:pStyle w:val="aff7"/>
            </w:pPr>
            <w:r>
              <w:t>Nvarchar(256)</w:t>
            </w:r>
          </w:p>
        </w:tc>
        <w:tc>
          <w:tcPr>
            <w:tcW w:w="2835" w:type="dxa"/>
          </w:tcPr>
          <w:p w14:paraId="6B06FF6A" w14:textId="77777777" w:rsidR="00836BB0" w:rsidRDefault="00836BB0" w:rsidP="009359F8">
            <w:pPr>
              <w:pStyle w:val="aff7"/>
            </w:pPr>
            <w:r>
              <w:t>Название должности</w:t>
            </w:r>
          </w:p>
        </w:tc>
        <w:tc>
          <w:tcPr>
            <w:tcW w:w="2439" w:type="dxa"/>
          </w:tcPr>
          <w:p w14:paraId="06816BA4" w14:textId="77777777" w:rsidR="00836BB0" w:rsidRDefault="00836BB0" w:rsidP="009359F8">
            <w:pPr>
              <w:pStyle w:val="aff7"/>
            </w:pPr>
          </w:p>
        </w:tc>
      </w:tr>
      <w:tr w:rsidR="00836BB0" w14:paraId="71226E10" w14:textId="77777777" w:rsidTr="002736EC">
        <w:trPr>
          <w:trHeight w:val="250"/>
        </w:trPr>
        <w:tc>
          <w:tcPr>
            <w:tcW w:w="2376" w:type="dxa"/>
          </w:tcPr>
          <w:p w14:paraId="7A52D4B0" w14:textId="77777777" w:rsidR="00836BB0" w:rsidRPr="0038431B" w:rsidRDefault="00836BB0" w:rsidP="009359F8">
            <w:pPr>
              <w:pStyle w:val="aff7"/>
              <w:rPr>
                <w:lang w:val="en-US"/>
              </w:rPr>
            </w:pPr>
            <w:r>
              <w:rPr>
                <w:lang w:val="en-US"/>
              </w:rPr>
              <w:t>StartDate</w:t>
            </w:r>
          </w:p>
        </w:tc>
        <w:tc>
          <w:tcPr>
            <w:tcW w:w="1701" w:type="dxa"/>
          </w:tcPr>
          <w:p w14:paraId="56B66B7B" w14:textId="77777777" w:rsidR="00836BB0" w:rsidRPr="00023D1E" w:rsidRDefault="00836BB0" w:rsidP="009359F8">
            <w:pPr>
              <w:pStyle w:val="aff7"/>
              <w:rPr>
                <w:lang w:val="en-US"/>
              </w:rPr>
            </w:pPr>
            <w:r>
              <w:rPr>
                <w:lang w:val="en-US"/>
              </w:rPr>
              <w:t xml:space="preserve">Date </w:t>
            </w:r>
          </w:p>
        </w:tc>
        <w:tc>
          <w:tcPr>
            <w:tcW w:w="2835" w:type="dxa"/>
          </w:tcPr>
          <w:p w14:paraId="2F463E27" w14:textId="77777777" w:rsidR="00836BB0" w:rsidRDefault="00836BB0" w:rsidP="009359F8">
            <w:pPr>
              <w:pStyle w:val="aff7"/>
            </w:pPr>
            <w:r>
              <w:t>Дата приема на работу</w:t>
            </w:r>
          </w:p>
        </w:tc>
        <w:tc>
          <w:tcPr>
            <w:tcW w:w="2439" w:type="dxa"/>
          </w:tcPr>
          <w:p w14:paraId="34CB2A4C" w14:textId="77777777" w:rsidR="00836BB0" w:rsidRDefault="00836BB0" w:rsidP="009359F8">
            <w:pPr>
              <w:pStyle w:val="aff7"/>
            </w:pPr>
          </w:p>
        </w:tc>
      </w:tr>
      <w:tr w:rsidR="00836BB0" w14:paraId="2CFA64A8" w14:textId="77777777" w:rsidTr="002736EC">
        <w:trPr>
          <w:trHeight w:val="485"/>
        </w:trPr>
        <w:tc>
          <w:tcPr>
            <w:tcW w:w="2376" w:type="dxa"/>
          </w:tcPr>
          <w:p w14:paraId="50E54E74" w14:textId="77777777" w:rsidR="00836BB0" w:rsidRPr="0038431B" w:rsidRDefault="00836BB0" w:rsidP="009359F8">
            <w:pPr>
              <w:pStyle w:val="aff7"/>
              <w:rPr>
                <w:lang w:val="en-US"/>
              </w:rPr>
            </w:pPr>
            <w:r>
              <w:rPr>
                <w:lang w:val="en-US"/>
              </w:rPr>
              <w:t>EndDate</w:t>
            </w:r>
          </w:p>
        </w:tc>
        <w:tc>
          <w:tcPr>
            <w:tcW w:w="1701" w:type="dxa"/>
          </w:tcPr>
          <w:p w14:paraId="07FF8EB0" w14:textId="77777777" w:rsidR="00836BB0" w:rsidRPr="00441F77" w:rsidRDefault="00836BB0" w:rsidP="009359F8">
            <w:pPr>
              <w:pStyle w:val="aff7"/>
              <w:rPr>
                <w:lang w:val="en-US"/>
              </w:rPr>
            </w:pPr>
            <w:r>
              <w:rPr>
                <w:lang w:val="en-US"/>
              </w:rPr>
              <w:t xml:space="preserve">Date </w:t>
            </w:r>
          </w:p>
        </w:tc>
        <w:tc>
          <w:tcPr>
            <w:tcW w:w="2835" w:type="dxa"/>
          </w:tcPr>
          <w:p w14:paraId="7211A18B" w14:textId="77777777" w:rsidR="00836BB0" w:rsidRDefault="00836BB0" w:rsidP="009359F8">
            <w:pPr>
              <w:pStyle w:val="aff7"/>
            </w:pPr>
            <w:r>
              <w:t>Дата увольнения</w:t>
            </w:r>
          </w:p>
        </w:tc>
        <w:tc>
          <w:tcPr>
            <w:tcW w:w="2439" w:type="dxa"/>
          </w:tcPr>
          <w:p w14:paraId="296F46C3" w14:textId="77777777" w:rsidR="00836BB0" w:rsidRPr="003C6D7C" w:rsidRDefault="00836BB0" w:rsidP="009359F8">
            <w:pPr>
              <w:pStyle w:val="aff7"/>
            </w:pPr>
            <w:r>
              <w:t>Возможно пустое поле</w:t>
            </w:r>
          </w:p>
        </w:tc>
      </w:tr>
      <w:tr w:rsidR="00836BB0" w14:paraId="56A31F15" w14:textId="77777777" w:rsidTr="002736EC">
        <w:trPr>
          <w:trHeight w:val="264"/>
        </w:trPr>
        <w:tc>
          <w:tcPr>
            <w:tcW w:w="2376" w:type="dxa"/>
          </w:tcPr>
          <w:p w14:paraId="1CF45541" w14:textId="77777777" w:rsidR="00836BB0" w:rsidRPr="00441F77" w:rsidRDefault="00836BB0" w:rsidP="009359F8">
            <w:pPr>
              <w:pStyle w:val="aff7"/>
              <w:rPr>
                <w:lang w:val="en-US"/>
              </w:rPr>
            </w:pPr>
            <w:r>
              <w:rPr>
                <w:lang w:val="en-US"/>
              </w:rPr>
              <w:t>Dut</w:t>
            </w:r>
            <w:r w:rsidR="00376ABF">
              <w:rPr>
                <w:lang w:val="en-US"/>
              </w:rPr>
              <w:t>i</w:t>
            </w:r>
            <w:r>
              <w:rPr>
                <w:lang w:val="en-US"/>
              </w:rPr>
              <w:t>es</w:t>
            </w:r>
          </w:p>
        </w:tc>
        <w:tc>
          <w:tcPr>
            <w:tcW w:w="1701" w:type="dxa"/>
          </w:tcPr>
          <w:p w14:paraId="64775862" w14:textId="77777777" w:rsidR="00836BB0" w:rsidRPr="00441F77" w:rsidRDefault="00836BB0" w:rsidP="009359F8">
            <w:pPr>
              <w:pStyle w:val="aff7"/>
              <w:rPr>
                <w:lang w:val="en-US"/>
              </w:rPr>
            </w:pPr>
            <w:r>
              <w:t>Nvarchar(256)</w:t>
            </w:r>
          </w:p>
        </w:tc>
        <w:tc>
          <w:tcPr>
            <w:tcW w:w="2835" w:type="dxa"/>
          </w:tcPr>
          <w:p w14:paraId="5186832A" w14:textId="77777777" w:rsidR="00836BB0" w:rsidRPr="00441F77" w:rsidRDefault="00836BB0" w:rsidP="009359F8">
            <w:pPr>
              <w:pStyle w:val="aff7"/>
            </w:pPr>
            <w:r>
              <w:t xml:space="preserve">Основные </w:t>
            </w:r>
            <w:r>
              <w:rPr>
                <w:lang w:val="en-US"/>
              </w:rPr>
              <w:t>обязанности</w:t>
            </w:r>
          </w:p>
        </w:tc>
        <w:tc>
          <w:tcPr>
            <w:tcW w:w="2439" w:type="dxa"/>
          </w:tcPr>
          <w:p w14:paraId="3062BAC0" w14:textId="77777777" w:rsidR="00836BB0" w:rsidRDefault="00836BB0" w:rsidP="009359F8">
            <w:pPr>
              <w:pStyle w:val="aff7"/>
              <w:rPr>
                <w:lang w:val="en-US"/>
              </w:rPr>
            </w:pPr>
            <w:r>
              <w:t>Возможно пустое поле</w:t>
            </w:r>
          </w:p>
        </w:tc>
      </w:tr>
      <w:tr w:rsidR="00836BB0" w14:paraId="1BD333E9" w14:textId="77777777" w:rsidTr="002736EC">
        <w:trPr>
          <w:trHeight w:val="264"/>
        </w:trPr>
        <w:tc>
          <w:tcPr>
            <w:tcW w:w="2376" w:type="dxa"/>
          </w:tcPr>
          <w:p w14:paraId="4AEC3F78" w14:textId="77777777" w:rsidR="00836BB0" w:rsidRDefault="00836BB0" w:rsidP="009359F8">
            <w:pPr>
              <w:pStyle w:val="aff7"/>
              <w:rPr>
                <w:lang w:val="en-US"/>
              </w:rPr>
            </w:pPr>
            <w:r>
              <w:rPr>
                <w:lang w:val="en-US"/>
              </w:rPr>
              <w:t>Info</w:t>
            </w:r>
          </w:p>
        </w:tc>
        <w:tc>
          <w:tcPr>
            <w:tcW w:w="1701" w:type="dxa"/>
          </w:tcPr>
          <w:p w14:paraId="644BCC70" w14:textId="77777777" w:rsidR="00836BB0" w:rsidRPr="00931D3D" w:rsidRDefault="00836BB0" w:rsidP="009359F8">
            <w:pPr>
              <w:pStyle w:val="aff7"/>
              <w:rPr>
                <w:lang w:val="en-US"/>
              </w:rPr>
            </w:pPr>
            <w:r>
              <w:rPr>
                <w:lang w:val="en-US"/>
              </w:rPr>
              <w:t>Nvarchar(256)</w:t>
            </w:r>
          </w:p>
        </w:tc>
        <w:tc>
          <w:tcPr>
            <w:tcW w:w="2835" w:type="dxa"/>
          </w:tcPr>
          <w:p w14:paraId="4AEEC977" w14:textId="77777777" w:rsidR="00836BB0" w:rsidRPr="00931D3D" w:rsidRDefault="00836BB0" w:rsidP="009359F8">
            <w:pPr>
              <w:pStyle w:val="aff7"/>
            </w:pPr>
            <w:r>
              <w:t>Дополнительное поле для описания</w:t>
            </w:r>
          </w:p>
        </w:tc>
        <w:tc>
          <w:tcPr>
            <w:tcW w:w="2439" w:type="dxa"/>
          </w:tcPr>
          <w:p w14:paraId="45B3BFD5" w14:textId="77777777" w:rsidR="00836BB0" w:rsidRDefault="00836BB0" w:rsidP="009359F8">
            <w:pPr>
              <w:pStyle w:val="aff7"/>
              <w:rPr>
                <w:lang w:val="en-US"/>
              </w:rPr>
            </w:pPr>
            <w:r>
              <w:t>Возможно пустое значение.</w:t>
            </w:r>
          </w:p>
        </w:tc>
      </w:tr>
    </w:tbl>
    <w:p w14:paraId="107B29D8" w14:textId="77777777" w:rsidR="00836BB0" w:rsidRPr="00DE4472" w:rsidRDefault="00F732FA" w:rsidP="00F732FA">
      <w:pPr>
        <w:pStyle w:val="aff9"/>
        <w:keepLines/>
        <w:rPr>
          <w:lang w:val="ru-RU"/>
        </w:rPr>
      </w:pPr>
      <w:r w:rsidRPr="00DE4472">
        <w:rPr>
          <w:b/>
        </w:rPr>
        <w:lastRenderedPageBreak/>
        <w:t>StudentPracticeExperience</w:t>
      </w:r>
      <w:r w:rsidRPr="00DE4472">
        <w:rPr>
          <w:lang w:val="ru-RU"/>
        </w:rPr>
        <w:t xml:space="preserve">. </w:t>
      </w:r>
      <w:r w:rsidR="00836BB0" w:rsidRPr="00DE4472">
        <w:rPr>
          <w:lang w:val="ru-RU"/>
        </w:rPr>
        <w:t xml:space="preserve">Отображение истории по прошедшим практикам будет осуществляться за счет таблицы </w:t>
      </w:r>
      <w:r w:rsidR="00836BB0" w:rsidRPr="00DE4472">
        <w:t>StudentPracticeExperience</w:t>
      </w:r>
      <w:r w:rsidR="00836BB0" w:rsidRPr="00DE4472">
        <w:rPr>
          <w:lang w:val="ru-RU"/>
        </w:rPr>
        <w:t xml:space="preserve"> (см. табл.</w:t>
      </w:r>
      <w:r w:rsidR="00836BB0" w:rsidRPr="00DE4472">
        <w:t> </w:t>
      </w:r>
      <w:r w:rsidR="00836BB0" w:rsidRPr="00DE4472">
        <w:rPr>
          <w:lang w:val="ru-RU"/>
        </w:rPr>
        <w:t>В.</w:t>
      </w:r>
      <w:r w:rsidRPr="00DE4472">
        <w:rPr>
          <w:lang w:val="ru-RU"/>
        </w:rPr>
        <w:t>2</w:t>
      </w:r>
      <w:r w:rsidR="004C010B" w:rsidRPr="00DE4472">
        <w:rPr>
          <w:lang w:val="ru-RU"/>
        </w:rPr>
        <w:t>9</w:t>
      </w:r>
      <w:r w:rsidR="00836BB0" w:rsidRPr="00DE4472">
        <w:rPr>
          <w:lang w:val="ru-RU"/>
        </w:rPr>
        <w:t>):</w:t>
      </w:r>
    </w:p>
    <w:p w14:paraId="6000FFC9" w14:textId="77777777" w:rsidR="00836BB0" w:rsidRPr="00DE4472" w:rsidRDefault="00836BB0" w:rsidP="00F732FA">
      <w:pPr>
        <w:pStyle w:val="a3"/>
      </w:pPr>
      <w:r w:rsidRPr="00DE4472">
        <w:rPr>
          <w:rStyle w:val="afff1"/>
        </w:rPr>
        <w:t>StudentPracticeExperience</w:t>
      </w:r>
    </w:p>
    <w:tbl>
      <w:tblPr>
        <w:tblStyle w:val="15"/>
        <w:tblW w:w="9351" w:type="dxa"/>
        <w:tblLook w:val="04A0" w:firstRow="1" w:lastRow="0" w:firstColumn="1" w:lastColumn="0" w:noHBand="0" w:noVBand="1"/>
      </w:tblPr>
      <w:tblGrid>
        <w:gridCol w:w="2376"/>
        <w:gridCol w:w="1701"/>
        <w:gridCol w:w="2835"/>
        <w:gridCol w:w="2439"/>
      </w:tblGrid>
      <w:tr w:rsidR="00836BB0" w:rsidRPr="00DE4472" w14:paraId="1D392202" w14:textId="77777777" w:rsidTr="00AD6BF5">
        <w:tc>
          <w:tcPr>
            <w:tcW w:w="2376" w:type="dxa"/>
          </w:tcPr>
          <w:p w14:paraId="2161A454" w14:textId="77777777" w:rsidR="00836BB0" w:rsidRPr="00DE4472" w:rsidRDefault="00836BB0" w:rsidP="00F732FA">
            <w:pPr>
              <w:pStyle w:val="aff7"/>
              <w:keepNext/>
              <w:keepLines/>
              <w:spacing w:before="40" w:after="40"/>
              <w:jc w:val="center"/>
              <w:rPr>
                <w:b/>
              </w:rPr>
            </w:pPr>
            <w:r w:rsidRPr="00DE4472">
              <w:rPr>
                <w:b/>
              </w:rPr>
              <w:t>Поле</w:t>
            </w:r>
          </w:p>
        </w:tc>
        <w:tc>
          <w:tcPr>
            <w:tcW w:w="1701" w:type="dxa"/>
          </w:tcPr>
          <w:p w14:paraId="39E9E9FB" w14:textId="77777777" w:rsidR="00836BB0" w:rsidRPr="00DE4472" w:rsidRDefault="00836BB0" w:rsidP="00F732FA">
            <w:pPr>
              <w:pStyle w:val="aff7"/>
              <w:keepNext/>
              <w:keepLines/>
              <w:spacing w:before="40" w:after="40"/>
              <w:jc w:val="center"/>
              <w:rPr>
                <w:b/>
              </w:rPr>
            </w:pPr>
            <w:r w:rsidRPr="00DE4472">
              <w:rPr>
                <w:b/>
              </w:rPr>
              <w:t>Тип</w:t>
            </w:r>
          </w:p>
        </w:tc>
        <w:tc>
          <w:tcPr>
            <w:tcW w:w="2835" w:type="dxa"/>
          </w:tcPr>
          <w:p w14:paraId="5DC21640" w14:textId="77777777" w:rsidR="00836BB0" w:rsidRPr="00DE4472" w:rsidRDefault="00836BB0" w:rsidP="00F732FA">
            <w:pPr>
              <w:pStyle w:val="aff7"/>
              <w:keepNext/>
              <w:keepLines/>
              <w:spacing w:before="40" w:after="40"/>
              <w:jc w:val="center"/>
              <w:rPr>
                <w:b/>
              </w:rPr>
            </w:pPr>
            <w:r w:rsidRPr="00DE4472">
              <w:rPr>
                <w:b/>
              </w:rPr>
              <w:t>Значение</w:t>
            </w:r>
          </w:p>
        </w:tc>
        <w:tc>
          <w:tcPr>
            <w:tcW w:w="2439" w:type="dxa"/>
          </w:tcPr>
          <w:p w14:paraId="79DC8DCE" w14:textId="77777777" w:rsidR="00836BB0" w:rsidRPr="00DE4472" w:rsidRDefault="00836BB0" w:rsidP="00F732FA">
            <w:pPr>
              <w:pStyle w:val="aff7"/>
              <w:keepNext/>
              <w:keepLines/>
              <w:spacing w:before="40" w:after="40"/>
              <w:jc w:val="center"/>
              <w:rPr>
                <w:b/>
              </w:rPr>
            </w:pPr>
            <w:r w:rsidRPr="00DE4472">
              <w:rPr>
                <w:b/>
              </w:rPr>
              <w:t>Примечание</w:t>
            </w:r>
          </w:p>
        </w:tc>
      </w:tr>
      <w:tr w:rsidR="00836BB0" w:rsidRPr="00DE4472" w14:paraId="56CB50D2" w14:textId="77777777" w:rsidTr="00AD6BF5">
        <w:tc>
          <w:tcPr>
            <w:tcW w:w="2376" w:type="dxa"/>
          </w:tcPr>
          <w:p w14:paraId="33DA581B" w14:textId="77777777" w:rsidR="00836BB0" w:rsidRPr="00DE4472" w:rsidRDefault="00836BB0" w:rsidP="00F732FA">
            <w:pPr>
              <w:pStyle w:val="aff7"/>
              <w:keepNext/>
              <w:keepLines/>
            </w:pPr>
            <w:r w:rsidRPr="00DE4472">
              <w:rPr>
                <w:lang w:val="en-US"/>
              </w:rPr>
              <w:t>Id</w:t>
            </w:r>
          </w:p>
        </w:tc>
        <w:tc>
          <w:tcPr>
            <w:tcW w:w="1701" w:type="dxa"/>
          </w:tcPr>
          <w:p w14:paraId="5A72D22F" w14:textId="77777777" w:rsidR="00836BB0" w:rsidRPr="00DE4472" w:rsidRDefault="00836BB0" w:rsidP="00F732FA">
            <w:pPr>
              <w:pStyle w:val="aff7"/>
              <w:keepNext/>
              <w:keepLines/>
            </w:pPr>
            <w:r w:rsidRPr="00DE4472">
              <w:rPr>
                <w:lang w:val="en-US"/>
              </w:rPr>
              <w:t>Int</w:t>
            </w:r>
            <w:r w:rsidRPr="00DE4472">
              <w:t xml:space="preserve"> </w:t>
            </w:r>
          </w:p>
        </w:tc>
        <w:tc>
          <w:tcPr>
            <w:tcW w:w="2835" w:type="dxa"/>
          </w:tcPr>
          <w:p w14:paraId="01F62EC4" w14:textId="77777777" w:rsidR="00836BB0" w:rsidRPr="00DE4472" w:rsidRDefault="00836BB0" w:rsidP="00F732FA">
            <w:pPr>
              <w:pStyle w:val="aff7"/>
              <w:keepNext/>
              <w:keepLines/>
            </w:pPr>
            <w:r w:rsidRPr="00DE4472">
              <w:t>Идентификатор</w:t>
            </w:r>
          </w:p>
        </w:tc>
        <w:tc>
          <w:tcPr>
            <w:tcW w:w="2439" w:type="dxa"/>
          </w:tcPr>
          <w:p w14:paraId="5C6CD8F0" w14:textId="77777777" w:rsidR="00836BB0" w:rsidRPr="00DE4472" w:rsidRDefault="00836BB0" w:rsidP="00F732FA">
            <w:pPr>
              <w:pStyle w:val="aff7"/>
              <w:keepNext/>
              <w:keepLines/>
            </w:pPr>
            <w:r w:rsidRPr="00DE4472">
              <w:t xml:space="preserve">Ключ </w:t>
            </w:r>
          </w:p>
        </w:tc>
      </w:tr>
      <w:tr w:rsidR="00836BB0" w:rsidRPr="00DE4472" w14:paraId="476208FB" w14:textId="77777777" w:rsidTr="00AD6BF5">
        <w:tc>
          <w:tcPr>
            <w:tcW w:w="2376" w:type="dxa"/>
          </w:tcPr>
          <w:p w14:paraId="50E86CC4" w14:textId="77777777" w:rsidR="00836BB0" w:rsidRPr="00DE4472" w:rsidRDefault="00836BB0" w:rsidP="00F732FA">
            <w:pPr>
              <w:pStyle w:val="aff7"/>
              <w:keepNext/>
              <w:keepLines/>
            </w:pPr>
            <w:r w:rsidRPr="00DE4472">
              <w:rPr>
                <w:lang w:val="en-US"/>
              </w:rPr>
              <w:t>StudentId</w:t>
            </w:r>
          </w:p>
        </w:tc>
        <w:tc>
          <w:tcPr>
            <w:tcW w:w="1701" w:type="dxa"/>
          </w:tcPr>
          <w:p w14:paraId="7FA18B4B" w14:textId="77777777" w:rsidR="00836BB0" w:rsidRPr="00DE4472" w:rsidRDefault="00836BB0" w:rsidP="00F732FA">
            <w:pPr>
              <w:pStyle w:val="aff7"/>
              <w:keepNext/>
              <w:keepLines/>
            </w:pPr>
            <w:r w:rsidRPr="00DE4472">
              <w:rPr>
                <w:lang w:val="en-US"/>
              </w:rPr>
              <w:t>Int</w:t>
            </w:r>
          </w:p>
        </w:tc>
        <w:tc>
          <w:tcPr>
            <w:tcW w:w="2835" w:type="dxa"/>
          </w:tcPr>
          <w:p w14:paraId="7369B241" w14:textId="77777777" w:rsidR="00836BB0" w:rsidRPr="00DE4472" w:rsidRDefault="00836BB0" w:rsidP="00F732FA">
            <w:pPr>
              <w:pStyle w:val="aff7"/>
              <w:keepNext/>
              <w:keepLines/>
            </w:pPr>
            <w:r w:rsidRPr="00DE4472">
              <w:t>Идентификатор студента</w:t>
            </w:r>
          </w:p>
        </w:tc>
        <w:tc>
          <w:tcPr>
            <w:tcW w:w="2439" w:type="dxa"/>
          </w:tcPr>
          <w:p w14:paraId="38E86B1D" w14:textId="77777777" w:rsidR="00836BB0" w:rsidRPr="00DE4472" w:rsidRDefault="00836BB0" w:rsidP="00F732FA">
            <w:pPr>
              <w:pStyle w:val="aff7"/>
              <w:keepNext/>
              <w:keepLines/>
            </w:pPr>
          </w:p>
        </w:tc>
      </w:tr>
      <w:tr w:rsidR="00836BB0" w:rsidRPr="00DE4472" w14:paraId="7A6B455B" w14:textId="77777777" w:rsidTr="00AD6BF5">
        <w:tc>
          <w:tcPr>
            <w:tcW w:w="2376" w:type="dxa"/>
          </w:tcPr>
          <w:p w14:paraId="16FF7009" w14:textId="77777777" w:rsidR="00836BB0" w:rsidRPr="00DE4472" w:rsidRDefault="00836BB0" w:rsidP="00F732FA">
            <w:pPr>
              <w:pStyle w:val="aff7"/>
              <w:keepNext/>
              <w:keepLines/>
              <w:rPr>
                <w:lang w:val="en-US"/>
              </w:rPr>
            </w:pPr>
            <w:r w:rsidRPr="00DE4472">
              <w:rPr>
                <w:lang w:val="en-US"/>
              </w:rPr>
              <w:t>CompanyId</w:t>
            </w:r>
          </w:p>
        </w:tc>
        <w:tc>
          <w:tcPr>
            <w:tcW w:w="1701" w:type="dxa"/>
          </w:tcPr>
          <w:p w14:paraId="6079BD7E" w14:textId="77777777" w:rsidR="00836BB0" w:rsidRPr="00DE4472" w:rsidRDefault="00836BB0" w:rsidP="00F732FA">
            <w:pPr>
              <w:pStyle w:val="aff7"/>
              <w:keepNext/>
              <w:keepLines/>
            </w:pPr>
            <w:r w:rsidRPr="00DE4472">
              <w:rPr>
                <w:lang w:val="en-US"/>
              </w:rPr>
              <w:t>Int</w:t>
            </w:r>
          </w:p>
        </w:tc>
        <w:tc>
          <w:tcPr>
            <w:tcW w:w="2835" w:type="dxa"/>
          </w:tcPr>
          <w:p w14:paraId="39677BC4" w14:textId="77777777" w:rsidR="00836BB0" w:rsidRPr="00DE4472" w:rsidRDefault="00836BB0" w:rsidP="00F732FA">
            <w:pPr>
              <w:pStyle w:val="aff7"/>
              <w:keepNext/>
              <w:keepLines/>
            </w:pPr>
            <w:r w:rsidRPr="00DE4472">
              <w:t>Идентификатор компании</w:t>
            </w:r>
          </w:p>
        </w:tc>
        <w:tc>
          <w:tcPr>
            <w:tcW w:w="2439" w:type="dxa"/>
          </w:tcPr>
          <w:p w14:paraId="5203E4BF" w14:textId="77777777" w:rsidR="00836BB0" w:rsidRPr="00DE4472" w:rsidRDefault="00836BB0" w:rsidP="00F732FA">
            <w:pPr>
              <w:pStyle w:val="aff7"/>
              <w:keepNext/>
              <w:keepLines/>
            </w:pPr>
          </w:p>
        </w:tc>
      </w:tr>
      <w:tr w:rsidR="00836BB0" w:rsidRPr="00DE4472" w14:paraId="0A57D1E6" w14:textId="77777777" w:rsidTr="00AD6BF5">
        <w:tc>
          <w:tcPr>
            <w:tcW w:w="2376" w:type="dxa"/>
          </w:tcPr>
          <w:p w14:paraId="0050A953" w14:textId="77777777" w:rsidR="00836BB0" w:rsidRPr="00DE4472" w:rsidRDefault="00836BB0" w:rsidP="00F732FA">
            <w:pPr>
              <w:pStyle w:val="aff7"/>
              <w:keepNext/>
              <w:keepLines/>
              <w:rPr>
                <w:lang w:val="en-US"/>
              </w:rPr>
            </w:pPr>
            <w:r w:rsidRPr="00DE4472">
              <w:rPr>
                <w:lang w:val="en-US"/>
              </w:rPr>
              <w:t>Department StaffMemberId</w:t>
            </w:r>
          </w:p>
        </w:tc>
        <w:tc>
          <w:tcPr>
            <w:tcW w:w="1701" w:type="dxa"/>
          </w:tcPr>
          <w:p w14:paraId="317C92F8" w14:textId="77777777" w:rsidR="00836BB0" w:rsidRPr="00DE4472" w:rsidRDefault="00836BB0" w:rsidP="00F732FA">
            <w:pPr>
              <w:pStyle w:val="aff7"/>
              <w:keepNext/>
              <w:keepLines/>
              <w:rPr>
                <w:lang w:val="en-US"/>
              </w:rPr>
            </w:pPr>
            <w:r w:rsidRPr="00DE4472">
              <w:rPr>
                <w:lang w:val="en-US"/>
              </w:rPr>
              <w:t>Int</w:t>
            </w:r>
          </w:p>
        </w:tc>
        <w:tc>
          <w:tcPr>
            <w:tcW w:w="2835" w:type="dxa"/>
          </w:tcPr>
          <w:p w14:paraId="131F0851" w14:textId="77777777" w:rsidR="00836BB0" w:rsidRPr="00DE4472" w:rsidRDefault="00836BB0" w:rsidP="00F732FA">
            <w:pPr>
              <w:pStyle w:val="aff7"/>
              <w:keepNext/>
              <w:keepLines/>
            </w:pPr>
            <w:r w:rsidRPr="00DE4472">
              <w:t>Идентификатор сотрудника факультета</w:t>
            </w:r>
          </w:p>
        </w:tc>
        <w:tc>
          <w:tcPr>
            <w:tcW w:w="2439" w:type="dxa"/>
          </w:tcPr>
          <w:p w14:paraId="288ED395" w14:textId="77777777" w:rsidR="00836BB0" w:rsidRPr="00DE4472" w:rsidRDefault="00836BB0" w:rsidP="00F732FA">
            <w:pPr>
              <w:pStyle w:val="aff7"/>
              <w:keepNext/>
              <w:keepLines/>
            </w:pPr>
          </w:p>
        </w:tc>
      </w:tr>
      <w:tr w:rsidR="00836BB0" w:rsidRPr="00DE4472" w14:paraId="11418770" w14:textId="77777777" w:rsidTr="00AD6BF5">
        <w:tc>
          <w:tcPr>
            <w:tcW w:w="2376" w:type="dxa"/>
          </w:tcPr>
          <w:p w14:paraId="661C2511" w14:textId="77777777" w:rsidR="00836BB0" w:rsidRPr="00DE4472" w:rsidRDefault="00836BB0" w:rsidP="00F732FA">
            <w:pPr>
              <w:pStyle w:val="aff7"/>
              <w:keepNext/>
              <w:keepLines/>
              <w:rPr>
                <w:lang w:val="en-US"/>
              </w:rPr>
            </w:pPr>
            <w:r w:rsidRPr="00DE4472">
              <w:rPr>
                <w:lang w:val="en-US"/>
              </w:rPr>
              <w:t>Year</w:t>
            </w:r>
          </w:p>
        </w:tc>
        <w:tc>
          <w:tcPr>
            <w:tcW w:w="1701" w:type="dxa"/>
          </w:tcPr>
          <w:p w14:paraId="60C6E613" w14:textId="77777777" w:rsidR="00836BB0" w:rsidRPr="00DE4472" w:rsidRDefault="00836BB0" w:rsidP="00F732FA">
            <w:pPr>
              <w:pStyle w:val="aff7"/>
              <w:keepNext/>
              <w:keepLines/>
              <w:rPr>
                <w:lang w:val="en-US"/>
              </w:rPr>
            </w:pPr>
            <w:r w:rsidRPr="00DE4472">
              <w:rPr>
                <w:lang w:val="en-US"/>
              </w:rPr>
              <w:t>Int</w:t>
            </w:r>
          </w:p>
        </w:tc>
        <w:tc>
          <w:tcPr>
            <w:tcW w:w="2835" w:type="dxa"/>
          </w:tcPr>
          <w:p w14:paraId="49754C21" w14:textId="77777777" w:rsidR="00836BB0" w:rsidRPr="00DE4472" w:rsidRDefault="00836BB0" w:rsidP="00F732FA">
            <w:pPr>
              <w:pStyle w:val="aff7"/>
              <w:keepNext/>
              <w:keepLines/>
            </w:pPr>
            <w:r w:rsidRPr="00DE4472">
              <w:t>Год прохождения практики</w:t>
            </w:r>
          </w:p>
        </w:tc>
        <w:tc>
          <w:tcPr>
            <w:tcW w:w="2439" w:type="dxa"/>
          </w:tcPr>
          <w:p w14:paraId="33F6770A" w14:textId="77777777" w:rsidR="00836BB0" w:rsidRPr="00DE4472" w:rsidRDefault="00836BB0" w:rsidP="00F732FA">
            <w:pPr>
              <w:pStyle w:val="aff7"/>
              <w:keepNext/>
              <w:keepLines/>
            </w:pPr>
          </w:p>
        </w:tc>
      </w:tr>
      <w:tr w:rsidR="00836BB0" w14:paraId="6DDD8B0B" w14:textId="77777777" w:rsidTr="00AD6BF5">
        <w:tc>
          <w:tcPr>
            <w:tcW w:w="2376" w:type="dxa"/>
          </w:tcPr>
          <w:p w14:paraId="19F58E22" w14:textId="77777777" w:rsidR="00836BB0" w:rsidRPr="00DE4472" w:rsidRDefault="00836BB0" w:rsidP="00F732FA">
            <w:pPr>
              <w:pStyle w:val="aff7"/>
              <w:keepNext/>
              <w:keepLines/>
            </w:pPr>
            <w:r w:rsidRPr="00DE4472">
              <w:rPr>
                <w:lang w:val="en-US"/>
              </w:rPr>
              <w:t>Info</w:t>
            </w:r>
          </w:p>
        </w:tc>
        <w:tc>
          <w:tcPr>
            <w:tcW w:w="1701" w:type="dxa"/>
          </w:tcPr>
          <w:p w14:paraId="7C5A7BE6" w14:textId="77777777" w:rsidR="00836BB0" w:rsidRPr="00DE4472" w:rsidRDefault="00836BB0" w:rsidP="00F732FA">
            <w:pPr>
              <w:pStyle w:val="aff7"/>
              <w:keepNext/>
              <w:keepLines/>
              <w:rPr>
                <w:lang w:val="en-US"/>
              </w:rPr>
            </w:pPr>
            <w:r w:rsidRPr="00DE4472">
              <w:rPr>
                <w:lang w:val="en-US"/>
              </w:rPr>
              <w:t>Nvarchar(256)</w:t>
            </w:r>
          </w:p>
        </w:tc>
        <w:tc>
          <w:tcPr>
            <w:tcW w:w="2835" w:type="dxa"/>
          </w:tcPr>
          <w:p w14:paraId="365026AF" w14:textId="77777777" w:rsidR="00836BB0" w:rsidRPr="00DE4472" w:rsidRDefault="00836BB0" w:rsidP="00F732FA">
            <w:pPr>
              <w:pStyle w:val="aff7"/>
              <w:keepNext/>
              <w:keepLines/>
            </w:pPr>
            <w:r w:rsidRPr="00DE4472">
              <w:t>Дополнительное поле для описания</w:t>
            </w:r>
          </w:p>
        </w:tc>
        <w:tc>
          <w:tcPr>
            <w:tcW w:w="2439" w:type="dxa"/>
          </w:tcPr>
          <w:p w14:paraId="3BE8D26E" w14:textId="77777777" w:rsidR="00836BB0" w:rsidRPr="00DE4472" w:rsidRDefault="00836BB0" w:rsidP="00F732FA">
            <w:pPr>
              <w:pStyle w:val="aff7"/>
              <w:keepNext/>
              <w:keepLines/>
            </w:pPr>
            <w:r w:rsidRPr="00DE4472">
              <w:t>Возможно пустое значение.</w:t>
            </w:r>
          </w:p>
        </w:tc>
      </w:tr>
    </w:tbl>
    <w:p w14:paraId="672C10F7" w14:textId="77777777" w:rsidR="00FC44FA" w:rsidRPr="00F732FA" w:rsidRDefault="00F732FA" w:rsidP="00F732FA">
      <w:pPr>
        <w:pStyle w:val="aff9"/>
        <w:rPr>
          <w:lang w:val="ru-RU"/>
        </w:rPr>
      </w:pPr>
      <w:r w:rsidRPr="00F732FA">
        <w:rPr>
          <w:b/>
        </w:rPr>
        <w:t>Vacancy</w:t>
      </w:r>
      <w:r>
        <w:rPr>
          <w:lang w:val="ru-RU"/>
        </w:rPr>
        <w:t xml:space="preserve">. </w:t>
      </w:r>
      <w:r w:rsidR="00FC44FA" w:rsidRPr="00F732FA">
        <w:rPr>
          <w:lang w:val="ru-RU"/>
        </w:rPr>
        <w:t xml:space="preserve">Сущность </w:t>
      </w:r>
      <w:r w:rsidR="00FC44FA">
        <w:t>Vacancy</w:t>
      </w:r>
      <w:r w:rsidR="00FC44FA" w:rsidRPr="00F732FA">
        <w:rPr>
          <w:lang w:val="ru-RU"/>
        </w:rPr>
        <w:t xml:space="preserve"> (Вакансия) содержит дополнительную информацию о вакансиях</w:t>
      </w:r>
      <w:r w:rsidR="00C77BDD" w:rsidRPr="00F732FA">
        <w:rPr>
          <w:lang w:val="ru-RU"/>
        </w:rPr>
        <w:t xml:space="preserve"> (</w:t>
      </w:r>
      <w:r w:rsidR="00977B65" w:rsidRPr="00F732FA">
        <w:rPr>
          <w:lang w:val="ru-RU"/>
        </w:rPr>
        <w:t>см.</w:t>
      </w:r>
      <w:r w:rsidR="00977B65">
        <w:t> </w:t>
      </w:r>
      <w:r w:rsidR="00977B65" w:rsidRPr="00F732FA">
        <w:rPr>
          <w:lang w:val="ru-RU"/>
        </w:rPr>
        <w:t>табл.</w:t>
      </w:r>
      <w:r w:rsidR="00977B65">
        <w:t> </w:t>
      </w:r>
      <w:r w:rsidR="00C77BDD" w:rsidRPr="00F732FA">
        <w:rPr>
          <w:lang w:val="ru-RU"/>
        </w:rPr>
        <w:t>В.</w:t>
      </w:r>
      <w:r w:rsidR="004C010B">
        <w:rPr>
          <w:lang w:val="ru-RU"/>
        </w:rPr>
        <w:t>30</w:t>
      </w:r>
      <w:r w:rsidR="00C77BDD" w:rsidRPr="00F732FA">
        <w:rPr>
          <w:lang w:val="ru-RU"/>
        </w:rPr>
        <w:t>)</w:t>
      </w:r>
      <w:r w:rsidR="00977B65" w:rsidRPr="00F732FA">
        <w:rPr>
          <w:lang w:val="ru-RU"/>
        </w:rPr>
        <w:t>:</w:t>
      </w:r>
      <w:r w:rsidR="00FC44FA" w:rsidRPr="00F732FA">
        <w:rPr>
          <w:lang w:val="ru-RU"/>
        </w:rPr>
        <w:t xml:space="preserve"> </w:t>
      </w:r>
    </w:p>
    <w:p w14:paraId="2093CA32" w14:textId="77777777" w:rsidR="00FC44FA" w:rsidRPr="00F732FA" w:rsidRDefault="00FC44FA" w:rsidP="009359F8">
      <w:pPr>
        <w:pStyle w:val="a3"/>
      </w:pPr>
      <w:r>
        <w:rPr>
          <w:lang w:val="en-US"/>
        </w:rPr>
        <w:t>Vacancy</w:t>
      </w:r>
    </w:p>
    <w:tbl>
      <w:tblPr>
        <w:tblStyle w:val="15"/>
        <w:tblW w:w="9351" w:type="dxa"/>
        <w:tblLook w:val="04A0" w:firstRow="1" w:lastRow="0" w:firstColumn="1" w:lastColumn="0" w:noHBand="0" w:noVBand="1"/>
      </w:tblPr>
      <w:tblGrid>
        <w:gridCol w:w="2376"/>
        <w:gridCol w:w="1701"/>
        <w:gridCol w:w="2835"/>
        <w:gridCol w:w="2439"/>
      </w:tblGrid>
      <w:tr w:rsidR="00FC44FA" w:rsidRPr="00E804D1" w14:paraId="0D5EB36F" w14:textId="77777777" w:rsidTr="00AD6BF5">
        <w:tc>
          <w:tcPr>
            <w:tcW w:w="2376" w:type="dxa"/>
          </w:tcPr>
          <w:p w14:paraId="60C09A4F" w14:textId="77777777" w:rsidR="00FC44FA" w:rsidRPr="00DE4472" w:rsidRDefault="00FC44FA" w:rsidP="00023575">
            <w:pPr>
              <w:pStyle w:val="aff7"/>
              <w:spacing w:before="40" w:after="40"/>
              <w:jc w:val="center"/>
              <w:rPr>
                <w:b/>
              </w:rPr>
            </w:pPr>
            <w:r w:rsidRPr="00DE4472">
              <w:rPr>
                <w:b/>
              </w:rPr>
              <w:t>Поле</w:t>
            </w:r>
          </w:p>
        </w:tc>
        <w:tc>
          <w:tcPr>
            <w:tcW w:w="1701" w:type="dxa"/>
          </w:tcPr>
          <w:p w14:paraId="57ECA0BD" w14:textId="77777777" w:rsidR="00FC44FA" w:rsidRPr="00DE4472" w:rsidRDefault="00FC44FA" w:rsidP="00023575">
            <w:pPr>
              <w:pStyle w:val="aff7"/>
              <w:spacing w:before="40" w:after="40"/>
              <w:jc w:val="center"/>
              <w:rPr>
                <w:b/>
              </w:rPr>
            </w:pPr>
            <w:r w:rsidRPr="00DE4472">
              <w:rPr>
                <w:b/>
              </w:rPr>
              <w:t>Тип</w:t>
            </w:r>
          </w:p>
        </w:tc>
        <w:tc>
          <w:tcPr>
            <w:tcW w:w="2835" w:type="dxa"/>
          </w:tcPr>
          <w:p w14:paraId="2BDF5CE9" w14:textId="77777777" w:rsidR="00FC44FA" w:rsidRPr="00DE4472" w:rsidRDefault="00FC44FA" w:rsidP="00023575">
            <w:pPr>
              <w:pStyle w:val="aff7"/>
              <w:spacing w:before="40" w:after="40"/>
              <w:jc w:val="center"/>
              <w:rPr>
                <w:b/>
              </w:rPr>
            </w:pPr>
            <w:r w:rsidRPr="00DE4472">
              <w:rPr>
                <w:b/>
              </w:rPr>
              <w:t>Значение</w:t>
            </w:r>
          </w:p>
        </w:tc>
        <w:tc>
          <w:tcPr>
            <w:tcW w:w="2439" w:type="dxa"/>
          </w:tcPr>
          <w:p w14:paraId="32FC1FDA" w14:textId="77777777" w:rsidR="00FC44FA" w:rsidRPr="00DE4472" w:rsidRDefault="00FC44FA" w:rsidP="00023575">
            <w:pPr>
              <w:pStyle w:val="aff7"/>
              <w:spacing w:before="40" w:after="40"/>
              <w:jc w:val="center"/>
              <w:rPr>
                <w:b/>
                <w:highlight w:val="yellow"/>
              </w:rPr>
            </w:pPr>
            <w:r w:rsidRPr="00DE4472">
              <w:rPr>
                <w:b/>
              </w:rPr>
              <w:t>Примечание</w:t>
            </w:r>
          </w:p>
        </w:tc>
      </w:tr>
      <w:tr w:rsidR="00FC44FA" w:rsidRPr="00E804D1" w14:paraId="5245E211" w14:textId="77777777" w:rsidTr="00AD6BF5">
        <w:tc>
          <w:tcPr>
            <w:tcW w:w="2376" w:type="dxa"/>
          </w:tcPr>
          <w:p w14:paraId="05165683" w14:textId="77777777" w:rsidR="00FC44FA" w:rsidRPr="00146098" w:rsidRDefault="00FC44FA" w:rsidP="00106C51">
            <w:pPr>
              <w:pStyle w:val="aff7"/>
            </w:pPr>
            <w:r w:rsidRPr="00146098">
              <w:rPr>
                <w:lang w:val="en-US"/>
              </w:rPr>
              <w:t>BasiVacancyId</w:t>
            </w:r>
          </w:p>
        </w:tc>
        <w:tc>
          <w:tcPr>
            <w:tcW w:w="1701" w:type="dxa"/>
          </w:tcPr>
          <w:p w14:paraId="45018102" w14:textId="77777777" w:rsidR="00FC44FA" w:rsidRPr="00F732FA" w:rsidRDefault="00FC44FA" w:rsidP="00106C51">
            <w:pPr>
              <w:pStyle w:val="aff7"/>
            </w:pPr>
            <w:r w:rsidRPr="00146098">
              <w:rPr>
                <w:lang w:val="en-US"/>
              </w:rPr>
              <w:t>Int</w:t>
            </w:r>
            <w:r w:rsidRPr="00F732FA">
              <w:t xml:space="preserve"> </w:t>
            </w:r>
          </w:p>
        </w:tc>
        <w:tc>
          <w:tcPr>
            <w:tcW w:w="2835" w:type="dxa"/>
          </w:tcPr>
          <w:p w14:paraId="65BF0403" w14:textId="77777777" w:rsidR="00FC44FA" w:rsidRPr="00146098" w:rsidRDefault="00FC44FA" w:rsidP="00106C51">
            <w:pPr>
              <w:pStyle w:val="aff7"/>
            </w:pPr>
            <w:r>
              <w:t>Идентификатор объявления</w:t>
            </w:r>
          </w:p>
        </w:tc>
        <w:tc>
          <w:tcPr>
            <w:tcW w:w="2439" w:type="dxa"/>
          </w:tcPr>
          <w:p w14:paraId="6C09E292" w14:textId="77777777" w:rsidR="00FC44FA" w:rsidRPr="00A05B00" w:rsidRDefault="00FC44FA" w:rsidP="00106C51">
            <w:pPr>
              <w:pStyle w:val="aff7"/>
              <w:rPr>
                <w:highlight w:val="yellow"/>
              </w:rPr>
            </w:pPr>
          </w:p>
        </w:tc>
      </w:tr>
      <w:tr w:rsidR="00FC44FA" w14:paraId="6F341C35" w14:textId="77777777" w:rsidTr="00AD6BF5">
        <w:tc>
          <w:tcPr>
            <w:tcW w:w="2376" w:type="dxa"/>
          </w:tcPr>
          <w:p w14:paraId="5DFE76B9" w14:textId="77777777" w:rsidR="00FC44FA" w:rsidRPr="00F732FA" w:rsidRDefault="00FC44FA" w:rsidP="00106C51">
            <w:pPr>
              <w:pStyle w:val="aff7"/>
            </w:pPr>
            <w:r>
              <w:rPr>
                <w:lang w:val="en-US"/>
              </w:rPr>
              <w:t>MinimumSalary</w:t>
            </w:r>
          </w:p>
        </w:tc>
        <w:tc>
          <w:tcPr>
            <w:tcW w:w="1701" w:type="dxa"/>
          </w:tcPr>
          <w:p w14:paraId="061D7B2A" w14:textId="77777777" w:rsidR="00FC44FA" w:rsidRPr="00F732FA" w:rsidRDefault="00FC44FA" w:rsidP="00106C51">
            <w:pPr>
              <w:pStyle w:val="aff7"/>
            </w:pPr>
            <w:r>
              <w:rPr>
                <w:lang w:val="en-US"/>
              </w:rPr>
              <w:t>Int</w:t>
            </w:r>
          </w:p>
        </w:tc>
        <w:tc>
          <w:tcPr>
            <w:tcW w:w="2835" w:type="dxa"/>
          </w:tcPr>
          <w:p w14:paraId="340AB993" w14:textId="77777777" w:rsidR="00FC44FA" w:rsidRDefault="00FC44FA" w:rsidP="00106C51">
            <w:pPr>
              <w:pStyle w:val="aff7"/>
            </w:pPr>
            <w:r>
              <w:t>Нижний уровень заработной платы</w:t>
            </w:r>
          </w:p>
        </w:tc>
        <w:tc>
          <w:tcPr>
            <w:tcW w:w="2439" w:type="dxa"/>
          </w:tcPr>
          <w:p w14:paraId="1A7E028A" w14:textId="77777777" w:rsidR="00FC44FA" w:rsidRDefault="00FC44FA" w:rsidP="00106C51">
            <w:pPr>
              <w:pStyle w:val="aff7"/>
            </w:pPr>
            <w:r>
              <w:t>Возможно пустое значение</w:t>
            </w:r>
          </w:p>
        </w:tc>
      </w:tr>
      <w:tr w:rsidR="00FC44FA" w14:paraId="3EB2CC15" w14:textId="77777777" w:rsidTr="00AD6BF5">
        <w:tc>
          <w:tcPr>
            <w:tcW w:w="2376" w:type="dxa"/>
          </w:tcPr>
          <w:p w14:paraId="3D2B004F" w14:textId="77777777" w:rsidR="00FC44FA" w:rsidRPr="00A05B00" w:rsidRDefault="00FC44FA" w:rsidP="00106C51">
            <w:pPr>
              <w:pStyle w:val="aff7"/>
              <w:rPr>
                <w:lang w:val="en-US"/>
              </w:rPr>
            </w:pPr>
            <w:r>
              <w:rPr>
                <w:lang w:val="en-US"/>
              </w:rPr>
              <w:t>MaximumSalary</w:t>
            </w:r>
          </w:p>
        </w:tc>
        <w:tc>
          <w:tcPr>
            <w:tcW w:w="1701" w:type="dxa"/>
          </w:tcPr>
          <w:p w14:paraId="35B7B5A2" w14:textId="77777777" w:rsidR="00FC44FA" w:rsidRPr="00A05B00" w:rsidRDefault="00FC44FA" w:rsidP="00106C51">
            <w:pPr>
              <w:pStyle w:val="aff7"/>
              <w:rPr>
                <w:lang w:val="en-US"/>
              </w:rPr>
            </w:pPr>
            <w:r>
              <w:rPr>
                <w:lang w:val="en-US"/>
              </w:rPr>
              <w:t xml:space="preserve">Int </w:t>
            </w:r>
          </w:p>
        </w:tc>
        <w:tc>
          <w:tcPr>
            <w:tcW w:w="2835" w:type="dxa"/>
          </w:tcPr>
          <w:p w14:paraId="63BFE702" w14:textId="77777777" w:rsidR="00FC44FA" w:rsidRDefault="00FC44FA" w:rsidP="00106C51">
            <w:pPr>
              <w:pStyle w:val="aff7"/>
            </w:pPr>
            <w:r>
              <w:t>Верхний уровень заработной платы</w:t>
            </w:r>
          </w:p>
        </w:tc>
        <w:tc>
          <w:tcPr>
            <w:tcW w:w="2439" w:type="dxa"/>
          </w:tcPr>
          <w:p w14:paraId="540E2BCA" w14:textId="77777777" w:rsidR="00FC44FA" w:rsidRDefault="00FC44FA" w:rsidP="00106C51">
            <w:pPr>
              <w:pStyle w:val="aff7"/>
            </w:pPr>
            <w:r>
              <w:t>Возможно пустое значение</w:t>
            </w:r>
          </w:p>
        </w:tc>
      </w:tr>
    </w:tbl>
    <w:p w14:paraId="6C4C2A74" w14:textId="77777777" w:rsidR="00FC44FA" w:rsidRPr="009F49F0" w:rsidRDefault="009F49F0" w:rsidP="009F49F0">
      <w:pPr>
        <w:pStyle w:val="aff9"/>
        <w:rPr>
          <w:lang w:val="ru-RU"/>
        </w:rPr>
      </w:pPr>
      <w:r w:rsidRPr="009F49F0">
        <w:rPr>
          <w:b/>
        </w:rPr>
        <w:t>VacancyProfessionalSkill</w:t>
      </w:r>
      <w:r>
        <w:rPr>
          <w:lang w:val="ru-RU"/>
        </w:rPr>
        <w:t xml:space="preserve">. </w:t>
      </w:r>
      <w:r w:rsidR="00FC44FA" w:rsidRPr="009F49F0">
        <w:rPr>
          <w:lang w:val="ru-RU"/>
        </w:rPr>
        <w:t xml:space="preserve">В объявлениях устанавливаются требования владения определенными навыками и уровни владения этими навыками. Информация представлена в таблице </w:t>
      </w:r>
      <w:r w:rsidR="00FC44FA">
        <w:t>VacancyProfessionalSkill</w:t>
      </w:r>
      <w:r w:rsidR="00C77BDD" w:rsidRPr="009F49F0">
        <w:rPr>
          <w:lang w:val="ru-RU"/>
        </w:rPr>
        <w:t xml:space="preserve"> (</w:t>
      </w:r>
      <w:r w:rsidR="00977B65" w:rsidRPr="009F49F0">
        <w:rPr>
          <w:lang w:val="ru-RU"/>
        </w:rPr>
        <w:t>см.</w:t>
      </w:r>
      <w:r w:rsidR="00977B65">
        <w:t> </w:t>
      </w:r>
      <w:r w:rsidR="00977B65" w:rsidRPr="009F49F0">
        <w:rPr>
          <w:lang w:val="ru-RU"/>
        </w:rPr>
        <w:t>табл.</w:t>
      </w:r>
      <w:r w:rsidR="00977B65">
        <w:t> </w:t>
      </w:r>
      <w:r w:rsidR="004C010B">
        <w:rPr>
          <w:lang w:val="ru-RU"/>
        </w:rPr>
        <w:t>В.31</w:t>
      </w:r>
      <w:r w:rsidR="00C77BDD" w:rsidRPr="009F49F0">
        <w:rPr>
          <w:lang w:val="ru-RU"/>
        </w:rPr>
        <w:t>)</w:t>
      </w:r>
      <w:r w:rsidR="00977B65" w:rsidRPr="009F49F0">
        <w:rPr>
          <w:lang w:val="ru-RU"/>
        </w:rPr>
        <w:t>:</w:t>
      </w:r>
    </w:p>
    <w:p w14:paraId="41058267" w14:textId="77777777" w:rsidR="00FC44FA" w:rsidRPr="009F49F0" w:rsidRDefault="00FC44FA" w:rsidP="009359F8">
      <w:pPr>
        <w:pStyle w:val="a3"/>
      </w:pPr>
      <w:r>
        <w:rPr>
          <w:lang w:val="en-US"/>
        </w:rPr>
        <w:t>VacancyProfessionalSkill</w:t>
      </w:r>
    </w:p>
    <w:tbl>
      <w:tblPr>
        <w:tblStyle w:val="15"/>
        <w:tblW w:w="9351" w:type="dxa"/>
        <w:tblLook w:val="04A0" w:firstRow="1" w:lastRow="0" w:firstColumn="1" w:lastColumn="0" w:noHBand="0" w:noVBand="1"/>
      </w:tblPr>
      <w:tblGrid>
        <w:gridCol w:w="2376"/>
        <w:gridCol w:w="1701"/>
        <w:gridCol w:w="2835"/>
        <w:gridCol w:w="2439"/>
      </w:tblGrid>
      <w:tr w:rsidR="00FC44FA" w14:paraId="30630498" w14:textId="77777777" w:rsidTr="00AD6BF5">
        <w:tc>
          <w:tcPr>
            <w:tcW w:w="2376" w:type="dxa"/>
          </w:tcPr>
          <w:p w14:paraId="0B687061" w14:textId="77777777" w:rsidR="00FC44FA" w:rsidRPr="00DE4472" w:rsidRDefault="00FC44FA" w:rsidP="00023575">
            <w:pPr>
              <w:pStyle w:val="aff7"/>
              <w:spacing w:before="40" w:after="40"/>
              <w:jc w:val="center"/>
              <w:rPr>
                <w:b/>
              </w:rPr>
            </w:pPr>
            <w:r w:rsidRPr="00DE4472">
              <w:rPr>
                <w:b/>
              </w:rPr>
              <w:t>Поле</w:t>
            </w:r>
          </w:p>
        </w:tc>
        <w:tc>
          <w:tcPr>
            <w:tcW w:w="1701" w:type="dxa"/>
          </w:tcPr>
          <w:p w14:paraId="40ABED3D" w14:textId="77777777" w:rsidR="00FC44FA" w:rsidRPr="00DE4472" w:rsidRDefault="00FC44FA" w:rsidP="00023575">
            <w:pPr>
              <w:pStyle w:val="aff7"/>
              <w:spacing w:before="40" w:after="40"/>
              <w:jc w:val="center"/>
              <w:rPr>
                <w:b/>
              </w:rPr>
            </w:pPr>
            <w:r w:rsidRPr="00DE4472">
              <w:rPr>
                <w:b/>
              </w:rPr>
              <w:t>Тип</w:t>
            </w:r>
          </w:p>
        </w:tc>
        <w:tc>
          <w:tcPr>
            <w:tcW w:w="2835" w:type="dxa"/>
          </w:tcPr>
          <w:p w14:paraId="1EB91940" w14:textId="77777777" w:rsidR="00FC44FA" w:rsidRPr="00DE4472" w:rsidRDefault="00FC44FA" w:rsidP="00023575">
            <w:pPr>
              <w:pStyle w:val="aff7"/>
              <w:spacing w:before="40" w:after="40"/>
              <w:jc w:val="center"/>
              <w:rPr>
                <w:b/>
              </w:rPr>
            </w:pPr>
            <w:r w:rsidRPr="00DE4472">
              <w:rPr>
                <w:b/>
              </w:rPr>
              <w:t>Значение</w:t>
            </w:r>
          </w:p>
        </w:tc>
        <w:tc>
          <w:tcPr>
            <w:tcW w:w="2439" w:type="dxa"/>
          </w:tcPr>
          <w:p w14:paraId="3E0A68CB" w14:textId="77777777" w:rsidR="00FC44FA" w:rsidRPr="00DE4472" w:rsidRDefault="00FC44FA" w:rsidP="00023575">
            <w:pPr>
              <w:pStyle w:val="aff7"/>
              <w:spacing w:before="40" w:after="40"/>
              <w:jc w:val="center"/>
              <w:rPr>
                <w:b/>
              </w:rPr>
            </w:pPr>
            <w:r w:rsidRPr="00DE4472">
              <w:rPr>
                <w:b/>
              </w:rPr>
              <w:t>Примечание</w:t>
            </w:r>
          </w:p>
        </w:tc>
      </w:tr>
      <w:tr w:rsidR="00FC44FA" w14:paraId="490E5419" w14:textId="77777777" w:rsidTr="00AD6BF5">
        <w:tc>
          <w:tcPr>
            <w:tcW w:w="2376" w:type="dxa"/>
          </w:tcPr>
          <w:p w14:paraId="61B414AE" w14:textId="77777777" w:rsidR="00FC44FA" w:rsidRPr="009F49F0" w:rsidRDefault="00FC44FA" w:rsidP="00106C51">
            <w:pPr>
              <w:pStyle w:val="aff7"/>
            </w:pPr>
            <w:r w:rsidRPr="00747359">
              <w:rPr>
                <w:lang w:val="en-US"/>
              </w:rPr>
              <w:t>Id</w:t>
            </w:r>
          </w:p>
        </w:tc>
        <w:tc>
          <w:tcPr>
            <w:tcW w:w="1701" w:type="dxa"/>
          </w:tcPr>
          <w:p w14:paraId="548A52C4" w14:textId="77777777" w:rsidR="00FC44FA" w:rsidRPr="009F49F0" w:rsidRDefault="00FC44FA" w:rsidP="00106C51">
            <w:pPr>
              <w:pStyle w:val="aff7"/>
            </w:pPr>
            <w:r>
              <w:rPr>
                <w:lang w:val="en-US"/>
              </w:rPr>
              <w:t>Int</w:t>
            </w:r>
            <w:r w:rsidRPr="009F49F0">
              <w:t xml:space="preserve"> </w:t>
            </w:r>
          </w:p>
        </w:tc>
        <w:tc>
          <w:tcPr>
            <w:tcW w:w="2835" w:type="dxa"/>
          </w:tcPr>
          <w:p w14:paraId="59961732" w14:textId="77777777" w:rsidR="00FC44FA" w:rsidRPr="007946E1" w:rsidRDefault="00FC44FA" w:rsidP="00106C51">
            <w:pPr>
              <w:pStyle w:val="aff7"/>
            </w:pPr>
            <w:r>
              <w:t>Идентификатор</w:t>
            </w:r>
          </w:p>
        </w:tc>
        <w:tc>
          <w:tcPr>
            <w:tcW w:w="2439" w:type="dxa"/>
          </w:tcPr>
          <w:p w14:paraId="6E04CBE0" w14:textId="77777777" w:rsidR="00FC44FA" w:rsidRPr="007946E1" w:rsidRDefault="00FC44FA" w:rsidP="00106C51">
            <w:pPr>
              <w:pStyle w:val="aff7"/>
            </w:pPr>
            <w:r>
              <w:t xml:space="preserve">Ключ </w:t>
            </w:r>
          </w:p>
        </w:tc>
      </w:tr>
      <w:tr w:rsidR="00FC44FA" w14:paraId="3369355D" w14:textId="77777777" w:rsidTr="00AD6BF5">
        <w:tc>
          <w:tcPr>
            <w:tcW w:w="2376" w:type="dxa"/>
          </w:tcPr>
          <w:p w14:paraId="45BD2982" w14:textId="77777777" w:rsidR="00FC44FA" w:rsidRPr="006A1D6A" w:rsidRDefault="00FC44FA" w:rsidP="00106C51">
            <w:pPr>
              <w:pStyle w:val="aff7"/>
              <w:rPr>
                <w:lang w:val="en-US"/>
              </w:rPr>
            </w:pPr>
            <w:r>
              <w:rPr>
                <w:lang w:val="en-US"/>
              </w:rPr>
              <w:t>Basic</w:t>
            </w:r>
            <w:r>
              <w:t>VacancyId</w:t>
            </w:r>
          </w:p>
        </w:tc>
        <w:tc>
          <w:tcPr>
            <w:tcW w:w="1701" w:type="dxa"/>
          </w:tcPr>
          <w:p w14:paraId="04EE45AF" w14:textId="77777777" w:rsidR="00FC44FA" w:rsidRPr="006A1D6A" w:rsidRDefault="00FC44FA" w:rsidP="00106C51">
            <w:pPr>
              <w:pStyle w:val="aff7"/>
              <w:rPr>
                <w:lang w:val="en-US"/>
              </w:rPr>
            </w:pPr>
            <w:r>
              <w:rPr>
                <w:lang w:val="en-US"/>
              </w:rPr>
              <w:t xml:space="preserve">Int </w:t>
            </w:r>
          </w:p>
        </w:tc>
        <w:tc>
          <w:tcPr>
            <w:tcW w:w="2835" w:type="dxa"/>
          </w:tcPr>
          <w:p w14:paraId="43F3FBCD" w14:textId="77777777" w:rsidR="00FC44FA" w:rsidRPr="006A1D6A" w:rsidRDefault="00FC44FA" w:rsidP="00106C51">
            <w:pPr>
              <w:pStyle w:val="aff7"/>
            </w:pPr>
            <w:r>
              <w:rPr>
                <w:lang w:val="en-US"/>
              </w:rPr>
              <w:t>Идентификатор объявления</w:t>
            </w:r>
          </w:p>
        </w:tc>
        <w:tc>
          <w:tcPr>
            <w:tcW w:w="2439" w:type="dxa"/>
          </w:tcPr>
          <w:p w14:paraId="020FCE47" w14:textId="77777777" w:rsidR="00FC44FA" w:rsidRDefault="00FC44FA" w:rsidP="00106C51">
            <w:pPr>
              <w:pStyle w:val="aff7"/>
              <w:rPr>
                <w:lang w:val="en-US"/>
              </w:rPr>
            </w:pPr>
          </w:p>
        </w:tc>
      </w:tr>
      <w:tr w:rsidR="00FC44FA" w14:paraId="7C8AD1F8" w14:textId="77777777" w:rsidTr="00AD6BF5">
        <w:tc>
          <w:tcPr>
            <w:tcW w:w="2376" w:type="dxa"/>
          </w:tcPr>
          <w:p w14:paraId="6630F3C5" w14:textId="77777777" w:rsidR="00FC44FA" w:rsidRPr="006A1D6A" w:rsidRDefault="00FC44FA" w:rsidP="00106C51">
            <w:pPr>
              <w:pStyle w:val="aff7"/>
              <w:rPr>
                <w:lang w:val="en-US"/>
              </w:rPr>
            </w:pPr>
            <w:r>
              <w:rPr>
                <w:lang w:val="en-US"/>
              </w:rPr>
              <w:t>KeyWordId</w:t>
            </w:r>
          </w:p>
        </w:tc>
        <w:tc>
          <w:tcPr>
            <w:tcW w:w="1701" w:type="dxa"/>
          </w:tcPr>
          <w:p w14:paraId="7F04CC3E" w14:textId="77777777" w:rsidR="00FC44FA" w:rsidRPr="006A1D6A" w:rsidRDefault="00FC44FA" w:rsidP="00106C51">
            <w:pPr>
              <w:pStyle w:val="aff7"/>
              <w:rPr>
                <w:lang w:val="en-US"/>
              </w:rPr>
            </w:pPr>
            <w:r>
              <w:rPr>
                <w:lang w:val="en-US"/>
              </w:rPr>
              <w:t xml:space="preserve">Int </w:t>
            </w:r>
          </w:p>
        </w:tc>
        <w:tc>
          <w:tcPr>
            <w:tcW w:w="2835" w:type="dxa"/>
          </w:tcPr>
          <w:p w14:paraId="761C5424" w14:textId="77777777" w:rsidR="00FC44FA" w:rsidRDefault="00FC44FA" w:rsidP="00106C51">
            <w:pPr>
              <w:pStyle w:val="aff7"/>
            </w:pPr>
            <w:r>
              <w:t>Идентификатор ключевого слова</w:t>
            </w:r>
          </w:p>
        </w:tc>
        <w:tc>
          <w:tcPr>
            <w:tcW w:w="2439" w:type="dxa"/>
          </w:tcPr>
          <w:p w14:paraId="37D4DF64" w14:textId="77777777" w:rsidR="00FC44FA" w:rsidRDefault="00FC44FA" w:rsidP="00106C51">
            <w:pPr>
              <w:pStyle w:val="aff7"/>
            </w:pPr>
          </w:p>
        </w:tc>
      </w:tr>
      <w:tr w:rsidR="00FC44FA" w14:paraId="76228917" w14:textId="77777777" w:rsidTr="00AD6BF5">
        <w:tc>
          <w:tcPr>
            <w:tcW w:w="2376" w:type="dxa"/>
          </w:tcPr>
          <w:p w14:paraId="74A624B5" w14:textId="77777777" w:rsidR="00FC44FA" w:rsidRPr="006A1D6A" w:rsidRDefault="00FC44FA" w:rsidP="00106C51">
            <w:pPr>
              <w:pStyle w:val="aff7"/>
              <w:rPr>
                <w:lang w:val="en-US"/>
              </w:rPr>
            </w:pPr>
            <w:r>
              <w:rPr>
                <w:lang w:val="en-US"/>
              </w:rPr>
              <w:t>Professional</w:t>
            </w:r>
            <w:r>
              <w:t xml:space="preserve"> </w:t>
            </w:r>
            <w:r>
              <w:rPr>
                <w:lang w:val="en-US"/>
              </w:rPr>
              <w:t>SkillLevelID</w:t>
            </w:r>
          </w:p>
        </w:tc>
        <w:tc>
          <w:tcPr>
            <w:tcW w:w="1701" w:type="dxa"/>
          </w:tcPr>
          <w:p w14:paraId="24DB1949" w14:textId="77777777" w:rsidR="00FC44FA" w:rsidRPr="006A1D6A" w:rsidRDefault="00FC44FA" w:rsidP="00106C51">
            <w:pPr>
              <w:pStyle w:val="aff7"/>
              <w:rPr>
                <w:lang w:val="en-US"/>
              </w:rPr>
            </w:pPr>
            <w:r>
              <w:rPr>
                <w:lang w:val="en-US"/>
              </w:rPr>
              <w:t>Int</w:t>
            </w:r>
          </w:p>
        </w:tc>
        <w:tc>
          <w:tcPr>
            <w:tcW w:w="2835" w:type="dxa"/>
          </w:tcPr>
          <w:p w14:paraId="0465BDCB" w14:textId="77777777" w:rsidR="00FC44FA" w:rsidRDefault="00FC44FA" w:rsidP="00106C51">
            <w:pPr>
              <w:pStyle w:val="aff7"/>
            </w:pPr>
            <w:r>
              <w:t xml:space="preserve">Идентификатор </w:t>
            </w:r>
            <w:r w:rsidR="00376ABF">
              <w:t>уровня</w:t>
            </w:r>
            <w:r>
              <w:t xml:space="preserve"> владения навыком</w:t>
            </w:r>
          </w:p>
        </w:tc>
        <w:tc>
          <w:tcPr>
            <w:tcW w:w="2439" w:type="dxa"/>
          </w:tcPr>
          <w:p w14:paraId="4E2ED808" w14:textId="77777777" w:rsidR="00FC44FA" w:rsidRPr="00A424C4" w:rsidRDefault="00FC44FA" w:rsidP="00106C51">
            <w:pPr>
              <w:pStyle w:val="aff7"/>
            </w:pPr>
            <w:r>
              <w:t>Возможно пустое значение</w:t>
            </w:r>
          </w:p>
        </w:tc>
      </w:tr>
    </w:tbl>
    <w:p w14:paraId="25F21D8F" w14:textId="77777777" w:rsidR="00FC44FA" w:rsidRPr="009F49F0" w:rsidRDefault="00FC44FA" w:rsidP="009F49F0">
      <w:pPr>
        <w:pStyle w:val="aff9"/>
        <w:rPr>
          <w:b/>
        </w:rPr>
      </w:pPr>
      <w:r w:rsidRPr="009F49F0">
        <w:rPr>
          <w:b/>
        </w:rPr>
        <w:t>VacancyPositionType</w:t>
      </w:r>
      <w:r w:rsidR="009F49F0" w:rsidRPr="00B75A11">
        <w:rPr>
          <w:lang w:val="ru-RU"/>
        </w:rPr>
        <w:t xml:space="preserve">. </w:t>
      </w:r>
      <w:r w:rsidRPr="00B75A11">
        <w:rPr>
          <w:lang w:val="ru-RU"/>
        </w:rPr>
        <w:t xml:space="preserve">Для связи должностей с объявлениям создана таблица </w:t>
      </w:r>
      <w:r w:rsidRPr="009F49F0">
        <w:t>VacancyPositionType</w:t>
      </w:r>
      <w:r w:rsidR="00032F9C" w:rsidRPr="00B75A11">
        <w:rPr>
          <w:lang w:val="ru-RU"/>
        </w:rPr>
        <w:t xml:space="preserve"> (</w:t>
      </w:r>
      <w:r w:rsidR="00977B65" w:rsidRPr="00B75A11">
        <w:rPr>
          <w:lang w:val="ru-RU"/>
        </w:rPr>
        <w:t>см.</w:t>
      </w:r>
      <w:r w:rsidR="00977B65" w:rsidRPr="009F49F0">
        <w:t> </w:t>
      </w:r>
      <w:r w:rsidR="00977B65" w:rsidRPr="00B75A11">
        <w:rPr>
          <w:lang w:val="ru-RU"/>
        </w:rPr>
        <w:t>табл.</w:t>
      </w:r>
      <w:r w:rsidR="00977B65" w:rsidRPr="009F49F0">
        <w:t> </w:t>
      </w:r>
      <w:r w:rsidR="00032F9C">
        <w:t>В</w:t>
      </w:r>
      <w:r w:rsidR="009F49F0">
        <w:t>.</w:t>
      </w:r>
      <w:r w:rsidR="009F49F0">
        <w:rPr>
          <w:lang w:val="ru-RU"/>
        </w:rPr>
        <w:t>3</w:t>
      </w:r>
      <w:r w:rsidR="004C010B">
        <w:rPr>
          <w:lang w:val="ru-RU"/>
        </w:rPr>
        <w:t>2</w:t>
      </w:r>
      <w:r w:rsidR="00032F9C" w:rsidRPr="009F49F0">
        <w:t>)</w:t>
      </w:r>
      <w:r w:rsidR="00977B65" w:rsidRPr="009F49F0">
        <w:t>:</w:t>
      </w:r>
    </w:p>
    <w:p w14:paraId="5464C77F" w14:textId="77777777" w:rsidR="00FC44FA" w:rsidRPr="009F49F0" w:rsidRDefault="00FC44FA" w:rsidP="009359F8">
      <w:pPr>
        <w:pStyle w:val="a3"/>
        <w:rPr>
          <w:lang w:val="en-US"/>
        </w:rPr>
      </w:pPr>
      <w:r>
        <w:rPr>
          <w:lang w:val="en-US"/>
        </w:rPr>
        <w:t>VacancyPositionType</w:t>
      </w:r>
    </w:p>
    <w:tbl>
      <w:tblPr>
        <w:tblStyle w:val="15"/>
        <w:tblW w:w="9351" w:type="dxa"/>
        <w:tblLook w:val="04A0" w:firstRow="1" w:lastRow="0" w:firstColumn="1" w:lastColumn="0" w:noHBand="0" w:noVBand="1"/>
      </w:tblPr>
      <w:tblGrid>
        <w:gridCol w:w="2376"/>
        <w:gridCol w:w="1701"/>
        <w:gridCol w:w="2835"/>
        <w:gridCol w:w="2439"/>
      </w:tblGrid>
      <w:tr w:rsidR="00FC44FA" w:rsidRPr="009F49F0" w14:paraId="29C92F9E" w14:textId="77777777" w:rsidTr="002736EC">
        <w:tc>
          <w:tcPr>
            <w:tcW w:w="2376" w:type="dxa"/>
          </w:tcPr>
          <w:p w14:paraId="39463717" w14:textId="77777777" w:rsidR="00FC44FA" w:rsidRPr="00DE4472" w:rsidRDefault="00FC44FA" w:rsidP="00023575">
            <w:pPr>
              <w:pStyle w:val="aff7"/>
              <w:spacing w:before="40" w:after="40"/>
              <w:jc w:val="center"/>
              <w:rPr>
                <w:b/>
                <w:lang w:val="en-US"/>
              </w:rPr>
            </w:pPr>
            <w:r w:rsidRPr="00DE4472">
              <w:rPr>
                <w:b/>
              </w:rPr>
              <w:t>Поле</w:t>
            </w:r>
          </w:p>
        </w:tc>
        <w:tc>
          <w:tcPr>
            <w:tcW w:w="1701" w:type="dxa"/>
          </w:tcPr>
          <w:p w14:paraId="55BC5308" w14:textId="77777777" w:rsidR="00FC44FA" w:rsidRPr="00DE4472" w:rsidRDefault="00FC44FA" w:rsidP="00023575">
            <w:pPr>
              <w:pStyle w:val="aff7"/>
              <w:spacing w:before="40" w:after="40"/>
              <w:jc w:val="center"/>
              <w:rPr>
                <w:b/>
                <w:lang w:val="en-US"/>
              </w:rPr>
            </w:pPr>
            <w:r w:rsidRPr="00DE4472">
              <w:rPr>
                <w:b/>
              </w:rPr>
              <w:t>Тип</w:t>
            </w:r>
          </w:p>
        </w:tc>
        <w:tc>
          <w:tcPr>
            <w:tcW w:w="2835" w:type="dxa"/>
          </w:tcPr>
          <w:p w14:paraId="34CA4667" w14:textId="77777777" w:rsidR="00FC44FA" w:rsidRPr="00DE4472" w:rsidRDefault="00FC44FA" w:rsidP="00023575">
            <w:pPr>
              <w:pStyle w:val="aff7"/>
              <w:spacing w:before="40" w:after="40"/>
              <w:jc w:val="center"/>
              <w:rPr>
                <w:b/>
                <w:lang w:val="en-US"/>
              </w:rPr>
            </w:pPr>
            <w:r w:rsidRPr="00DE4472">
              <w:rPr>
                <w:b/>
              </w:rPr>
              <w:t>Значение</w:t>
            </w:r>
          </w:p>
        </w:tc>
        <w:tc>
          <w:tcPr>
            <w:tcW w:w="2439" w:type="dxa"/>
          </w:tcPr>
          <w:p w14:paraId="4EFBB7DB" w14:textId="77777777" w:rsidR="00FC44FA" w:rsidRPr="00DE4472" w:rsidRDefault="00FC44FA" w:rsidP="00023575">
            <w:pPr>
              <w:pStyle w:val="aff7"/>
              <w:spacing w:before="40" w:after="40"/>
              <w:jc w:val="center"/>
              <w:rPr>
                <w:b/>
                <w:lang w:val="en-US"/>
              </w:rPr>
            </w:pPr>
            <w:r w:rsidRPr="00DE4472">
              <w:rPr>
                <w:b/>
              </w:rPr>
              <w:t>Примечание</w:t>
            </w:r>
          </w:p>
        </w:tc>
      </w:tr>
      <w:tr w:rsidR="00FC44FA" w:rsidRPr="009F49F0" w14:paraId="0D3D8EEE" w14:textId="77777777" w:rsidTr="002736EC">
        <w:tc>
          <w:tcPr>
            <w:tcW w:w="2376" w:type="dxa"/>
          </w:tcPr>
          <w:p w14:paraId="263478D2" w14:textId="77777777" w:rsidR="00FC44FA" w:rsidRPr="009F49F0" w:rsidRDefault="00FC44FA" w:rsidP="00106C51">
            <w:pPr>
              <w:pStyle w:val="aff7"/>
              <w:rPr>
                <w:lang w:val="en-US"/>
              </w:rPr>
            </w:pPr>
            <w:r>
              <w:rPr>
                <w:lang w:val="en-US"/>
              </w:rPr>
              <w:t>PositionTypeId</w:t>
            </w:r>
          </w:p>
        </w:tc>
        <w:tc>
          <w:tcPr>
            <w:tcW w:w="1701" w:type="dxa"/>
          </w:tcPr>
          <w:p w14:paraId="460BE183" w14:textId="77777777" w:rsidR="00FC44FA" w:rsidRPr="00023D1E" w:rsidRDefault="00FC44FA" w:rsidP="00106C51">
            <w:pPr>
              <w:pStyle w:val="aff7"/>
              <w:rPr>
                <w:lang w:val="en-US"/>
              </w:rPr>
            </w:pPr>
            <w:r>
              <w:rPr>
                <w:lang w:val="en-US"/>
              </w:rPr>
              <w:t xml:space="preserve">Int </w:t>
            </w:r>
          </w:p>
        </w:tc>
        <w:tc>
          <w:tcPr>
            <w:tcW w:w="2835" w:type="dxa"/>
          </w:tcPr>
          <w:p w14:paraId="50D73488" w14:textId="77777777" w:rsidR="00FC44FA" w:rsidRPr="009F49F0" w:rsidRDefault="00FC44FA" w:rsidP="00106C51">
            <w:pPr>
              <w:pStyle w:val="aff7"/>
              <w:rPr>
                <w:lang w:val="en-US"/>
              </w:rPr>
            </w:pPr>
            <w:r>
              <w:t>Идентификатор</w:t>
            </w:r>
            <w:r w:rsidRPr="009F49F0">
              <w:rPr>
                <w:lang w:val="en-US"/>
              </w:rPr>
              <w:t xml:space="preserve"> </w:t>
            </w:r>
            <w:r>
              <w:t>должности</w:t>
            </w:r>
          </w:p>
        </w:tc>
        <w:tc>
          <w:tcPr>
            <w:tcW w:w="2439" w:type="dxa"/>
            <w:vMerge w:val="restart"/>
          </w:tcPr>
          <w:p w14:paraId="6B072C5B" w14:textId="77777777" w:rsidR="00FC44FA" w:rsidRPr="009F49F0" w:rsidRDefault="00FC44FA" w:rsidP="00106C51">
            <w:pPr>
              <w:pStyle w:val="aff7"/>
              <w:rPr>
                <w:lang w:val="en-US"/>
              </w:rPr>
            </w:pPr>
            <w:r>
              <w:t>Составной</w:t>
            </w:r>
            <w:r w:rsidRPr="009F49F0">
              <w:rPr>
                <w:lang w:val="en-US"/>
              </w:rPr>
              <w:t xml:space="preserve"> </w:t>
            </w:r>
            <w:r>
              <w:t>ключ</w:t>
            </w:r>
          </w:p>
        </w:tc>
      </w:tr>
      <w:tr w:rsidR="00FC44FA" w14:paraId="027657AC" w14:textId="77777777" w:rsidTr="002736EC">
        <w:tc>
          <w:tcPr>
            <w:tcW w:w="2376" w:type="dxa"/>
          </w:tcPr>
          <w:p w14:paraId="0DA0FB48" w14:textId="77777777" w:rsidR="00FC44FA" w:rsidRPr="00BF6B69" w:rsidRDefault="007D54DF" w:rsidP="00106C51">
            <w:pPr>
              <w:pStyle w:val="aff7"/>
              <w:rPr>
                <w:lang w:val="en-US"/>
              </w:rPr>
            </w:pPr>
            <w:r>
              <w:rPr>
                <w:lang w:val="en-US"/>
              </w:rPr>
              <w:t>Basic</w:t>
            </w:r>
            <w:r>
              <w:t>VacancyId</w:t>
            </w:r>
          </w:p>
        </w:tc>
        <w:tc>
          <w:tcPr>
            <w:tcW w:w="1701" w:type="dxa"/>
          </w:tcPr>
          <w:p w14:paraId="73D4C32F" w14:textId="77777777" w:rsidR="00FC44FA" w:rsidRPr="00223594" w:rsidRDefault="00FC44FA" w:rsidP="00106C51">
            <w:pPr>
              <w:pStyle w:val="aff7"/>
              <w:rPr>
                <w:lang w:val="en-US"/>
              </w:rPr>
            </w:pPr>
            <w:r>
              <w:rPr>
                <w:lang w:val="en-US"/>
              </w:rPr>
              <w:t>int</w:t>
            </w:r>
          </w:p>
        </w:tc>
        <w:tc>
          <w:tcPr>
            <w:tcW w:w="2835" w:type="dxa"/>
          </w:tcPr>
          <w:p w14:paraId="4450CD99" w14:textId="77777777" w:rsidR="00FC44FA" w:rsidRDefault="00FC44FA" w:rsidP="00106C51">
            <w:pPr>
              <w:pStyle w:val="aff7"/>
            </w:pPr>
            <w:r>
              <w:t>Идентификатор вакансии</w:t>
            </w:r>
          </w:p>
        </w:tc>
        <w:tc>
          <w:tcPr>
            <w:tcW w:w="2439" w:type="dxa"/>
            <w:vMerge/>
          </w:tcPr>
          <w:p w14:paraId="6AEC333B" w14:textId="77777777" w:rsidR="00FC44FA" w:rsidRDefault="00FC44FA" w:rsidP="00106C51">
            <w:pPr>
              <w:pStyle w:val="aff7"/>
            </w:pPr>
          </w:p>
        </w:tc>
      </w:tr>
    </w:tbl>
    <w:p w14:paraId="110E1111" w14:textId="77777777" w:rsidR="00FC44FA" w:rsidRPr="009F49F0" w:rsidRDefault="00FC44FA" w:rsidP="009F49F0">
      <w:pPr>
        <w:pStyle w:val="aff9"/>
        <w:keepLines/>
        <w:rPr>
          <w:lang w:val="ru-RU"/>
        </w:rPr>
      </w:pPr>
      <w:r w:rsidRPr="009F49F0">
        <w:rPr>
          <w:b/>
        </w:rPr>
        <w:lastRenderedPageBreak/>
        <w:t>Work</w:t>
      </w:r>
      <w:r w:rsidR="009F49F0">
        <w:rPr>
          <w:lang w:val="ru-RU"/>
        </w:rPr>
        <w:t xml:space="preserve">. </w:t>
      </w:r>
      <w:r w:rsidRPr="009F49F0">
        <w:rPr>
          <w:lang w:val="ru-RU"/>
        </w:rPr>
        <w:t xml:space="preserve">Информация по учебным и вне учебным работам должна быть отражена в отдельной работе. В рамках данного проекта предполагается хранение ссылки на эту работу и ее тип. Эти данные приведены в таблице </w:t>
      </w:r>
      <w:r>
        <w:t>Work</w:t>
      </w:r>
      <w:r w:rsidR="000037E3" w:rsidRPr="009F49F0">
        <w:rPr>
          <w:lang w:val="ru-RU"/>
        </w:rPr>
        <w:t xml:space="preserve"> (</w:t>
      </w:r>
      <w:r w:rsidR="00977B65" w:rsidRPr="009F49F0">
        <w:rPr>
          <w:lang w:val="ru-RU"/>
        </w:rPr>
        <w:t>см.</w:t>
      </w:r>
      <w:r w:rsidR="00977B65">
        <w:t> </w:t>
      </w:r>
      <w:r w:rsidR="00977B65" w:rsidRPr="009F49F0">
        <w:rPr>
          <w:lang w:val="ru-RU"/>
        </w:rPr>
        <w:t>табл.</w:t>
      </w:r>
      <w:r w:rsidR="00977B65">
        <w:t> </w:t>
      </w:r>
      <w:r w:rsidR="009F49F0">
        <w:rPr>
          <w:lang w:val="ru-RU"/>
        </w:rPr>
        <w:t>В.3</w:t>
      </w:r>
      <w:r w:rsidR="004C010B">
        <w:rPr>
          <w:lang w:val="ru-RU"/>
        </w:rPr>
        <w:t>3</w:t>
      </w:r>
      <w:r w:rsidR="000037E3" w:rsidRPr="009F49F0">
        <w:rPr>
          <w:lang w:val="ru-RU"/>
        </w:rPr>
        <w:t>)</w:t>
      </w:r>
      <w:r w:rsidR="00977B65" w:rsidRPr="009F49F0">
        <w:rPr>
          <w:lang w:val="ru-RU"/>
        </w:rPr>
        <w:t>:</w:t>
      </w:r>
    </w:p>
    <w:p w14:paraId="63B179C4" w14:textId="77777777" w:rsidR="00FC44FA" w:rsidRDefault="00FC44FA" w:rsidP="009359F8">
      <w:pPr>
        <w:pStyle w:val="a3"/>
      </w:pPr>
      <w:r>
        <w:rPr>
          <w:lang w:val="en-US"/>
        </w:rPr>
        <w:t>Work</w:t>
      </w:r>
    </w:p>
    <w:tbl>
      <w:tblPr>
        <w:tblStyle w:val="15"/>
        <w:tblW w:w="9351" w:type="dxa"/>
        <w:tblLook w:val="04A0" w:firstRow="1" w:lastRow="0" w:firstColumn="1" w:lastColumn="0" w:noHBand="0" w:noVBand="1"/>
      </w:tblPr>
      <w:tblGrid>
        <w:gridCol w:w="2376"/>
        <w:gridCol w:w="1701"/>
        <w:gridCol w:w="2835"/>
        <w:gridCol w:w="2439"/>
      </w:tblGrid>
      <w:tr w:rsidR="00FC44FA" w:rsidRPr="006F338F" w14:paraId="25B43285" w14:textId="77777777" w:rsidTr="002736EC">
        <w:tc>
          <w:tcPr>
            <w:tcW w:w="2376" w:type="dxa"/>
          </w:tcPr>
          <w:p w14:paraId="2A9934B6" w14:textId="77777777" w:rsidR="00FC44FA" w:rsidRPr="00DE4472" w:rsidRDefault="00FC44FA" w:rsidP="00023575">
            <w:pPr>
              <w:pStyle w:val="aff7"/>
              <w:spacing w:before="40" w:after="40"/>
              <w:jc w:val="center"/>
              <w:rPr>
                <w:b/>
              </w:rPr>
            </w:pPr>
            <w:r w:rsidRPr="00DE4472">
              <w:rPr>
                <w:b/>
              </w:rPr>
              <w:t>Поле</w:t>
            </w:r>
          </w:p>
        </w:tc>
        <w:tc>
          <w:tcPr>
            <w:tcW w:w="1701" w:type="dxa"/>
          </w:tcPr>
          <w:p w14:paraId="52880228" w14:textId="77777777" w:rsidR="00FC44FA" w:rsidRPr="00DE4472" w:rsidRDefault="00FC44FA" w:rsidP="00023575">
            <w:pPr>
              <w:pStyle w:val="aff7"/>
              <w:spacing w:before="40" w:after="40"/>
              <w:jc w:val="center"/>
              <w:rPr>
                <w:b/>
              </w:rPr>
            </w:pPr>
            <w:r w:rsidRPr="00DE4472">
              <w:rPr>
                <w:b/>
              </w:rPr>
              <w:t>Тип</w:t>
            </w:r>
          </w:p>
        </w:tc>
        <w:tc>
          <w:tcPr>
            <w:tcW w:w="2835" w:type="dxa"/>
          </w:tcPr>
          <w:p w14:paraId="46C7A2C8" w14:textId="77777777" w:rsidR="00FC44FA" w:rsidRPr="00DE4472" w:rsidRDefault="00FC44FA" w:rsidP="00023575">
            <w:pPr>
              <w:pStyle w:val="aff7"/>
              <w:spacing w:before="40" w:after="40"/>
              <w:jc w:val="center"/>
              <w:rPr>
                <w:b/>
              </w:rPr>
            </w:pPr>
            <w:r w:rsidRPr="00DE4472">
              <w:rPr>
                <w:b/>
              </w:rPr>
              <w:t>Значение</w:t>
            </w:r>
          </w:p>
        </w:tc>
        <w:tc>
          <w:tcPr>
            <w:tcW w:w="2439" w:type="dxa"/>
          </w:tcPr>
          <w:p w14:paraId="73BC9BDC" w14:textId="77777777" w:rsidR="00FC44FA" w:rsidRPr="00DE4472" w:rsidRDefault="00FC44FA" w:rsidP="00023575">
            <w:pPr>
              <w:pStyle w:val="aff7"/>
              <w:spacing w:before="40" w:after="40"/>
              <w:jc w:val="center"/>
              <w:rPr>
                <w:b/>
              </w:rPr>
            </w:pPr>
            <w:r w:rsidRPr="00DE4472">
              <w:rPr>
                <w:b/>
              </w:rPr>
              <w:t>Примечание</w:t>
            </w:r>
          </w:p>
        </w:tc>
      </w:tr>
      <w:tr w:rsidR="00FC44FA" w:rsidRPr="006F338F" w14:paraId="5B636E5B" w14:textId="77777777" w:rsidTr="002736EC">
        <w:tc>
          <w:tcPr>
            <w:tcW w:w="2376" w:type="dxa"/>
          </w:tcPr>
          <w:p w14:paraId="0D02EBDD" w14:textId="77777777" w:rsidR="00FC44FA" w:rsidRPr="006F338F" w:rsidRDefault="00FC44FA" w:rsidP="00106C51">
            <w:pPr>
              <w:pStyle w:val="aff7"/>
            </w:pPr>
            <w:r w:rsidRPr="006F338F">
              <w:rPr>
                <w:lang w:val="en-US"/>
              </w:rPr>
              <w:t>Id</w:t>
            </w:r>
          </w:p>
        </w:tc>
        <w:tc>
          <w:tcPr>
            <w:tcW w:w="1701" w:type="dxa"/>
          </w:tcPr>
          <w:p w14:paraId="441F4511" w14:textId="77777777" w:rsidR="00FC44FA" w:rsidRPr="006F338F" w:rsidRDefault="00FC44FA" w:rsidP="00106C51">
            <w:pPr>
              <w:pStyle w:val="aff7"/>
              <w:rPr>
                <w:lang w:val="en-US"/>
              </w:rPr>
            </w:pPr>
            <w:r w:rsidRPr="006F338F">
              <w:rPr>
                <w:lang w:val="en-US"/>
              </w:rPr>
              <w:t xml:space="preserve">Int </w:t>
            </w:r>
          </w:p>
        </w:tc>
        <w:tc>
          <w:tcPr>
            <w:tcW w:w="2835" w:type="dxa"/>
          </w:tcPr>
          <w:p w14:paraId="7EA97776" w14:textId="77777777" w:rsidR="00FC44FA" w:rsidRPr="006F338F" w:rsidRDefault="00FC44FA" w:rsidP="00106C51">
            <w:pPr>
              <w:pStyle w:val="aff7"/>
            </w:pPr>
            <w:r w:rsidRPr="006F338F">
              <w:t>Идентификатор</w:t>
            </w:r>
          </w:p>
        </w:tc>
        <w:tc>
          <w:tcPr>
            <w:tcW w:w="2439" w:type="dxa"/>
          </w:tcPr>
          <w:p w14:paraId="4658E559" w14:textId="77777777" w:rsidR="00FC44FA" w:rsidRPr="006F338F" w:rsidRDefault="00DE4472" w:rsidP="00106C51">
            <w:pPr>
              <w:pStyle w:val="aff7"/>
            </w:pPr>
            <w:r>
              <w:t xml:space="preserve">Ключ </w:t>
            </w:r>
          </w:p>
        </w:tc>
      </w:tr>
      <w:tr w:rsidR="00FC44FA" w:rsidRPr="006F338F" w14:paraId="71EF3A45" w14:textId="77777777" w:rsidTr="002736EC">
        <w:tc>
          <w:tcPr>
            <w:tcW w:w="2376" w:type="dxa"/>
          </w:tcPr>
          <w:p w14:paraId="108D8FE6" w14:textId="77777777" w:rsidR="00FC44FA" w:rsidRPr="006F338F" w:rsidRDefault="00FC44FA" w:rsidP="00106C51">
            <w:pPr>
              <w:pStyle w:val="aff7"/>
              <w:rPr>
                <w:lang w:val="en-US"/>
              </w:rPr>
            </w:pPr>
            <w:r w:rsidRPr="006F338F">
              <w:t>Name</w:t>
            </w:r>
          </w:p>
        </w:tc>
        <w:tc>
          <w:tcPr>
            <w:tcW w:w="1701" w:type="dxa"/>
          </w:tcPr>
          <w:p w14:paraId="21D6212E" w14:textId="77777777" w:rsidR="00FC44FA" w:rsidRPr="006F338F" w:rsidRDefault="00FC44FA" w:rsidP="00106C51">
            <w:pPr>
              <w:pStyle w:val="aff7"/>
              <w:rPr>
                <w:lang w:val="en-US"/>
              </w:rPr>
            </w:pPr>
            <w:r w:rsidRPr="006F338F">
              <w:t>Nvarchar</w:t>
            </w:r>
            <w:r w:rsidRPr="006F338F">
              <w:rPr>
                <w:lang w:val="en-US"/>
              </w:rPr>
              <w:t>(256)</w:t>
            </w:r>
          </w:p>
        </w:tc>
        <w:tc>
          <w:tcPr>
            <w:tcW w:w="2835" w:type="dxa"/>
          </w:tcPr>
          <w:p w14:paraId="2EC3A526" w14:textId="77777777" w:rsidR="00FC44FA" w:rsidRPr="006F338F" w:rsidRDefault="00FC44FA" w:rsidP="00106C51">
            <w:pPr>
              <w:pStyle w:val="aff7"/>
            </w:pPr>
            <w:r>
              <w:t xml:space="preserve">Название работы </w:t>
            </w:r>
          </w:p>
        </w:tc>
        <w:tc>
          <w:tcPr>
            <w:tcW w:w="2439" w:type="dxa"/>
          </w:tcPr>
          <w:p w14:paraId="22A36891" w14:textId="77777777" w:rsidR="00FC44FA" w:rsidRPr="006F338F" w:rsidRDefault="00FC44FA" w:rsidP="00106C51">
            <w:pPr>
              <w:pStyle w:val="aff7"/>
            </w:pPr>
            <w:r>
              <w:t>Ссылка на работу в соответствии с ГОСТ</w:t>
            </w:r>
          </w:p>
        </w:tc>
      </w:tr>
      <w:tr w:rsidR="00FC44FA" w14:paraId="4C143761" w14:textId="77777777" w:rsidTr="002736EC">
        <w:tc>
          <w:tcPr>
            <w:tcW w:w="2376" w:type="dxa"/>
          </w:tcPr>
          <w:p w14:paraId="019B60BB" w14:textId="77777777" w:rsidR="00FC44FA" w:rsidRPr="006F338F" w:rsidRDefault="00FC44FA" w:rsidP="00106C51">
            <w:pPr>
              <w:pStyle w:val="aff7"/>
            </w:pPr>
            <w:r w:rsidRPr="006F338F">
              <w:t>Educational</w:t>
            </w:r>
          </w:p>
        </w:tc>
        <w:tc>
          <w:tcPr>
            <w:tcW w:w="1701" w:type="dxa"/>
          </w:tcPr>
          <w:p w14:paraId="40DA9C8E" w14:textId="77777777" w:rsidR="00FC44FA" w:rsidRPr="006F338F" w:rsidRDefault="00FC44FA" w:rsidP="00106C51">
            <w:pPr>
              <w:pStyle w:val="aff7"/>
              <w:rPr>
                <w:lang w:val="en-US"/>
              </w:rPr>
            </w:pPr>
            <w:r w:rsidRPr="006F338F">
              <w:rPr>
                <w:lang w:val="en-US"/>
              </w:rPr>
              <w:t>bit</w:t>
            </w:r>
          </w:p>
        </w:tc>
        <w:tc>
          <w:tcPr>
            <w:tcW w:w="2835" w:type="dxa"/>
          </w:tcPr>
          <w:p w14:paraId="1DB4DD63" w14:textId="77777777" w:rsidR="00FC44FA" w:rsidRDefault="00FC44FA" w:rsidP="00106C51">
            <w:pPr>
              <w:pStyle w:val="aff7"/>
            </w:pPr>
            <w:r>
              <w:t>Тип работы</w:t>
            </w:r>
          </w:p>
        </w:tc>
        <w:tc>
          <w:tcPr>
            <w:tcW w:w="2439" w:type="dxa"/>
          </w:tcPr>
          <w:p w14:paraId="3E9DF030" w14:textId="77777777" w:rsidR="00FC44FA" w:rsidRPr="006F338F" w:rsidRDefault="00FC44FA" w:rsidP="00106C51">
            <w:pPr>
              <w:pStyle w:val="aff7"/>
            </w:pPr>
            <w:r>
              <w:t xml:space="preserve">Является ли работа учебной/внеучебной </w:t>
            </w:r>
          </w:p>
        </w:tc>
      </w:tr>
      <w:tr w:rsidR="00FC44FA" w14:paraId="441B629A" w14:textId="77777777" w:rsidTr="002736EC">
        <w:tc>
          <w:tcPr>
            <w:tcW w:w="2376" w:type="dxa"/>
          </w:tcPr>
          <w:p w14:paraId="3E9D6B31" w14:textId="77777777" w:rsidR="00FC44FA" w:rsidRPr="000F79FC" w:rsidRDefault="00FC44FA" w:rsidP="00106C51">
            <w:pPr>
              <w:pStyle w:val="aff7"/>
              <w:rPr>
                <w:lang w:val="en-US"/>
              </w:rPr>
            </w:pPr>
            <w:r>
              <w:rPr>
                <w:lang w:val="en-US"/>
              </w:rPr>
              <w:t>Description</w:t>
            </w:r>
          </w:p>
        </w:tc>
        <w:tc>
          <w:tcPr>
            <w:tcW w:w="1701" w:type="dxa"/>
          </w:tcPr>
          <w:p w14:paraId="3826004E" w14:textId="77777777" w:rsidR="00FC44FA" w:rsidRPr="006F338F" w:rsidRDefault="00FC44FA" w:rsidP="00106C51">
            <w:pPr>
              <w:pStyle w:val="aff7"/>
              <w:rPr>
                <w:lang w:val="en-US"/>
              </w:rPr>
            </w:pPr>
            <w:r>
              <w:rPr>
                <w:lang w:val="en-US"/>
              </w:rPr>
              <w:t>Nvarchar(256)</w:t>
            </w:r>
          </w:p>
        </w:tc>
        <w:tc>
          <w:tcPr>
            <w:tcW w:w="2835" w:type="dxa"/>
          </w:tcPr>
          <w:p w14:paraId="24E69172" w14:textId="77777777" w:rsidR="00FC44FA" w:rsidRDefault="00FC44FA" w:rsidP="00106C51">
            <w:pPr>
              <w:pStyle w:val="aff7"/>
            </w:pPr>
            <w:r>
              <w:t>Описание работы</w:t>
            </w:r>
          </w:p>
        </w:tc>
        <w:tc>
          <w:tcPr>
            <w:tcW w:w="2439" w:type="dxa"/>
          </w:tcPr>
          <w:p w14:paraId="3C66857A" w14:textId="77777777" w:rsidR="00FC44FA" w:rsidRDefault="00FC44FA" w:rsidP="00106C51">
            <w:pPr>
              <w:pStyle w:val="aff7"/>
            </w:pPr>
            <w:r>
              <w:t>Возможно пустое поле.</w:t>
            </w:r>
          </w:p>
        </w:tc>
      </w:tr>
      <w:tr w:rsidR="00FC44FA" w14:paraId="41EDEBA3" w14:textId="77777777" w:rsidTr="002736EC">
        <w:tc>
          <w:tcPr>
            <w:tcW w:w="2376" w:type="dxa"/>
          </w:tcPr>
          <w:p w14:paraId="69A27A25" w14:textId="77777777" w:rsidR="00FC44FA" w:rsidRDefault="00FC44FA" w:rsidP="00106C51">
            <w:pPr>
              <w:pStyle w:val="aff7"/>
              <w:rPr>
                <w:lang w:val="en-US"/>
              </w:rPr>
            </w:pPr>
            <w:r>
              <w:rPr>
                <w:lang w:val="en-US"/>
              </w:rPr>
              <w:t>Reference</w:t>
            </w:r>
          </w:p>
        </w:tc>
        <w:tc>
          <w:tcPr>
            <w:tcW w:w="1701" w:type="dxa"/>
          </w:tcPr>
          <w:p w14:paraId="1934D33B" w14:textId="77777777" w:rsidR="00FC44FA" w:rsidRDefault="00FC44FA" w:rsidP="00106C51">
            <w:pPr>
              <w:pStyle w:val="aff7"/>
              <w:rPr>
                <w:lang w:val="en-US"/>
              </w:rPr>
            </w:pPr>
            <w:r>
              <w:rPr>
                <w:lang w:val="en-US"/>
              </w:rPr>
              <w:t>Nvarchar(256)</w:t>
            </w:r>
          </w:p>
        </w:tc>
        <w:tc>
          <w:tcPr>
            <w:tcW w:w="2835" w:type="dxa"/>
          </w:tcPr>
          <w:p w14:paraId="1A984698" w14:textId="77777777" w:rsidR="00FC44FA" w:rsidRDefault="00FC44FA" w:rsidP="00106C51">
            <w:pPr>
              <w:pStyle w:val="aff7"/>
            </w:pPr>
            <w:r>
              <w:t>Ссылка на работу</w:t>
            </w:r>
          </w:p>
        </w:tc>
        <w:tc>
          <w:tcPr>
            <w:tcW w:w="2439" w:type="dxa"/>
          </w:tcPr>
          <w:p w14:paraId="5ED8E59F" w14:textId="77777777" w:rsidR="00FC44FA" w:rsidRDefault="00FC44FA" w:rsidP="00106C51">
            <w:pPr>
              <w:pStyle w:val="aff7"/>
            </w:pPr>
            <w:r>
              <w:t>Возможно пустое поле.</w:t>
            </w:r>
          </w:p>
        </w:tc>
      </w:tr>
    </w:tbl>
    <w:p w14:paraId="5F75B51D" w14:textId="77777777" w:rsidR="0075200C" w:rsidRPr="0061559A" w:rsidRDefault="0075200C" w:rsidP="0061559A">
      <w:pPr>
        <w:pStyle w:val="aff9"/>
        <w:rPr>
          <w:lang w:val="ru-RU"/>
        </w:rPr>
      </w:pPr>
      <w:r w:rsidRPr="0061559A">
        <w:rPr>
          <w:b/>
        </w:rPr>
        <w:t>User</w:t>
      </w:r>
      <w:r w:rsidR="0061559A">
        <w:rPr>
          <w:lang w:val="ru-RU"/>
        </w:rPr>
        <w:t xml:space="preserve">. </w:t>
      </w:r>
      <w:r w:rsidRPr="0061559A">
        <w:rPr>
          <w:lang w:val="ru-RU"/>
        </w:rPr>
        <w:t xml:space="preserve">Таблица </w:t>
      </w:r>
      <w:r>
        <w:t>User</w:t>
      </w:r>
      <w:r w:rsidRPr="0061559A">
        <w:rPr>
          <w:lang w:val="ru-RU"/>
        </w:rPr>
        <w:t xml:space="preserve"> (пользователь) – базовая сущность для хранения информации о людях, вне зависимости от их роли в системе. Для всех пользователей системы определе</w:t>
      </w:r>
      <w:r w:rsidR="0061559A" w:rsidRPr="0061559A">
        <w:rPr>
          <w:lang w:val="ru-RU"/>
        </w:rPr>
        <w:t>ны следующие поля (см. табл.</w:t>
      </w:r>
      <w:r w:rsidR="0061559A">
        <w:t> </w:t>
      </w:r>
      <w:r w:rsidR="0061559A" w:rsidRPr="0061559A">
        <w:rPr>
          <w:lang w:val="ru-RU"/>
        </w:rPr>
        <w:t>В.3</w:t>
      </w:r>
      <w:r w:rsidR="004C010B">
        <w:rPr>
          <w:lang w:val="ru-RU"/>
        </w:rPr>
        <w:t>4</w:t>
      </w:r>
      <w:r w:rsidRPr="0061559A">
        <w:rPr>
          <w:lang w:val="ru-RU"/>
        </w:rPr>
        <w:t>):</w:t>
      </w:r>
    </w:p>
    <w:p w14:paraId="41B1FEC3" w14:textId="77777777" w:rsidR="0075200C" w:rsidRDefault="0075200C" w:rsidP="0061559A">
      <w:pPr>
        <w:pStyle w:val="a3"/>
      </w:pPr>
      <w:r w:rsidRPr="009359F8">
        <w:rPr>
          <w:lang w:val="en-US"/>
        </w:rPr>
        <w:t>User</w:t>
      </w:r>
    </w:p>
    <w:tbl>
      <w:tblPr>
        <w:tblStyle w:val="15"/>
        <w:tblW w:w="9351" w:type="dxa"/>
        <w:tblLook w:val="04A0" w:firstRow="1" w:lastRow="0" w:firstColumn="1" w:lastColumn="0" w:noHBand="0" w:noVBand="1"/>
      </w:tblPr>
      <w:tblGrid>
        <w:gridCol w:w="2376"/>
        <w:gridCol w:w="1701"/>
        <w:gridCol w:w="2835"/>
        <w:gridCol w:w="2439"/>
      </w:tblGrid>
      <w:tr w:rsidR="0075200C" w14:paraId="25CC7EA9" w14:textId="77777777" w:rsidTr="002736EC">
        <w:trPr>
          <w:trHeight w:val="271"/>
        </w:trPr>
        <w:tc>
          <w:tcPr>
            <w:tcW w:w="2376" w:type="dxa"/>
          </w:tcPr>
          <w:p w14:paraId="648767E3" w14:textId="77777777" w:rsidR="0075200C" w:rsidRPr="00DE4472" w:rsidRDefault="0075200C" w:rsidP="009359F8">
            <w:pPr>
              <w:pStyle w:val="aff7"/>
              <w:spacing w:before="40" w:after="40"/>
              <w:jc w:val="center"/>
              <w:rPr>
                <w:b/>
              </w:rPr>
            </w:pPr>
            <w:r w:rsidRPr="00DE4472">
              <w:rPr>
                <w:b/>
              </w:rPr>
              <w:t>Поле</w:t>
            </w:r>
          </w:p>
        </w:tc>
        <w:tc>
          <w:tcPr>
            <w:tcW w:w="1701" w:type="dxa"/>
          </w:tcPr>
          <w:p w14:paraId="39A962A1" w14:textId="77777777" w:rsidR="0075200C" w:rsidRPr="00DE4472" w:rsidRDefault="0075200C" w:rsidP="009359F8">
            <w:pPr>
              <w:pStyle w:val="aff7"/>
              <w:spacing w:before="40" w:after="40"/>
              <w:jc w:val="center"/>
              <w:rPr>
                <w:b/>
              </w:rPr>
            </w:pPr>
            <w:r w:rsidRPr="00DE4472">
              <w:rPr>
                <w:b/>
              </w:rPr>
              <w:t>Тип</w:t>
            </w:r>
          </w:p>
        </w:tc>
        <w:tc>
          <w:tcPr>
            <w:tcW w:w="2835" w:type="dxa"/>
          </w:tcPr>
          <w:p w14:paraId="32399B4C" w14:textId="77777777" w:rsidR="0075200C" w:rsidRPr="00DE4472" w:rsidRDefault="0075200C" w:rsidP="009359F8">
            <w:pPr>
              <w:pStyle w:val="aff7"/>
              <w:spacing w:before="40" w:after="40"/>
              <w:jc w:val="center"/>
              <w:rPr>
                <w:b/>
              </w:rPr>
            </w:pPr>
            <w:r w:rsidRPr="00DE4472">
              <w:rPr>
                <w:b/>
              </w:rPr>
              <w:t>Значение</w:t>
            </w:r>
          </w:p>
        </w:tc>
        <w:tc>
          <w:tcPr>
            <w:tcW w:w="2439" w:type="dxa"/>
          </w:tcPr>
          <w:p w14:paraId="67078028" w14:textId="77777777" w:rsidR="0075200C" w:rsidRPr="00DE4472" w:rsidRDefault="0075200C" w:rsidP="009359F8">
            <w:pPr>
              <w:pStyle w:val="aff7"/>
              <w:spacing w:before="40" w:after="40"/>
              <w:jc w:val="center"/>
              <w:rPr>
                <w:b/>
              </w:rPr>
            </w:pPr>
            <w:r w:rsidRPr="00DE4472">
              <w:rPr>
                <w:b/>
              </w:rPr>
              <w:t>Примечание</w:t>
            </w:r>
          </w:p>
        </w:tc>
      </w:tr>
      <w:tr w:rsidR="0075200C" w14:paraId="20211626" w14:textId="77777777" w:rsidTr="002736EC">
        <w:trPr>
          <w:trHeight w:val="255"/>
        </w:trPr>
        <w:tc>
          <w:tcPr>
            <w:tcW w:w="2376" w:type="dxa"/>
          </w:tcPr>
          <w:p w14:paraId="3123E419" w14:textId="77777777" w:rsidR="0075200C" w:rsidRDefault="0075200C" w:rsidP="009359F8">
            <w:pPr>
              <w:pStyle w:val="aff7"/>
            </w:pPr>
            <w:r>
              <w:rPr>
                <w:lang w:val="en-US"/>
              </w:rPr>
              <w:t>Id</w:t>
            </w:r>
          </w:p>
        </w:tc>
        <w:tc>
          <w:tcPr>
            <w:tcW w:w="1701" w:type="dxa"/>
          </w:tcPr>
          <w:p w14:paraId="48F27098" w14:textId="77777777" w:rsidR="0075200C" w:rsidRPr="0061559A" w:rsidRDefault="0075200C" w:rsidP="009359F8">
            <w:pPr>
              <w:pStyle w:val="aff7"/>
            </w:pPr>
            <w:r>
              <w:rPr>
                <w:lang w:val="en-US"/>
              </w:rPr>
              <w:t>Int</w:t>
            </w:r>
          </w:p>
        </w:tc>
        <w:tc>
          <w:tcPr>
            <w:tcW w:w="2835" w:type="dxa"/>
          </w:tcPr>
          <w:p w14:paraId="17D64512" w14:textId="77777777" w:rsidR="0075200C" w:rsidRDefault="0075200C" w:rsidP="009359F8">
            <w:pPr>
              <w:pStyle w:val="aff7"/>
            </w:pPr>
            <w:r>
              <w:t>Идентификатор</w:t>
            </w:r>
          </w:p>
        </w:tc>
        <w:tc>
          <w:tcPr>
            <w:tcW w:w="2439" w:type="dxa"/>
          </w:tcPr>
          <w:p w14:paraId="122492D1" w14:textId="77777777" w:rsidR="0075200C" w:rsidRDefault="0075200C" w:rsidP="009359F8">
            <w:pPr>
              <w:pStyle w:val="aff7"/>
            </w:pPr>
            <w:r>
              <w:t>Ключ</w:t>
            </w:r>
          </w:p>
        </w:tc>
      </w:tr>
      <w:tr w:rsidR="0075200C" w14:paraId="763C6103" w14:textId="77777777" w:rsidTr="002736EC">
        <w:trPr>
          <w:trHeight w:val="257"/>
        </w:trPr>
        <w:tc>
          <w:tcPr>
            <w:tcW w:w="2376" w:type="dxa"/>
          </w:tcPr>
          <w:p w14:paraId="305B6874" w14:textId="77777777" w:rsidR="0075200C" w:rsidRDefault="0075200C" w:rsidP="009359F8">
            <w:pPr>
              <w:pStyle w:val="aff7"/>
            </w:pPr>
            <w:r w:rsidRPr="00023D1E">
              <w:rPr>
                <w:lang w:val="en-US"/>
              </w:rPr>
              <w:t>LastName</w:t>
            </w:r>
          </w:p>
        </w:tc>
        <w:tc>
          <w:tcPr>
            <w:tcW w:w="1701" w:type="dxa"/>
          </w:tcPr>
          <w:p w14:paraId="3DC2E9E8" w14:textId="77777777" w:rsidR="0075200C" w:rsidRPr="00023D1E" w:rsidRDefault="0075200C" w:rsidP="009359F8">
            <w:pPr>
              <w:pStyle w:val="aff7"/>
              <w:rPr>
                <w:lang w:val="en-US"/>
              </w:rPr>
            </w:pPr>
            <w:r>
              <w:rPr>
                <w:lang w:val="en-US"/>
              </w:rPr>
              <w:t>Nvarchar (256)</w:t>
            </w:r>
          </w:p>
        </w:tc>
        <w:tc>
          <w:tcPr>
            <w:tcW w:w="2835" w:type="dxa"/>
          </w:tcPr>
          <w:p w14:paraId="799432DC" w14:textId="77777777" w:rsidR="0075200C" w:rsidRDefault="0075200C" w:rsidP="009359F8">
            <w:pPr>
              <w:pStyle w:val="aff7"/>
            </w:pPr>
            <w:r>
              <w:t>Фамилия</w:t>
            </w:r>
          </w:p>
        </w:tc>
        <w:tc>
          <w:tcPr>
            <w:tcW w:w="2439" w:type="dxa"/>
          </w:tcPr>
          <w:p w14:paraId="457009FF" w14:textId="77777777" w:rsidR="0075200C" w:rsidRDefault="0075200C" w:rsidP="009359F8">
            <w:pPr>
              <w:pStyle w:val="aff7"/>
            </w:pPr>
          </w:p>
        </w:tc>
      </w:tr>
      <w:tr w:rsidR="0075200C" w14:paraId="426CEE9E" w14:textId="77777777" w:rsidTr="002736EC">
        <w:trPr>
          <w:trHeight w:val="275"/>
        </w:trPr>
        <w:tc>
          <w:tcPr>
            <w:tcW w:w="2376" w:type="dxa"/>
          </w:tcPr>
          <w:p w14:paraId="0562A714" w14:textId="77777777" w:rsidR="0075200C" w:rsidRDefault="0075200C" w:rsidP="009359F8">
            <w:pPr>
              <w:pStyle w:val="aff7"/>
            </w:pPr>
            <w:r w:rsidRPr="00023D1E">
              <w:rPr>
                <w:lang w:val="en-US"/>
              </w:rPr>
              <w:t>Name</w:t>
            </w:r>
          </w:p>
        </w:tc>
        <w:tc>
          <w:tcPr>
            <w:tcW w:w="1701" w:type="dxa"/>
          </w:tcPr>
          <w:p w14:paraId="34B06ED3" w14:textId="77777777" w:rsidR="0075200C" w:rsidRDefault="0075200C" w:rsidP="009359F8">
            <w:pPr>
              <w:pStyle w:val="aff7"/>
            </w:pPr>
            <w:r>
              <w:rPr>
                <w:lang w:val="en-US"/>
              </w:rPr>
              <w:t>Nvarchar (256)</w:t>
            </w:r>
          </w:p>
        </w:tc>
        <w:tc>
          <w:tcPr>
            <w:tcW w:w="2835" w:type="dxa"/>
          </w:tcPr>
          <w:p w14:paraId="6F987635" w14:textId="77777777" w:rsidR="0075200C" w:rsidRDefault="0075200C" w:rsidP="009359F8">
            <w:pPr>
              <w:pStyle w:val="aff7"/>
            </w:pPr>
            <w:r>
              <w:t>Имя</w:t>
            </w:r>
          </w:p>
        </w:tc>
        <w:tc>
          <w:tcPr>
            <w:tcW w:w="2439" w:type="dxa"/>
          </w:tcPr>
          <w:p w14:paraId="46FBBC20" w14:textId="77777777" w:rsidR="0075200C" w:rsidRDefault="0075200C" w:rsidP="009359F8">
            <w:pPr>
              <w:pStyle w:val="aff7"/>
            </w:pPr>
          </w:p>
        </w:tc>
      </w:tr>
      <w:tr w:rsidR="0075200C" w14:paraId="743EF5BA" w14:textId="77777777" w:rsidTr="002736EC">
        <w:trPr>
          <w:trHeight w:val="549"/>
        </w:trPr>
        <w:tc>
          <w:tcPr>
            <w:tcW w:w="2376" w:type="dxa"/>
          </w:tcPr>
          <w:p w14:paraId="680AF8D1" w14:textId="77777777" w:rsidR="0075200C" w:rsidRDefault="0075200C" w:rsidP="009359F8">
            <w:pPr>
              <w:pStyle w:val="aff7"/>
            </w:pPr>
            <w:r w:rsidRPr="00023D1E">
              <w:rPr>
                <w:lang w:val="en-US"/>
              </w:rPr>
              <w:t>MiddleName</w:t>
            </w:r>
          </w:p>
        </w:tc>
        <w:tc>
          <w:tcPr>
            <w:tcW w:w="1701" w:type="dxa"/>
          </w:tcPr>
          <w:p w14:paraId="07F84677" w14:textId="77777777" w:rsidR="0075200C" w:rsidRDefault="0075200C" w:rsidP="009359F8">
            <w:pPr>
              <w:pStyle w:val="aff7"/>
            </w:pPr>
            <w:r>
              <w:rPr>
                <w:lang w:val="en-US"/>
              </w:rPr>
              <w:t>Nvarchar (256)</w:t>
            </w:r>
          </w:p>
        </w:tc>
        <w:tc>
          <w:tcPr>
            <w:tcW w:w="2835" w:type="dxa"/>
          </w:tcPr>
          <w:p w14:paraId="5AB40338" w14:textId="77777777" w:rsidR="0075200C" w:rsidRDefault="0075200C" w:rsidP="009359F8">
            <w:pPr>
              <w:pStyle w:val="aff7"/>
            </w:pPr>
            <w:r>
              <w:t>Отчество</w:t>
            </w:r>
          </w:p>
        </w:tc>
        <w:tc>
          <w:tcPr>
            <w:tcW w:w="2439" w:type="dxa"/>
          </w:tcPr>
          <w:p w14:paraId="46EC59D4" w14:textId="77777777" w:rsidR="0075200C" w:rsidRDefault="0075200C" w:rsidP="009359F8">
            <w:pPr>
              <w:pStyle w:val="aff7"/>
            </w:pPr>
            <w:r>
              <w:t>Возможно пустое значение.</w:t>
            </w:r>
          </w:p>
        </w:tc>
      </w:tr>
      <w:tr w:rsidR="0075200C" w14:paraId="25DB639E" w14:textId="77777777" w:rsidTr="002736EC">
        <w:trPr>
          <w:trHeight w:val="428"/>
        </w:trPr>
        <w:tc>
          <w:tcPr>
            <w:tcW w:w="2376" w:type="dxa"/>
          </w:tcPr>
          <w:p w14:paraId="2E65C700" w14:textId="77777777" w:rsidR="0075200C" w:rsidRDefault="0075200C" w:rsidP="009359F8">
            <w:pPr>
              <w:pStyle w:val="aff7"/>
            </w:pPr>
            <w:r>
              <w:rPr>
                <w:lang w:val="en-US"/>
              </w:rPr>
              <w:t>Male</w:t>
            </w:r>
            <w:r w:rsidRPr="00023D1E">
              <w:rPr>
                <w:lang w:val="en-US"/>
              </w:rPr>
              <w:t>Sex</w:t>
            </w:r>
          </w:p>
        </w:tc>
        <w:tc>
          <w:tcPr>
            <w:tcW w:w="1701" w:type="dxa"/>
          </w:tcPr>
          <w:p w14:paraId="11900A2B" w14:textId="77777777" w:rsidR="0075200C" w:rsidRPr="00023D1E" w:rsidRDefault="0075200C" w:rsidP="009359F8">
            <w:pPr>
              <w:pStyle w:val="aff7"/>
              <w:rPr>
                <w:lang w:val="en-US"/>
              </w:rPr>
            </w:pPr>
            <w:r>
              <w:rPr>
                <w:lang w:val="en-US"/>
              </w:rPr>
              <w:t xml:space="preserve">Bit </w:t>
            </w:r>
          </w:p>
        </w:tc>
        <w:tc>
          <w:tcPr>
            <w:tcW w:w="2835" w:type="dxa"/>
          </w:tcPr>
          <w:p w14:paraId="5DE2CBD1" w14:textId="77777777" w:rsidR="0075200C" w:rsidRDefault="0075200C" w:rsidP="009359F8">
            <w:pPr>
              <w:pStyle w:val="aff7"/>
            </w:pPr>
            <w:r>
              <w:t>Пол</w:t>
            </w:r>
          </w:p>
        </w:tc>
        <w:tc>
          <w:tcPr>
            <w:tcW w:w="2439" w:type="dxa"/>
          </w:tcPr>
          <w:p w14:paraId="60B1F39B" w14:textId="77777777" w:rsidR="0075200C" w:rsidRDefault="0075200C" w:rsidP="009359F8">
            <w:pPr>
              <w:pStyle w:val="aff7"/>
            </w:pPr>
            <w:r>
              <w:t>Возможно пустое значение.</w:t>
            </w:r>
          </w:p>
        </w:tc>
      </w:tr>
      <w:tr w:rsidR="0075200C" w14:paraId="6BE67B43" w14:textId="77777777" w:rsidTr="002736EC">
        <w:trPr>
          <w:trHeight w:val="527"/>
        </w:trPr>
        <w:tc>
          <w:tcPr>
            <w:tcW w:w="2376" w:type="dxa"/>
          </w:tcPr>
          <w:p w14:paraId="6C8963DC" w14:textId="77777777" w:rsidR="0075200C" w:rsidRDefault="0075200C" w:rsidP="009359F8">
            <w:pPr>
              <w:pStyle w:val="aff7"/>
            </w:pPr>
            <w:r w:rsidRPr="00023D1E">
              <w:rPr>
                <w:lang w:val="en-US"/>
              </w:rPr>
              <w:t>Email</w:t>
            </w:r>
          </w:p>
        </w:tc>
        <w:tc>
          <w:tcPr>
            <w:tcW w:w="1701" w:type="dxa"/>
          </w:tcPr>
          <w:p w14:paraId="6DC8E95A" w14:textId="77777777" w:rsidR="0075200C" w:rsidRPr="00A55568" w:rsidRDefault="0075200C" w:rsidP="009359F8">
            <w:pPr>
              <w:pStyle w:val="aff7"/>
              <w:rPr>
                <w:lang w:val="en-US"/>
              </w:rPr>
            </w:pPr>
            <w:r w:rsidRPr="006E0F85">
              <w:rPr>
                <w:lang w:val="en-US"/>
              </w:rPr>
              <w:t>Nvarchar(</w:t>
            </w:r>
            <w:r>
              <w:rPr>
                <w:lang w:val="en-US"/>
              </w:rPr>
              <w:t>256</w:t>
            </w:r>
            <w:r w:rsidRPr="006E0F85">
              <w:rPr>
                <w:lang w:val="en-US"/>
              </w:rPr>
              <w:t>)</w:t>
            </w:r>
          </w:p>
        </w:tc>
        <w:tc>
          <w:tcPr>
            <w:tcW w:w="2835" w:type="dxa"/>
          </w:tcPr>
          <w:p w14:paraId="4FAD1A67" w14:textId="77777777" w:rsidR="0075200C" w:rsidRDefault="0075200C" w:rsidP="009359F8">
            <w:pPr>
              <w:pStyle w:val="aff7"/>
            </w:pPr>
            <w:r>
              <w:t>Электронный адрес</w:t>
            </w:r>
          </w:p>
        </w:tc>
        <w:tc>
          <w:tcPr>
            <w:tcW w:w="2439" w:type="dxa"/>
          </w:tcPr>
          <w:p w14:paraId="3EDAD33C" w14:textId="77777777" w:rsidR="0075200C" w:rsidRDefault="0075200C" w:rsidP="009359F8">
            <w:pPr>
              <w:pStyle w:val="aff7"/>
            </w:pPr>
            <w:r>
              <w:t>Логин пользователя</w:t>
            </w:r>
          </w:p>
        </w:tc>
      </w:tr>
      <w:tr w:rsidR="0075200C" w14:paraId="45DB7EEF" w14:textId="77777777" w:rsidTr="002736EC">
        <w:trPr>
          <w:trHeight w:val="514"/>
        </w:trPr>
        <w:tc>
          <w:tcPr>
            <w:tcW w:w="2376" w:type="dxa"/>
          </w:tcPr>
          <w:p w14:paraId="0413AAB6" w14:textId="77777777" w:rsidR="0075200C" w:rsidRDefault="0075200C" w:rsidP="009359F8">
            <w:pPr>
              <w:pStyle w:val="aff7"/>
            </w:pPr>
            <w:r w:rsidRPr="00023D1E">
              <w:rPr>
                <w:lang w:val="en-US"/>
              </w:rPr>
              <w:t>Password</w:t>
            </w:r>
          </w:p>
        </w:tc>
        <w:tc>
          <w:tcPr>
            <w:tcW w:w="1701" w:type="dxa"/>
          </w:tcPr>
          <w:p w14:paraId="0188B4DB" w14:textId="77777777" w:rsidR="0075200C" w:rsidRDefault="0075200C" w:rsidP="009359F8">
            <w:pPr>
              <w:pStyle w:val="aff7"/>
            </w:pPr>
            <w:r>
              <w:rPr>
                <w:lang w:val="en-US"/>
              </w:rPr>
              <w:t>Nvarchar(256</w:t>
            </w:r>
            <w:r w:rsidRPr="006E0F85">
              <w:rPr>
                <w:lang w:val="en-US"/>
              </w:rPr>
              <w:t>)</w:t>
            </w:r>
          </w:p>
        </w:tc>
        <w:tc>
          <w:tcPr>
            <w:tcW w:w="2835" w:type="dxa"/>
          </w:tcPr>
          <w:p w14:paraId="748ED387" w14:textId="77777777" w:rsidR="0075200C" w:rsidRDefault="0075200C" w:rsidP="009359F8">
            <w:pPr>
              <w:pStyle w:val="aff7"/>
            </w:pPr>
            <w:r>
              <w:t>Пароль для входа в систему</w:t>
            </w:r>
          </w:p>
        </w:tc>
        <w:tc>
          <w:tcPr>
            <w:tcW w:w="2439" w:type="dxa"/>
          </w:tcPr>
          <w:p w14:paraId="2655D510" w14:textId="77777777" w:rsidR="0075200C" w:rsidRDefault="0075200C" w:rsidP="009359F8">
            <w:pPr>
              <w:pStyle w:val="aff7"/>
            </w:pPr>
          </w:p>
        </w:tc>
      </w:tr>
      <w:tr w:rsidR="0075200C" w14:paraId="286AB7B7" w14:textId="77777777" w:rsidTr="002736EC">
        <w:trPr>
          <w:trHeight w:val="408"/>
        </w:trPr>
        <w:tc>
          <w:tcPr>
            <w:tcW w:w="2376" w:type="dxa"/>
          </w:tcPr>
          <w:p w14:paraId="10A1728A" w14:textId="77777777" w:rsidR="0075200C" w:rsidRPr="00023D1E" w:rsidRDefault="0075200C" w:rsidP="009359F8">
            <w:pPr>
              <w:pStyle w:val="aff7"/>
              <w:rPr>
                <w:lang w:val="en-US"/>
              </w:rPr>
            </w:pPr>
            <w:r w:rsidRPr="00023D1E">
              <w:rPr>
                <w:lang w:val="en-US"/>
              </w:rPr>
              <w:t>PhoneNumber</w:t>
            </w:r>
          </w:p>
        </w:tc>
        <w:tc>
          <w:tcPr>
            <w:tcW w:w="1701" w:type="dxa"/>
          </w:tcPr>
          <w:p w14:paraId="1CB3D833" w14:textId="77777777" w:rsidR="0075200C" w:rsidRPr="00023D1E" w:rsidRDefault="0075200C" w:rsidP="009359F8">
            <w:pPr>
              <w:pStyle w:val="aff7"/>
              <w:rPr>
                <w:lang w:val="en-US"/>
              </w:rPr>
            </w:pPr>
            <w:r>
              <w:rPr>
                <w:lang w:val="en-US"/>
              </w:rPr>
              <w:t xml:space="preserve">Int </w:t>
            </w:r>
          </w:p>
        </w:tc>
        <w:tc>
          <w:tcPr>
            <w:tcW w:w="2835" w:type="dxa"/>
          </w:tcPr>
          <w:p w14:paraId="3A79DB9E" w14:textId="77777777" w:rsidR="0075200C" w:rsidRDefault="0075200C" w:rsidP="009359F8">
            <w:pPr>
              <w:pStyle w:val="aff7"/>
            </w:pPr>
            <w:r>
              <w:t xml:space="preserve">Телефонный номер </w:t>
            </w:r>
          </w:p>
        </w:tc>
        <w:tc>
          <w:tcPr>
            <w:tcW w:w="2439" w:type="dxa"/>
          </w:tcPr>
          <w:p w14:paraId="6FEB13FD" w14:textId="77777777" w:rsidR="0075200C" w:rsidRDefault="0075200C" w:rsidP="009359F8">
            <w:pPr>
              <w:pStyle w:val="aff7"/>
            </w:pPr>
            <w:r>
              <w:t>Возможно пустое значение.</w:t>
            </w:r>
          </w:p>
        </w:tc>
      </w:tr>
      <w:tr w:rsidR="0075200C" w14:paraId="591F1F83" w14:textId="77777777" w:rsidTr="002736EC">
        <w:trPr>
          <w:trHeight w:val="614"/>
        </w:trPr>
        <w:tc>
          <w:tcPr>
            <w:tcW w:w="2376" w:type="dxa"/>
          </w:tcPr>
          <w:p w14:paraId="2116A30D" w14:textId="77777777" w:rsidR="0075200C" w:rsidRPr="00C0523B" w:rsidRDefault="0075200C" w:rsidP="009359F8">
            <w:pPr>
              <w:pStyle w:val="aff7"/>
              <w:rPr>
                <w:lang w:val="en-US"/>
              </w:rPr>
            </w:pPr>
            <w:r>
              <w:rPr>
                <w:lang w:val="en-US"/>
              </w:rPr>
              <w:t>Urls</w:t>
            </w:r>
          </w:p>
        </w:tc>
        <w:tc>
          <w:tcPr>
            <w:tcW w:w="1701" w:type="dxa"/>
          </w:tcPr>
          <w:p w14:paraId="7C79ECB5" w14:textId="77777777" w:rsidR="0075200C" w:rsidRDefault="0075200C" w:rsidP="009359F8">
            <w:pPr>
              <w:pStyle w:val="aff7"/>
              <w:rPr>
                <w:lang w:val="en-US"/>
              </w:rPr>
            </w:pPr>
            <w:r>
              <w:rPr>
                <w:lang w:val="en-US"/>
              </w:rPr>
              <w:t>Nvarchar (25</w:t>
            </w:r>
            <w:r>
              <w:t>6</w:t>
            </w:r>
            <w:r>
              <w:rPr>
                <w:lang w:val="en-US"/>
              </w:rPr>
              <w:t>)</w:t>
            </w:r>
          </w:p>
        </w:tc>
        <w:tc>
          <w:tcPr>
            <w:tcW w:w="2835" w:type="dxa"/>
          </w:tcPr>
          <w:p w14:paraId="6C7AC46D" w14:textId="77777777" w:rsidR="0075200C" w:rsidRDefault="0075200C" w:rsidP="009359F8">
            <w:pPr>
              <w:pStyle w:val="aff7"/>
            </w:pPr>
            <w:r>
              <w:t>Ссылки на страницы в социальных сетях</w:t>
            </w:r>
          </w:p>
        </w:tc>
        <w:tc>
          <w:tcPr>
            <w:tcW w:w="2439" w:type="dxa"/>
          </w:tcPr>
          <w:p w14:paraId="3CCE805C" w14:textId="77777777" w:rsidR="0075200C" w:rsidRDefault="0075200C" w:rsidP="009359F8">
            <w:pPr>
              <w:pStyle w:val="aff7"/>
            </w:pPr>
            <w:r>
              <w:t>Возможно пустое значение.</w:t>
            </w:r>
          </w:p>
        </w:tc>
      </w:tr>
    </w:tbl>
    <w:p w14:paraId="1A08D97B" w14:textId="77777777" w:rsidR="0075200C" w:rsidRDefault="0075200C" w:rsidP="0075200C">
      <w:pPr>
        <w:pStyle w:val="aff"/>
        <w:spacing w:before="120"/>
      </w:pPr>
      <w:r>
        <w:t>От</w:t>
      </w:r>
      <w:r w:rsidRPr="004D6AC1">
        <w:t xml:space="preserve"> </w:t>
      </w:r>
      <w:r>
        <w:t>сущности</w:t>
      </w:r>
      <w:r w:rsidRPr="004D6AC1">
        <w:t xml:space="preserve"> </w:t>
      </w:r>
      <w:r>
        <w:t>Пользователь наследуются</w:t>
      </w:r>
      <w:r w:rsidRPr="004D6AC1">
        <w:t xml:space="preserve"> </w:t>
      </w:r>
      <w:r>
        <w:t>сущности</w:t>
      </w:r>
      <w:r w:rsidRPr="004D6AC1">
        <w:t xml:space="preserve">: </w:t>
      </w:r>
      <w:r>
        <w:t>Студент</w:t>
      </w:r>
      <w:r w:rsidRPr="004D6AC1">
        <w:t xml:space="preserve">, </w:t>
      </w:r>
      <w:r>
        <w:t>Работодатель</w:t>
      </w:r>
      <w:r w:rsidR="00C54ED0">
        <w:t xml:space="preserve"> и Сотрудник факультета</w:t>
      </w:r>
      <w:r>
        <w:t>.</w:t>
      </w:r>
    </w:p>
    <w:p w14:paraId="608C04F2" w14:textId="77777777" w:rsidR="0075200C" w:rsidRPr="0061559A" w:rsidRDefault="0075200C" w:rsidP="00FD2D47">
      <w:pPr>
        <w:pStyle w:val="aff9"/>
        <w:spacing w:before="0"/>
        <w:rPr>
          <w:lang w:val="ru-RU"/>
        </w:rPr>
      </w:pPr>
      <w:r w:rsidRPr="0061559A">
        <w:rPr>
          <w:b/>
        </w:rPr>
        <w:t>UserRole</w:t>
      </w:r>
      <w:r w:rsidR="0061559A">
        <w:rPr>
          <w:lang w:val="ru-RU"/>
        </w:rPr>
        <w:t xml:space="preserve">. </w:t>
      </w:r>
      <w:r w:rsidRPr="0061559A">
        <w:rPr>
          <w:lang w:val="ru-RU"/>
        </w:rPr>
        <w:t xml:space="preserve">Связь таблиц </w:t>
      </w:r>
      <w:r>
        <w:t>User</w:t>
      </w:r>
      <w:r w:rsidRPr="0061559A">
        <w:rPr>
          <w:lang w:val="ru-RU"/>
        </w:rPr>
        <w:t xml:space="preserve"> и </w:t>
      </w:r>
      <w:r>
        <w:t>Role</w:t>
      </w:r>
      <w:r w:rsidRPr="0061559A">
        <w:rPr>
          <w:lang w:val="ru-RU"/>
        </w:rPr>
        <w:t xml:space="preserve"> организована с помощью дополнительной таблицы (см. табл.</w:t>
      </w:r>
      <w:r>
        <w:t> </w:t>
      </w:r>
      <w:r w:rsidR="00FD2D47">
        <w:rPr>
          <w:lang w:val="ru-RU"/>
        </w:rPr>
        <w:t>В.3</w:t>
      </w:r>
      <w:r w:rsidR="004C010B">
        <w:rPr>
          <w:lang w:val="ru-RU"/>
        </w:rPr>
        <w:t>5</w:t>
      </w:r>
      <w:r w:rsidRPr="0061559A">
        <w:rPr>
          <w:lang w:val="ru-RU"/>
        </w:rPr>
        <w:t>):</w:t>
      </w:r>
    </w:p>
    <w:p w14:paraId="76A699C4" w14:textId="77777777" w:rsidR="0075200C" w:rsidRDefault="0075200C" w:rsidP="009359F8">
      <w:pPr>
        <w:pStyle w:val="a3"/>
      </w:pPr>
      <w:r>
        <w:rPr>
          <w:lang w:val="en-US"/>
        </w:rPr>
        <w:t>UserRole</w:t>
      </w:r>
    </w:p>
    <w:tbl>
      <w:tblPr>
        <w:tblStyle w:val="15"/>
        <w:tblW w:w="9351" w:type="dxa"/>
        <w:tblLook w:val="04A0" w:firstRow="1" w:lastRow="0" w:firstColumn="1" w:lastColumn="0" w:noHBand="0" w:noVBand="1"/>
      </w:tblPr>
      <w:tblGrid>
        <w:gridCol w:w="2376"/>
        <w:gridCol w:w="1701"/>
        <w:gridCol w:w="2835"/>
        <w:gridCol w:w="2439"/>
      </w:tblGrid>
      <w:tr w:rsidR="0075200C" w14:paraId="4F1951C3" w14:textId="77777777" w:rsidTr="002736EC">
        <w:tc>
          <w:tcPr>
            <w:tcW w:w="2376" w:type="dxa"/>
          </w:tcPr>
          <w:p w14:paraId="7065FCF2" w14:textId="77777777" w:rsidR="0075200C" w:rsidRPr="00DE4472" w:rsidRDefault="0075200C" w:rsidP="009359F8">
            <w:pPr>
              <w:pStyle w:val="aff7"/>
              <w:keepNext/>
              <w:keepLines/>
              <w:spacing w:before="40" w:after="40"/>
              <w:jc w:val="center"/>
              <w:rPr>
                <w:b/>
              </w:rPr>
            </w:pPr>
            <w:r w:rsidRPr="00DE4472">
              <w:rPr>
                <w:b/>
              </w:rPr>
              <w:t>Поле</w:t>
            </w:r>
          </w:p>
        </w:tc>
        <w:tc>
          <w:tcPr>
            <w:tcW w:w="1701" w:type="dxa"/>
          </w:tcPr>
          <w:p w14:paraId="13A5BCCA" w14:textId="77777777" w:rsidR="0075200C" w:rsidRPr="00DE4472" w:rsidRDefault="0075200C" w:rsidP="009359F8">
            <w:pPr>
              <w:pStyle w:val="aff7"/>
              <w:keepNext/>
              <w:keepLines/>
              <w:spacing w:before="40" w:after="40"/>
              <w:jc w:val="center"/>
              <w:rPr>
                <w:b/>
              </w:rPr>
            </w:pPr>
            <w:r w:rsidRPr="00DE4472">
              <w:rPr>
                <w:b/>
              </w:rPr>
              <w:t>Тип</w:t>
            </w:r>
          </w:p>
        </w:tc>
        <w:tc>
          <w:tcPr>
            <w:tcW w:w="2835" w:type="dxa"/>
          </w:tcPr>
          <w:p w14:paraId="58484203" w14:textId="77777777" w:rsidR="0075200C" w:rsidRPr="00DE4472" w:rsidRDefault="0075200C" w:rsidP="009359F8">
            <w:pPr>
              <w:pStyle w:val="aff7"/>
              <w:keepNext/>
              <w:keepLines/>
              <w:spacing w:before="40" w:after="40"/>
              <w:jc w:val="center"/>
              <w:rPr>
                <w:b/>
              </w:rPr>
            </w:pPr>
            <w:r w:rsidRPr="00DE4472">
              <w:rPr>
                <w:b/>
              </w:rPr>
              <w:t>Значение</w:t>
            </w:r>
          </w:p>
        </w:tc>
        <w:tc>
          <w:tcPr>
            <w:tcW w:w="2439" w:type="dxa"/>
          </w:tcPr>
          <w:p w14:paraId="67194282" w14:textId="77777777" w:rsidR="0075200C" w:rsidRPr="00DE4472" w:rsidRDefault="0075200C" w:rsidP="009359F8">
            <w:pPr>
              <w:pStyle w:val="aff7"/>
              <w:keepNext/>
              <w:keepLines/>
              <w:spacing w:before="40" w:after="40"/>
              <w:jc w:val="center"/>
              <w:rPr>
                <w:b/>
              </w:rPr>
            </w:pPr>
            <w:r w:rsidRPr="00DE4472">
              <w:rPr>
                <w:b/>
              </w:rPr>
              <w:t>Примечание</w:t>
            </w:r>
          </w:p>
        </w:tc>
      </w:tr>
      <w:tr w:rsidR="0075200C" w14:paraId="6ACA0C5F" w14:textId="77777777" w:rsidTr="002736EC">
        <w:tc>
          <w:tcPr>
            <w:tcW w:w="2376" w:type="dxa"/>
          </w:tcPr>
          <w:p w14:paraId="19628C32" w14:textId="77777777" w:rsidR="0075200C" w:rsidRPr="00A4578E" w:rsidRDefault="0075200C" w:rsidP="009359F8">
            <w:pPr>
              <w:pStyle w:val="aff7"/>
              <w:rPr>
                <w:lang w:val="en-US"/>
              </w:rPr>
            </w:pPr>
            <w:r>
              <w:rPr>
                <w:lang w:val="en-US"/>
              </w:rPr>
              <w:t>UserId</w:t>
            </w:r>
          </w:p>
        </w:tc>
        <w:tc>
          <w:tcPr>
            <w:tcW w:w="1701" w:type="dxa"/>
          </w:tcPr>
          <w:p w14:paraId="74A91248" w14:textId="77777777" w:rsidR="0075200C" w:rsidRPr="00023D1E" w:rsidRDefault="0075200C" w:rsidP="009359F8">
            <w:pPr>
              <w:pStyle w:val="aff7"/>
              <w:rPr>
                <w:lang w:val="en-US"/>
              </w:rPr>
            </w:pPr>
            <w:r>
              <w:rPr>
                <w:lang w:val="en-US"/>
              </w:rPr>
              <w:t xml:space="preserve">Int </w:t>
            </w:r>
          </w:p>
        </w:tc>
        <w:tc>
          <w:tcPr>
            <w:tcW w:w="2835" w:type="dxa"/>
          </w:tcPr>
          <w:p w14:paraId="152F563C" w14:textId="77777777" w:rsidR="0075200C" w:rsidRDefault="0075200C" w:rsidP="009359F8">
            <w:pPr>
              <w:pStyle w:val="aff7"/>
            </w:pPr>
            <w:r>
              <w:t>Идентификатор пользователя</w:t>
            </w:r>
          </w:p>
        </w:tc>
        <w:tc>
          <w:tcPr>
            <w:tcW w:w="2439" w:type="dxa"/>
            <w:vMerge w:val="restart"/>
          </w:tcPr>
          <w:p w14:paraId="540BFBDC" w14:textId="77777777" w:rsidR="0075200C" w:rsidRDefault="0075200C" w:rsidP="009359F8">
            <w:pPr>
              <w:pStyle w:val="aff7"/>
            </w:pPr>
            <w:r>
              <w:t>Составной ключ</w:t>
            </w:r>
          </w:p>
        </w:tc>
      </w:tr>
      <w:tr w:rsidR="0075200C" w14:paraId="73AEB03B" w14:textId="77777777" w:rsidTr="002736EC">
        <w:tc>
          <w:tcPr>
            <w:tcW w:w="2376" w:type="dxa"/>
          </w:tcPr>
          <w:p w14:paraId="64499677" w14:textId="77777777" w:rsidR="0075200C" w:rsidRPr="00614596" w:rsidRDefault="0075200C" w:rsidP="009359F8">
            <w:pPr>
              <w:pStyle w:val="aff7"/>
              <w:rPr>
                <w:lang w:val="en-US"/>
              </w:rPr>
            </w:pPr>
            <w:r>
              <w:rPr>
                <w:lang w:val="en-US"/>
              </w:rPr>
              <w:t>RoleId</w:t>
            </w:r>
          </w:p>
        </w:tc>
        <w:tc>
          <w:tcPr>
            <w:tcW w:w="1701" w:type="dxa"/>
          </w:tcPr>
          <w:p w14:paraId="761E3A1B" w14:textId="77777777" w:rsidR="0075200C" w:rsidRPr="00023D1E" w:rsidRDefault="0075200C" w:rsidP="009359F8">
            <w:pPr>
              <w:pStyle w:val="aff7"/>
              <w:rPr>
                <w:lang w:val="en-US"/>
              </w:rPr>
            </w:pPr>
            <w:r>
              <w:rPr>
                <w:lang w:val="en-US"/>
              </w:rPr>
              <w:t>int</w:t>
            </w:r>
          </w:p>
        </w:tc>
        <w:tc>
          <w:tcPr>
            <w:tcW w:w="2835" w:type="dxa"/>
          </w:tcPr>
          <w:p w14:paraId="00A806B6" w14:textId="77777777" w:rsidR="0075200C" w:rsidRDefault="0075200C" w:rsidP="009359F8">
            <w:pPr>
              <w:pStyle w:val="aff7"/>
            </w:pPr>
            <w:r>
              <w:t>Идентификатор роли</w:t>
            </w:r>
          </w:p>
        </w:tc>
        <w:tc>
          <w:tcPr>
            <w:tcW w:w="2439" w:type="dxa"/>
            <w:vMerge/>
          </w:tcPr>
          <w:p w14:paraId="491632FB" w14:textId="77777777" w:rsidR="0075200C" w:rsidRDefault="0075200C" w:rsidP="009359F8">
            <w:pPr>
              <w:pStyle w:val="aff7"/>
            </w:pPr>
          </w:p>
        </w:tc>
      </w:tr>
    </w:tbl>
    <w:p w14:paraId="0FABC611" w14:textId="6395EB07" w:rsidR="00FC44FA" w:rsidRDefault="00FC44FA" w:rsidP="006F5692">
      <w:pPr>
        <w:pStyle w:val="13"/>
        <w:jc w:val="right"/>
      </w:pPr>
      <w:bookmarkStart w:id="195" w:name="_Toc386494855"/>
      <w:bookmarkStart w:id="196" w:name="_Toc386495076"/>
      <w:bookmarkStart w:id="197" w:name="_Toc386538678"/>
      <w:bookmarkStart w:id="198" w:name="_Toc389553352"/>
      <w:bookmarkStart w:id="199" w:name="_Toc389554078"/>
      <w:bookmarkStart w:id="200" w:name="_Toc389554289"/>
      <w:bookmarkStart w:id="201" w:name="_Toc390030050"/>
      <w:bookmarkStart w:id="202" w:name="_Toc390263804"/>
      <w:bookmarkStart w:id="203" w:name="_Toc390264024"/>
      <w:bookmarkStart w:id="204" w:name="_Toc390286423"/>
      <w:r>
        <w:lastRenderedPageBreak/>
        <w:t>Приложение C. Техническое задание</w:t>
      </w:r>
      <w:bookmarkEnd w:id="195"/>
      <w:bookmarkEnd w:id="196"/>
      <w:bookmarkEnd w:id="197"/>
      <w:bookmarkEnd w:id="198"/>
      <w:bookmarkEnd w:id="199"/>
      <w:bookmarkEnd w:id="200"/>
      <w:bookmarkEnd w:id="201"/>
      <w:bookmarkEnd w:id="202"/>
      <w:bookmarkEnd w:id="203"/>
      <w:bookmarkEnd w:id="204"/>
    </w:p>
    <w:tbl>
      <w:tblPr>
        <w:tblW w:w="9774" w:type="dxa"/>
        <w:jc w:val="center"/>
        <w:tblLayout w:type="fixed"/>
        <w:tblLook w:val="0000" w:firstRow="0" w:lastRow="0" w:firstColumn="0" w:lastColumn="0" w:noHBand="0" w:noVBand="0"/>
      </w:tblPr>
      <w:tblGrid>
        <w:gridCol w:w="4163"/>
        <w:gridCol w:w="589"/>
        <w:gridCol w:w="5022"/>
      </w:tblGrid>
      <w:tr w:rsidR="00FC44FA" w:rsidRPr="00112710" w14:paraId="122BD56F" w14:textId="77777777" w:rsidTr="000E07F4">
        <w:trPr>
          <w:trHeight w:val="3368"/>
          <w:jc w:val="center"/>
        </w:trPr>
        <w:tc>
          <w:tcPr>
            <w:tcW w:w="9774" w:type="dxa"/>
            <w:gridSpan w:val="3"/>
            <w:tcBorders>
              <w:top w:val="nil"/>
              <w:left w:val="nil"/>
              <w:bottom w:val="nil"/>
              <w:right w:val="nil"/>
            </w:tcBorders>
            <w:vAlign w:val="center"/>
          </w:tcPr>
          <w:p w14:paraId="4BDA2CC1" w14:textId="77777777" w:rsidR="00FC44FA" w:rsidRPr="00112710" w:rsidRDefault="00FC44FA" w:rsidP="00B50C71">
            <w:pPr>
              <w:keepLines/>
              <w:suppressAutoHyphens/>
              <w:spacing w:before="120" w:line="240" w:lineRule="auto"/>
              <w:ind w:firstLine="709"/>
              <w:jc w:val="center"/>
              <w:rPr>
                <w:rFonts w:eastAsia="Times New Roman" w:cs="Times New Roman"/>
                <w:szCs w:val="26"/>
                <w:lang w:eastAsia="ru-RU"/>
              </w:rPr>
            </w:pPr>
            <w:r w:rsidRPr="00112710">
              <w:rPr>
                <w:rFonts w:eastAsia="Times New Roman" w:cs="Times New Roman"/>
                <w:szCs w:val="26"/>
                <w:lang w:eastAsia="ru-RU"/>
              </w:rPr>
              <w:t>ПРАВИТЕЛЬСТВО РОССИЙСКОЙ ФЕДЕРАЦИИ</w:t>
            </w:r>
          </w:p>
          <w:p w14:paraId="0BF3B2E5" w14:textId="77777777" w:rsidR="00FC44FA" w:rsidRPr="00112710" w:rsidRDefault="00FC44FA" w:rsidP="00B50C71">
            <w:pPr>
              <w:keepLines/>
              <w:suppressAutoHyphens/>
              <w:spacing w:before="120" w:line="240" w:lineRule="auto"/>
              <w:ind w:firstLine="709"/>
              <w:jc w:val="center"/>
              <w:rPr>
                <w:rFonts w:eastAsia="Times New Roman" w:cs="Times New Roman"/>
                <w:szCs w:val="26"/>
                <w:lang w:eastAsia="ru-RU"/>
              </w:rPr>
            </w:pPr>
            <w:r w:rsidRPr="00112710">
              <w:rPr>
                <w:rFonts w:eastAsia="Times New Roman" w:cs="Times New Roman"/>
                <w:szCs w:val="26"/>
                <w:lang w:eastAsia="ru-RU"/>
              </w:rPr>
              <w:t>Пермский филиал</w:t>
            </w:r>
            <w:r w:rsidRPr="00112710">
              <w:rPr>
                <w:rFonts w:eastAsia="Times New Roman" w:cs="Times New Roman"/>
                <w:szCs w:val="26"/>
                <w:lang w:eastAsia="ru-RU"/>
              </w:rPr>
              <w:br/>
              <w:t xml:space="preserve">федерального государственного автономного образовательного </w:t>
            </w:r>
            <w:r w:rsidRPr="00112710">
              <w:rPr>
                <w:rFonts w:eastAsia="Times New Roman" w:cs="Times New Roman"/>
                <w:szCs w:val="26"/>
                <w:lang w:eastAsia="ru-RU"/>
              </w:rPr>
              <w:br/>
              <w:t>учреждения высшего профессионального образования</w:t>
            </w:r>
            <w:r w:rsidRPr="00112710">
              <w:rPr>
                <w:rFonts w:eastAsia="Times New Roman" w:cs="Times New Roman"/>
                <w:szCs w:val="26"/>
                <w:lang w:eastAsia="ru-RU"/>
              </w:rPr>
              <w:br/>
              <w:t xml:space="preserve">"Национальный исследовательский университет </w:t>
            </w:r>
            <w:r w:rsidRPr="00112710">
              <w:rPr>
                <w:rFonts w:eastAsia="Times New Roman" w:cs="Times New Roman"/>
                <w:szCs w:val="26"/>
                <w:lang w:eastAsia="ru-RU"/>
              </w:rPr>
              <w:br/>
              <w:t>"Высшая школа экономики"</w:t>
            </w:r>
          </w:p>
          <w:p w14:paraId="1F22B94F" w14:textId="77777777" w:rsidR="00FC44FA" w:rsidRPr="00112710" w:rsidRDefault="00FC44FA" w:rsidP="00B50C71">
            <w:pPr>
              <w:keepLines/>
              <w:suppressAutoHyphens/>
              <w:spacing w:before="240" w:line="240" w:lineRule="auto"/>
              <w:ind w:firstLine="709"/>
              <w:jc w:val="center"/>
              <w:rPr>
                <w:rFonts w:eastAsia="Times New Roman" w:cs="Times New Roman"/>
                <w:szCs w:val="26"/>
                <w:lang w:eastAsia="ru-RU"/>
              </w:rPr>
            </w:pPr>
            <w:r w:rsidRPr="00112710">
              <w:rPr>
                <w:rFonts w:eastAsia="Times New Roman" w:cs="Times New Roman"/>
                <w:szCs w:val="26"/>
                <w:lang w:eastAsia="ru-RU"/>
              </w:rPr>
              <w:t>Факультет бизнес-информатики</w:t>
            </w:r>
          </w:p>
        </w:tc>
      </w:tr>
      <w:tr w:rsidR="00FC44FA" w:rsidRPr="00112710" w14:paraId="5995B9BB" w14:textId="77777777" w:rsidTr="000E07F4">
        <w:trPr>
          <w:trHeight w:val="1224"/>
          <w:jc w:val="center"/>
        </w:trPr>
        <w:tc>
          <w:tcPr>
            <w:tcW w:w="9774" w:type="dxa"/>
            <w:gridSpan w:val="3"/>
            <w:tcBorders>
              <w:top w:val="nil"/>
              <w:left w:val="nil"/>
              <w:bottom w:val="nil"/>
              <w:right w:val="nil"/>
            </w:tcBorders>
            <w:vAlign w:val="center"/>
          </w:tcPr>
          <w:p w14:paraId="36A7AC9C" w14:textId="77777777" w:rsidR="00FC44FA" w:rsidRPr="00112710" w:rsidRDefault="00FC44FA" w:rsidP="00B50C71">
            <w:pPr>
              <w:keepLines/>
              <w:suppressAutoHyphens/>
              <w:spacing w:line="240" w:lineRule="auto"/>
              <w:ind w:firstLine="709"/>
              <w:jc w:val="right"/>
              <w:rPr>
                <w:rFonts w:eastAsia="Times New Roman" w:cs="Times New Roman"/>
                <w:szCs w:val="26"/>
                <w:lang w:eastAsia="ru-RU"/>
              </w:rPr>
            </w:pPr>
            <w:r w:rsidRPr="00112710">
              <w:rPr>
                <w:rFonts w:eastAsia="Times New Roman" w:cs="Times New Roman"/>
                <w:szCs w:val="26"/>
                <w:lang w:eastAsia="ru-RU"/>
              </w:rPr>
              <w:t>Кафедра информационных технологий в бизнесе</w:t>
            </w:r>
          </w:p>
        </w:tc>
      </w:tr>
      <w:tr w:rsidR="00FC44FA" w:rsidRPr="00112710" w14:paraId="2C7A9CE1" w14:textId="77777777" w:rsidTr="00B50C71">
        <w:trPr>
          <w:trHeight w:val="3901"/>
          <w:jc w:val="center"/>
        </w:trPr>
        <w:tc>
          <w:tcPr>
            <w:tcW w:w="9774" w:type="dxa"/>
            <w:gridSpan w:val="3"/>
            <w:tcBorders>
              <w:top w:val="nil"/>
              <w:left w:val="nil"/>
              <w:bottom w:val="nil"/>
              <w:right w:val="nil"/>
            </w:tcBorders>
            <w:vAlign w:val="center"/>
          </w:tcPr>
          <w:p w14:paraId="60032BB3" w14:textId="6787AB17" w:rsidR="00FC44FA" w:rsidRPr="00112710" w:rsidRDefault="00FC44FA" w:rsidP="00B50C71">
            <w:pPr>
              <w:keepLines/>
              <w:suppressAutoHyphens/>
              <w:spacing w:before="120" w:line="240" w:lineRule="auto"/>
              <w:ind w:firstLine="709"/>
              <w:jc w:val="center"/>
              <w:rPr>
                <w:rFonts w:eastAsia="Times New Roman" w:cs="Times New Roman"/>
                <w:b/>
                <w:bCs/>
                <w:spacing w:val="50"/>
                <w:szCs w:val="28"/>
                <w:lang w:eastAsia="ru-RU"/>
              </w:rPr>
            </w:pPr>
            <w:r w:rsidRPr="00112710">
              <w:rPr>
                <w:rFonts w:eastAsia="Times New Roman" w:cs="Times New Roman"/>
                <w:b/>
                <w:bCs/>
                <w:spacing w:val="50"/>
                <w:szCs w:val="28"/>
                <w:lang w:eastAsia="ru-RU"/>
              </w:rPr>
              <w:t xml:space="preserve">Информационная </w:t>
            </w:r>
            <w:r w:rsidR="00CC03E5">
              <w:rPr>
                <w:rFonts w:eastAsia="Times New Roman" w:cs="Times New Roman"/>
                <w:b/>
                <w:bCs/>
                <w:spacing w:val="50"/>
                <w:szCs w:val="28"/>
                <w:lang w:eastAsia="ru-RU"/>
              </w:rPr>
              <w:t>система связи факультета с </w:t>
            </w:r>
            <w:r w:rsidRPr="00112710">
              <w:rPr>
                <w:rFonts w:eastAsia="Times New Roman" w:cs="Times New Roman"/>
                <w:b/>
                <w:bCs/>
                <w:spacing w:val="50"/>
                <w:szCs w:val="28"/>
                <w:lang w:eastAsia="ru-RU"/>
              </w:rPr>
              <w:t xml:space="preserve">работодателями </w:t>
            </w:r>
          </w:p>
          <w:p w14:paraId="74B05A06" w14:textId="77777777" w:rsidR="00FC44FA" w:rsidRPr="00112710" w:rsidRDefault="00FC44FA" w:rsidP="00B50C71">
            <w:pPr>
              <w:keepLines/>
              <w:suppressAutoHyphens/>
              <w:spacing w:before="120" w:line="240" w:lineRule="auto"/>
              <w:ind w:firstLine="709"/>
              <w:jc w:val="center"/>
              <w:rPr>
                <w:rFonts w:eastAsia="Times New Roman" w:cs="Times New Roman"/>
                <w:i/>
                <w:iCs/>
                <w:szCs w:val="28"/>
                <w:lang w:eastAsia="ru-RU"/>
              </w:rPr>
            </w:pPr>
            <w:r w:rsidRPr="00112710">
              <w:rPr>
                <w:rFonts w:eastAsia="Times New Roman" w:cs="Times New Roman"/>
                <w:i/>
                <w:iCs/>
                <w:szCs w:val="28"/>
                <w:lang w:eastAsia="ru-RU"/>
              </w:rPr>
              <w:t>Техническое задание</w:t>
            </w:r>
          </w:p>
        </w:tc>
      </w:tr>
      <w:tr w:rsidR="00FC44FA" w:rsidRPr="00112710" w14:paraId="6BC4D3B8" w14:textId="77777777" w:rsidTr="000E07F4">
        <w:trPr>
          <w:trHeight w:val="3043"/>
          <w:jc w:val="center"/>
        </w:trPr>
        <w:tc>
          <w:tcPr>
            <w:tcW w:w="4163" w:type="dxa"/>
            <w:tcBorders>
              <w:top w:val="nil"/>
              <w:left w:val="nil"/>
              <w:bottom w:val="nil"/>
              <w:right w:val="nil"/>
            </w:tcBorders>
          </w:tcPr>
          <w:p w14:paraId="76E13196" w14:textId="77777777" w:rsidR="00FC44FA" w:rsidRPr="00112710" w:rsidRDefault="00FC44FA" w:rsidP="00B50C71">
            <w:pPr>
              <w:keepLines/>
              <w:tabs>
                <w:tab w:val="right" w:pos="2608"/>
              </w:tabs>
              <w:suppressAutoHyphens/>
              <w:spacing w:before="120" w:line="221" w:lineRule="auto"/>
              <w:ind w:hanging="108"/>
              <w:jc w:val="left"/>
              <w:rPr>
                <w:rFonts w:eastAsia="Times New Roman" w:cs="Times New Roman"/>
                <w:sz w:val="18"/>
                <w:szCs w:val="18"/>
                <w:lang w:eastAsia="ru-RU"/>
              </w:rPr>
            </w:pPr>
          </w:p>
        </w:tc>
        <w:tc>
          <w:tcPr>
            <w:tcW w:w="589" w:type="dxa"/>
            <w:tcBorders>
              <w:top w:val="nil"/>
              <w:left w:val="nil"/>
              <w:bottom w:val="nil"/>
              <w:right w:val="nil"/>
            </w:tcBorders>
          </w:tcPr>
          <w:p w14:paraId="38383D21" w14:textId="77777777" w:rsidR="00FC44FA" w:rsidRPr="00112710" w:rsidRDefault="00FC44FA" w:rsidP="00B50C71">
            <w:pPr>
              <w:keepLines/>
              <w:suppressAutoHyphens/>
              <w:spacing w:line="221" w:lineRule="auto"/>
              <w:ind w:firstLine="709"/>
              <w:jc w:val="center"/>
              <w:rPr>
                <w:rFonts w:eastAsia="Times New Roman" w:cs="Times New Roman"/>
                <w:sz w:val="18"/>
                <w:szCs w:val="18"/>
                <w:lang w:eastAsia="ru-RU"/>
              </w:rPr>
            </w:pPr>
          </w:p>
        </w:tc>
        <w:tc>
          <w:tcPr>
            <w:tcW w:w="5020" w:type="dxa"/>
            <w:tcBorders>
              <w:top w:val="nil"/>
              <w:left w:val="nil"/>
              <w:bottom w:val="nil"/>
              <w:right w:val="nil"/>
            </w:tcBorders>
          </w:tcPr>
          <w:p w14:paraId="608DFBB8" w14:textId="77777777" w:rsidR="00FC44FA" w:rsidRPr="00112710" w:rsidRDefault="009F3E25" w:rsidP="00B50C71">
            <w:pPr>
              <w:keepLines/>
              <w:suppressAutoHyphens/>
              <w:spacing w:line="221" w:lineRule="auto"/>
              <w:jc w:val="left"/>
              <w:rPr>
                <w:rFonts w:eastAsia="Times New Roman" w:cs="Times New Roman"/>
                <w:sz w:val="25"/>
                <w:szCs w:val="25"/>
                <w:lang w:eastAsia="ru-RU"/>
              </w:rPr>
            </w:pPr>
            <w:r>
              <w:rPr>
                <w:rFonts w:eastAsia="Times New Roman" w:cs="Times New Roman"/>
                <w:sz w:val="25"/>
                <w:szCs w:val="25"/>
                <w:lang w:eastAsia="ru-RU"/>
              </w:rPr>
              <w:t>Работу выполнили студент</w:t>
            </w:r>
            <w:r w:rsidR="00FC44FA" w:rsidRPr="00112710">
              <w:rPr>
                <w:rFonts w:eastAsia="Times New Roman" w:cs="Times New Roman"/>
                <w:sz w:val="25"/>
                <w:szCs w:val="25"/>
                <w:lang w:eastAsia="ru-RU"/>
              </w:rPr>
              <w:t>ы</w:t>
            </w:r>
            <w:r w:rsidR="00FC44FA" w:rsidRPr="00112710">
              <w:rPr>
                <w:rFonts w:eastAsia="Times New Roman" w:cs="Times New Roman"/>
                <w:sz w:val="25"/>
                <w:szCs w:val="25"/>
                <w:lang w:eastAsia="ru-RU"/>
              </w:rPr>
              <w:br/>
              <w:t>группы БИ-10-1</w:t>
            </w:r>
            <w:r w:rsidR="00FC44FA" w:rsidRPr="00112710">
              <w:rPr>
                <w:rFonts w:eastAsia="Times New Roman" w:cs="Times New Roman"/>
                <w:sz w:val="25"/>
                <w:szCs w:val="25"/>
                <w:lang w:eastAsia="ru-RU"/>
              </w:rPr>
              <w:br/>
              <w:t>4</w:t>
            </w:r>
            <w:r w:rsidR="00FC44FA" w:rsidRPr="00112710">
              <w:rPr>
                <w:rFonts w:eastAsia="Times New Roman" w:cs="Times New Roman"/>
                <w:sz w:val="25"/>
                <w:szCs w:val="25"/>
                <w:lang w:val="en-US" w:eastAsia="ru-RU"/>
              </w:rPr>
              <w:t> </w:t>
            </w:r>
            <w:r w:rsidR="00FC44FA" w:rsidRPr="00112710">
              <w:rPr>
                <w:rFonts w:eastAsia="Times New Roman" w:cs="Times New Roman"/>
                <w:sz w:val="25"/>
                <w:szCs w:val="25"/>
                <w:lang w:eastAsia="ru-RU"/>
              </w:rPr>
              <w:t>курса факультета бизнес-информатики</w:t>
            </w:r>
          </w:p>
          <w:p w14:paraId="41FEAECA" w14:textId="77777777" w:rsidR="00FC44FA" w:rsidRPr="00112710" w:rsidRDefault="00FC44FA" w:rsidP="00B50C71">
            <w:pPr>
              <w:keepLines/>
              <w:tabs>
                <w:tab w:val="right" w:pos="4144"/>
              </w:tabs>
              <w:suppressAutoHyphens/>
              <w:spacing w:before="120" w:line="221" w:lineRule="auto"/>
              <w:ind w:firstLine="28"/>
              <w:jc w:val="left"/>
              <w:rPr>
                <w:rFonts w:eastAsia="Times New Roman" w:cs="Times New Roman"/>
                <w:sz w:val="25"/>
                <w:szCs w:val="25"/>
                <w:lang w:eastAsia="ru-RU"/>
              </w:rPr>
            </w:pPr>
            <w:r w:rsidRPr="00112710">
              <w:rPr>
                <w:rFonts w:eastAsia="Times New Roman" w:cs="Times New Roman"/>
                <w:sz w:val="25"/>
                <w:szCs w:val="25"/>
                <w:u w:val="single"/>
                <w:lang w:eastAsia="ru-RU"/>
              </w:rPr>
              <w:tab/>
            </w:r>
            <w:r w:rsidRPr="00112710">
              <w:rPr>
                <w:rFonts w:eastAsia="Times New Roman" w:cs="Times New Roman"/>
                <w:sz w:val="25"/>
                <w:szCs w:val="25"/>
                <w:lang w:eastAsia="ru-RU"/>
              </w:rPr>
              <w:t>Елохов Е.С.</w:t>
            </w:r>
          </w:p>
          <w:p w14:paraId="62845944" w14:textId="77777777" w:rsidR="00FC44FA" w:rsidRPr="00112710" w:rsidRDefault="00FC44FA" w:rsidP="00B50C71">
            <w:pPr>
              <w:keepLines/>
              <w:tabs>
                <w:tab w:val="right" w:pos="4144"/>
              </w:tabs>
              <w:suppressAutoHyphens/>
              <w:spacing w:before="120" w:line="221" w:lineRule="auto"/>
              <w:jc w:val="left"/>
              <w:rPr>
                <w:rFonts w:eastAsia="Times New Roman" w:cs="Times New Roman"/>
                <w:sz w:val="25"/>
                <w:szCs w:val="25"/>
                <w:lang w:eastAsia="ru-RU"/>
              </w:rPr>
            </w:pPr>
            <w:r w:rsidRPr="00112710">
              <w:rPr>
                <w:rFonts w:eastAsia="Times New Roman" w:cs="Times New Roman"/>
                <w:sz w:val="25"/>
                <w:szCs w:val="25"/>
                <w:u w:val="single"/>
                <w:lang w:eastAsia="ru-RU"/>
              </w:rPr>
              <w:tab/>
            </w:r>
            <w:r w:rsidRPr="00112710">
              <w:rPr>
                <w:rFonts w:eastAsia="Times New Roman" w:cs="Times New Roman"/>
                <w:sz w:val="25"/>
                <w:szCs w:val="25"/>
                <w:lang w:eastAsia="ru-RU"/>
              </w:rPr>
              <w:t>Окулова И.С.</w:t>
            </w:r>
          </w:p>
          <w:p w14:paraId="0A617666" w14:textId="77777777" w:rsidR="00FC44FA" w:rsidRPr="00112710" w:rsidRDefault="002716A5" w:rsidP="00B50C71">
            <w:pPr>
              <w:keepLines/>
              <w:suppressAutoHyphens/>
              <w:spacing w:before="480" w:line="221" w:lineRule="auto"/>
              <w:jc w:val="left"/>
              <w:rPr>
                <w:rFonts w:eastAsia="Times New Roman" w:cs="Times New Roman"/>
                <w:sz w:val="25"/>
                <w:szCs w:val="25"/>
                <w:lang w:eastAsia="ru-RU"/>
              </w:rPr>
            </w:pPr>
            <w:r>
              <w:rPr>
                <w:rFonts w:eastAsia="Times New Roman" w:cs="Times New Roman"/>
                <w:sz w:val="25"/>
                <w:szCs w:val="25"/>
                <w:lang w:eastAsia="ru-RU"/>
              </w:rPr>
              <w:t>Научный руководитель</w:t>
            </w:r>
            <w:r w:rsidR="00FC44FA" w:rsidRPr="00112710">
              <w:rPr>
                <w:rFonts w:eastAsia="Times New Roman" w:cs="Times New Roman"/>
                <w:sz w:val="25"/>
                <w:szCs w:val="25"/>
                <w:lang w:eastAsia="ru-RU"/>
              </w:rPr>
              <w:t>:</w:t>
            </w:r>
          </w:p>
          <w:p w14:paraId="5807E1B9" w14:textId="77777777" w:rsidR="00FC44FA" w:rsidRPr="00112710" w:rsidRDefault="00FC44FA" w:rsidP="00B50C71">
            <w:pPr>
              <w:keepLines/>
              <w:suppressAutoHyphens/>
              <w:spacing w:line="221" w:lineRule="auto"/>
              <w:jc w:val="left"/>
              <w:rPr>
                <w:rFonts w:eastAsia="Times New Roman" w:cs="Times New Roman"/>
                <w:sz w:val="25"/>
                <w:szCs w:val="25"/>
                <w:lang w:eastAsia="ru-RU"/>
              </w:rPr>
            </w:pPr>
            <w:r w:rsidRPr="00112710">
              <w:rPr>
                <w:rFonts w:eastAsia="Times New Roman" w:cs="Times New Roman"/>
                <w:sz w:val="25"/>
                <w:szCs w:val="25"/>
                <w:lang w:eastAsia="ru-RU"/>
              </w:rPr>
              <w:t xml:space="preserve">Доцент кафедры </w:t>
            </w:r>
            <w:r w:rsidR="000C5B49">
              <w:rPr>
                <w:rFonts w:eastAsia="Times New Roman" w:cs="Times New Roman"/>
                <w:sz w:val="25"/>
                <w:szCs w:val="25"/>
                <w:lang w:eastAsia="ru-RU"/>
              </w:rPr>
              <w:t>информационных технологий в бизнесе</w:t>
            </w:r>
            <w:r w:rsidRPr="00112710">
              <w:rPr>
                <w:rFonts w:eastAsia="Times New Roman" w:cs="Times New Roman"/>
                <w:sz w:val="25"/>
                <w:szCs w:val="25"/>
                <w:lang w:eastAsia="ru-RU"/>
              </w:rPr>
              <w:t>, к.ф-м.н., доцент</w:t>
            </w:r>
          </w:p>
          <w:p w14:paraId="416B58AA" w14:textId="29979925" w:rsidR="00FC44FA" w:rsidRPr="00112710" w:rsidRDefault="007B516C" w:rsidP="00B50C71">
            <w:pPr>
              <w:keepLines/>
              <w:tabs>
                <w:tab w:val="right" w:pos="4144"/>
              </w:tabs>
              <w:suppressAutoHyphens/>
              <w:spacing w:before="120" w:line="221" w:lineRule="auto"/>
              <w:ind w:firstLine="28"/>
              <w:jc w:val="left"/>
              <w:rPr>
                <w:rFonts w:eastAsia="Times New Roman" w:cs="Times New Roman"/>
                <w:sz w:val="25"/>
                <w:szCs w:val="25"/>
                <w:lang w:eastAsia="ru-RU"/>
              </w:rPr>
            </w:pPr>
            <w:r>
              <w:rPr>
                <w:rFonts w:eastAsia="Times New Roman" w:cs="Times New Roman"/>
                <w:sz w:val="25"/>
                <w:szCs w:val="25"/>
                <w:u w:val="single"/>
                <w:lang w:eastAsia="ru-RU"/>
              </w:rPr>
              <w:tab/>
            </w:r>
            <w:r w:rsidR="00FC44FA" w:rsidRPr="00112710">
              <w:rPr>
                <w:rFonts w:eastAsia="Times New Roman" w:cs="Times New Roman"/>
                <w:sz w:val="25"/>
                <w:szCs w:val="25"/>
                <w:lang w:eastAsia="ru-RU"/>
              </w:rPr>
              <w:t>Плаксин М.А.</w:t>
            </w:r>
          </w:p>
          <w:p w14:paraId="4E353F28" w14:textId="77777777" w:rsidR="00FC44FA" w:rsidRPr="00112710" w:rsidRDefault="00FC44FA" w:rsidP="00B50C71">
            <w:pPr>
              <w:keepLines/>
              <w:tabs>
                <w:tab w:val="right" w:pos="4144"/>
              </w:tabs>
              <w:suppressAutoHyphens/>
              <w:spacing w:before="120" w:line="221" w:lineRule="auto"/>
              <w:ind w:firstLine="28"/>
              <w:jc w:val="left"/>
              <w:rPr>
                <w:rFonts w:eastAsia="Times New Roman" w:cs="Times New Roman"/>
                <w:sz w:val="25"/>
                <w:szCs w:val="25"/>
                <w:lang w:eastAsia="ru-RU"/>
              </w:rPr>
            </w:pPr>
            <w:r w:rsidRPr="00112710">
              <w:rPr>
                <w:rFonts w:eastAsia="Times New Roman" w:cs="Times New Roman"/>
                <w:sz w:val="25"/>
                <w:szCs w:val="25"/>
                <w:lang w:eastAsia="ru-RU"/>
              </w:rPr>
              <w:t>“_____”</w:t>
            </w:r>
            <w:r w:rsidRPr="00112710">
              <w:rPr>
                <w:rFonts w:eastAsia="Times New Roman" w:cs="Times New Roman"/>
                <w:sz w:val="25"/>
                <w:szCs w:val="25"/>
                <w:u w:val="single"/>
                <w:lang w:eastAsia="ru-RU"/>
              </w:rPr>
              <w:tab/>
            </w:r>
            <w:r w:rsidRPr="00112710">
              <w:rPr>
                <w:rFonts w:eastAsia="Times New Roman" w:cs="Times New Roman"/>
                <w:sz w:val="25"/>
                <w:szCs w:val="25"/>
                <w:lang w:eastAsia="ru-RU"/>
              </w:rPr>
              <w:t>20__ г.</w:t>
            </w:r>
          </w:p>
        </w:tc>
      </w:tr>
      <w:tr w:rsidR="00FC44FA" w:rsidRPr="00112710" w14:paraId="1F2F34F2" w14:textId="77777777" w:rsidTr="000E07F4">
        <w:trPr>
          <w:cantSplit/>
          <w:trHeight w:val="1359"/>
          <w:jc w:val="center"/>
        </w:trPr>
        <w:tc>
          <w:tcPr>
            <w:tcW w:w="9774" w:type="dxa"/>
            <w:gridSpan w:val="3"/>
            <w:tcBorders>
              <w:top w:val="nil"/>
              <w:left w:val="nil"/>
              <w:bottom w:val="nil"/>
              <w:right w:val="nil"/>
            </w:tcBorders>
            <w:vAlign w:val="bottom"/>
          </w:tcPr>
          <w:p w14:paraId="78FB3326" w14:textId="77777777" w:rsidR="00FC44FA" w:rsidRPr="00112710" w:rsidRDefault="00FC44FA" w:rsidP="00B50C71">
            <w:pPr>
              <w:keepLines/>
              <w:suppressAutoHyphens/>
              <w:spacing w:line="240" w:lineRule="auto"/>
              <w:rPr>
                <w:rFonts w:eastAsia="Times New Roman" w:cs="Times New Roman"/>
                <w:szCs w:val="26"/>
                <w:lang w:eastAsia="ru-RU"/>
              </w:rPr>
            </w:pPr>
          </w:p>
          <w:p w14:paraId="57E63C01" w14:textId="77777777" w:rsidR="00FC44FA" w:rsidRPr="00112710" w:rsidRDefault="00FC44FA" w:rsidP="00B50C71">
            <w:pPr>
              <w:keepLines/>
              <w:suppressAutoHyphens/>
              <w:spacing w:line="240" w:lineRule="auto"/>
              <w:ind w:firstLine="709"/>
              <w:jc w:val="center"/>
              <w:rPr>
                <w:rFonts w:eastAsia="Times New Roman" w:cs="Times New Roman"/>
                <w:szCs w:val="26"/>
                <w:lang w:eastAsia="ru-RU"/>
              </w:rPr>
            </w:pPr>
          </w:p>
          <w:p w14:paraId="3698CE4D" w14:textId="77777777" w:rsidR="00FC44FA" w:rsidRPr="00112710" w:rsidRDefault="00FC44FA" w:rsidP="00B50C71">
            <w:pPr>
              <w:keepLines/>
              <w:suppressAutoHyphens/>
              <w:spacing w:line="240" w:lineRule="auto"/>
              <w:ind w:firstLine="709"/>
              <w:jc w:val="center"/>
              <w:rPr>
                <w:rFonts w:eastAsia="Times New Roman" w:cs="Times New Roman"/>
                <w:szCs w:val="26"/>
                <w:lang w:eastAsia="ru-RU"/>
              </w:rPr>
            </w:pPr>
            <w:r w:rsidRPr="00112710">
              <w:rPr>
                <w:rFonts w:eastAsia="Times New Roman" w:cs="Times New Roman"/>
                <w:szCs w:val="26"/>
                <w:lang w:eastAsia="ru-RU"/>
              </w:rPr>
              <w:t>Пермь 2014</w:t>
            </w:r>
          </w:p>
        </w:tc>
      </w:tr>
    </w:tbl>
    <w:bookmarkStart w:id="205" w:name="_Toc390264025" w:displacedByCustomXml="next"/>
    <w:bookmarkStart w:id="206" w:name="_Toc390030051" w:displacedByCustomXml="next"/>
    <w:bookmarkStart w:id="207" w:name="_Toc389554290" w:displacedByCustomXml="next"/>
    <w:bookmarkStart w:id="208" w:name="_Toc389554079" w:displacedByCustomXml="next"/>
    <w:bookmarkStart w:id="209" w:name="_Toc389553353" w:displacedByCustomXml="next"/>
    <w:bookmarkStart w:id="210" w:name="_Toc389553143" w:displacedByCustomXml="next"/>
    <w:bookmarkStart w:id="211" w:name="_Toc386538679" w:displacedByCustomXml="next"/>
    <w:bookmarkStart w:id="212" w:name="_Toc386538442" w:displacedByCustomXml="next"/>
    <w:bookmarkStart w:id="213" w:name="_Toc386494960" w:displacedByCustomXml="next"/>
    <w:bookmarkStart w:id="214" w:name="_Toc386494856" w:displacedByCustomXml="next"/>
    <w:bookmarkStart w:id="215" w:name="_Toc386439176" w:displacedByCustomXml="next"/>
    <w:bookmarkStart w:id="216" w:name="_Toc386112481" w:displacedByCustomXml="next"/>
    <w:bookmarkStart w:id="217" w:name="_Toc386150546" w:displacedByCustomXml="next"/>
    <w:bookmarkStart w:id="218" w:name="_Toc386495077" w:displacedByCustomXml="next"/>
    <w:sdt>
      <w:sdtPr>
        <w:rPr>
          <w:rFonts w:eastAsia="Calibri" w:cs="Times New Roman"/>
        </w:rPr>
        <w:id w:val="2122027510"/>
        <w:docPartObj>
          <w:docPartGallery w:val="Table of Contents"/>
          <w:docPartUnique/>
        </w:docPartObj>
      </w:sdtPr>
      <w:sdtEndPr>
        <w:rPr>
          <w:rFonts w:eastAsiaTheme="minorHAnsi" w:cstheme="minorBidi"/>
        </w:rPr>
      </w:sdtEndPr>
      <w:sdtContent>
        <w:p w14:paraId="4F004BDE" w14:textId="77777777" w:rsidR="006A3862" w:rsidRDefault="00FC44FA" w:rsidP="00A03852">
          <w:pPr>
            <w:keepNext/>
            <w:keepLines/>
            <w:spacing w:after="240"/>
            <w:jc w:val="center"/>
            <w:outlineLvl w:val="4"/>
            <w:rPr>
              <w:noProof/>
            </w:rPr>
          </w:pPr>
          <w:r w:rsidRPr="000E07F4">
            <w:rPr>
              <w:rStyle w:val="14"/>
            </w:rPr>
            <w:t>Оглавлени</w:t>
          </w:r>
          <w:bookmarkEnd w:id="217"/>
          <w:bookmarkEnd w:id="216"/>
          <w:bookmarkEnd w:id="215"/>
          <w:bookmarkEnd w:id="214"/>
          <w:r w:rsidR="000E07F4" w:rsidRPr="000E07F4">
            <w:rPr>
              <w:rStyle w:val="14"/>
            </w:rPr>
            <w:t>е</w:t>
          </w:r>
          <w:bookmarkEnd w:id="213"/>
          <w:bookmarkEnd w:id="212"/>
          <w:bookmarkEnd w:id="211"/>
          <w:bookmarkEnd w:id="210"/>
          <w:bookmarkEnd w:id="209"/>
          <w:bookmarkEnd w:id="208"/>
          <w:bookmarkEnd w:id="207"/>
          <w:bookmarkEnd w:id="206"/>
          <w:bookmarkEnd w:id="205"/>
          <w:r w:rsidR="006A3862">
            <w:rPr>
              <w:rFonts w:eastAsia="Calibri" w:cs="Times New Roman"/>
            </w:rPr>
            <w:fldChar w:fldCharType="begin"/>
          </w:r>
          <w:r w:rsidR="006A3862">
            <w:rPr>
              <w:rFonts w:eastAsia="Calibri" w:cs="Times New Roman"/>
            </w:rPr>
            <w:instrText xml:space="preserve"> TOC \h \z \t "Приложение Заголовок 1;1;Прил Загл 2;2;Прил загл 3;3" </w:instrText>
          </w:r>
          <w:r w:rsidR="006A3862">
            <w:rPr>
              <w:rFonts w:eastAsia="Calibri" w:cs="Times New Roman"/>
            </w:rPr>
            <w:fldChar w:fldCharType="separate"/>
          </w:r>
        </w:p>
        <w:p w14:paraId="596B5D7C"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06" w:history="1">
            <w:r w:rsidR="006A3862" w:rsidRPr="00E702BA">
              <w:rPr>
                <w:rStyle w:val="ac"/>
                <w:rFonts w:eastAsia="MS Gothic"/>
                <w:noProof/>
                <w:lang w:eastAsia="ru-RU"/>
              </w:rPr>
              <w:t>1.</w:t>
            </w:r>
            <w:r w:rsidR="006A3862">
              <w:rPr>
                <w:rFonts w:asciiTheme="minorHAnsi" w:eastAsiaTheme="minorEastAsia" w:hAnsiTheme="minorHAnsi"/>
                <w:noProof/>
                <w:sz w:val="22"/>
                <w:lang w:eastAsia="ru-RU"/>
              </w:rPr>
              <w:tab/>
            </w:r>
            <w:r w:rsidR="006A3862" w:rsidRPr="00E702BA">
              <w:rPr>
                <w:rStyle w:val="ac"/>
                <w:rFonts w:eastAsia="MS Gothic"/>
                <w:noProof/>
                <w:shd w:val="clear" w:color="auto" w:fill="FFFFFF"/>
              </w:rPr>
              <w:t>Введение</w:t>
            </w:r>
            <w:r w:rsidR="006A3862">
              <w:rPr>
                <w:noProof/>
                <w:webHidden/>
              </w:rPr>
              <w:tab/>
            </w:r>
            <w:r w:rsidR="006A3862">
              <w:rPr>
                <w:noProof/>
                <w:webHidden/>
              </w:rPr>
              <w:fldChar w:fldCharType="begin"/>
            </w:r>
            <w:r w:rsidR="006A3862">
              <w:rPr>
                <w:noProof/>
                <w:webHidden/>
              </w:rPr>
              <w:instrText xml:space="preserve"> PAGEREF _Toc390265606 \h </w:instrText>
            </w:r>
            <w:r w:rsidR="006A3862">
              <w:rPr>
                <w:noProof/>
                <w:webHidden/>
              </w:rPr>
            </w:r>
            <w:r w:rsidR="006A3862">
              <w:rPr>
                <w:noProof/>
                <w:webHidden/>
              </w:rPr>
              <w:fldChar w:fldCharType="separate"/>
            </w:r>
            <w:r w:rsidR="00B70B8F">
              <w:rPr>
                <w:noProof/>
                <w:webHidden/>
              </w:rPr>
              <w:t>67</w:t>
            </w:r>
            <w:r w:rsidR="006A3862">
              <w:rPr>
                <w:noProof/>
                <w:webHidden/>
              </w:rPr>
              <w:fldChar w:fldCharType="end"/>
            </w:r>
          </w:hyperlink>
        </w:p>
        <w:p w14:paraId="06EE5616"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07" w:history="1">
            <w:r w:rsidR="006A3862" w:rsidRPr="00E702BA">
              <w:rPr>
                <w:rStyle w:val="ac"/>
                <w:rFonts w:eastAsia="MS Gothic"/>
                <w:noProof/>
                <w:lang w:eastAsia="ru-RU"/>
              </w:rPr>
              <w:t>1.1.</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Наименование системы</w:t>
            </w:r>
            <w:r w:rsidR="006A3862">
              <w:rPr>
                <w:noProof/>
                <w:webHidden/>
              </w:rPr>
              <w:tab/>
            </w:r>
            <w:r w:rsidR="006A3862">
              <w:rPr>
                <w:noProof/>
                <w:webHidden/>
              </w:rPr>
              <w:fldChar w:fldCharType="begin"/>
            </w:r>
            <w:r w:rsidR="006A3862">
              <w:rPr>
                <w:noProof/>
                <w:webHidden/>
              </w:rPr>
              <w:instrText xml:space="preserve"> PAGEREF _Toc390265607 \h </w:instrText>
            </w:r>
            <w:r w:rsidR="006A3862">
              <w:rPr>
                <w:noProof/>
                <w:webHidden/>
              </w:rPr>
            </w:r>
            <w:r w:rsidR="006A3862">
              <w:rPr>
                <w:noProof/>
                <w:webHidden/>
              </w:rPr>
              <w:fldChar w:fldCharType="separate"/>
            </w:r>
            <w:r w:rsidR="00B70B8F">
              <w:rPr>
                <w:noProof/>
                <w:webHidden/>
              </w:rPr>
              <w:t>67</w:t>
            </w:r>
            <w:r w:rsidR="006A3862">
              <w:rPr>
                <w:noProof/>
                <w:webHidden/>
              </w:rPr>
              <w:fldChar w:fldCharType="end"/>
            </w:r>
          </w:hyperlink>
        </w:p>
        <w:p w14:paraId="00693D06"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08" w:history="1">
            <w:r w:rsidR="006A3862" w:rsidRPr="00E702BA">
              <w:rPr>
                <w:rStyle w:val="ac"/>
                <w:rFonts w:eastAsia="MS Gothic"/>
                <w:noProof/>
                <w:lang w:eastAsia="ru-RU"/>
              </w:rPr>
              <w:t>1.1.</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Область применения</w:t>
            </w:r>
            <w:r w:rsidR="006A3862">
              <w:rPr>
                <w:noProof/>
                <w:webHidden/>
              </w:rPr>
              <w:tab/>
            </w:r>
            <w:r w:rsidR="006A3862">
              <w:rPr>
                <w:noProof/>
                <w:webHidden/>
              </w:rPr>
              <w:fldChar w:fldCharType="begin"/>
            </w:r>
            <w:r w:rsidR="006A3862">
              <w:rPr>
                <w:noProof/>
                <w:webHidden/>
              </w:rPr>
              <w:instrText xml:space="preserve"> PAGEREF _Toc390265608 \h </w:instrText>
            </w:r>
            <w:r w:rsidR="006A3862">
              <w:rPr>
                <w:noProof/>
                <w:webHidden/>
              </w:rPr>
            </w:r>
            <w:r w:rsidR="006A3862">
              <w:rPr>
                <w:noProof/>
                <w:webHidden/>
              </w:rPr>
              <w:fldChar w:fldCharType="separate"/>
            </w:r>
            <w:r w:rsidR="00B70B8F">
              <w:rPr>
                <w:noProof/>
                <w:webHidden/>
              </w:rPr>
              <w:t>67</w:t>
            </w:r>
            <w:r w:rsidR="006A3862">
              <w:rPr>
                <w:noProof/>
                <w:webHidden/>
              </w:rPr>
              <w:fldChar w:fldCharType="end"/>
            </w:r>
          </w:hyperlink>
        </w:p>
        <w:p w14:paraId="6056B70A"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09" w:history="1">
            <w:r w:rsidR="006A3862" w:rsidRPr="00E702BA">
              <w:rPr>
                <w:rStyle w:val="ac"/>
                <w:rFonts w:eastAsia="MS Gothic"/>
                <w:noProof/>
                <w:lang w:eastAsia="ru-RU"/>
              </w:rPr>
              <w:t>2.</w:t>
            </w:r>
            <w:r w:rsidR="006A3862">
              <w:rPr>
                <w:rFonts w:asciiTheme="minorHAnsi" w:eastAsiaTheme="minorEastAsia" w:hAnsiTheme="minorHAnsi"/>
                <w:noProof/>
                <w:sz w:val="22"/>
                <w:lang w:eastAsia="ru-RU"/>
              </w:rPr>
              <w:tab/>
            </w:r>
            <w:r w:rsidR="006A3862" w:rsidRPr="00E702BA">
              <w:rPr>
                <w:rStyle w:val="ac"/>
                <w:rFonts w:eastAsia="MS Gothic"/>
                <w:noProof/>
                <w:shd w:val="clear" w:color="auto" w:fill="FFFFFF"/>
              </w:rPr>
              <w:t>Основания для разработки</w:t>
            </w:r>
            <w:r w:rsidR="006A3862">
              <w:rPr>
                <w:noProof/>
                <w:webHidden/>
              </w:rPr>
              <w:tab/>
            </w:r>
            <w:r w:rsidR="006A3862">
              <w:rPr>
                <w:noProof/>
                <w:webHidden/>
              </w:rPr>
              <w:fldChar w:fldCharType="begin"/>
            </w:r>
            <w:r w:rsidR="006A3862">
              <w:rPr>
                <w:noProof/>
                <w:webHidden/>
              </w:rPr>
              <w:instrText xml:space="preserve"> PAGEREF _Toc390265609 \h </w:instrText>
            </w:r>
            <w:r w:rsidR="006A3862">
              <w:rPr>
                <w:noProof/>
                <w:webHidden/>
              </w:rPr>
            </w:r>
            <w:r w:rsidR="006A3862">
              <w:rPr>
                <w:noProof/>
                <w:webHidden/>
              </w:rPr>
              <w:fldChar w:fldCharType="separate"/>
            </w:r>
            <w:r w:rsidR="00B70B8F">
              <w:rPr>
                <w:noProof/>
                <w:webHidden/>
              </w:rPr>
              <w:t>67</w:t>
            </w:r>
            <w:r w:rsidR="006A3862">
              <w:rPr>
                <w:noProof/>
                <w:webHidden/>
              </w:rPr>
              <w:fldChar w:fldCharType="end"/>
            </w:r>
          </w:hyperlink>
        </w:p>
        <w:p w14:paraId="79B8ECBF"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10" w:history="1">
            <w:r w:rsidR="006A3862" w:rsidRPr="00E702BA">
              <w:rPr>
                <w:rStyle w:val="ac"/>
                <w:rFonts w:eastAsia="MS Gothic"/>
                <w:noProof/>
              </w:rPr>
              <w:t>3.</w:t>
            </w:r>
            <w:r w:rsidR="006A3862">
              <w:rPr>
                <w:rFonts w:asciiTheme="minorHAnsi" w:eastAsiaTheme="minorEastAsia" w:hAnsiTheme="minorHAnsi"/>
                <w:noProof/>
                <w:sz w:val="22"/>
                <w:lang w:eastAsia="ru-RU"/>
              </w:rPr>
              <w:tab/>
            </w:r>
            <w:r w:rsidR="006A3862" w:rsidRPr="00E702BA">
              <w:rPr>
                <w:rStyle w:val="ac"/>
                <w:rFonts w:eastAsia="MS Gothic"/>
                <w:noProof/>
              </w:rPr>
              <w:t>Назначение разработки</w:t>
            </w:r>
            <w:r w:rsidR="006A3862">
              <w:rPr>
                <w:noProof/>
                <w:webHidden/>
              </w:rPr>
              <w:tab/>
            </w:r>
            <w:r w:rsidR="006A3862">
              <w:rPr>
                <w:noProof/>
                <w:webHidden/>
              </w:rPr>
              <w:fldChar w:fldCharType="begin"/>
            </w:r>
            <w:r w:rsidR="006A3862">
              <w:rPr>
                <w:noProof/>
                <w:webHidden/>
              </w:rPr>
              <w:instrText xml:space="preserve"> PAGEREF _Toc390265610 \h </w:instrText>
            </w:r>
            <w:r w:rsidR="006A3862">
              <w:rPr>
                <w:noProof/>
                <w:webHidden/>
              </w:rPr>
            </w:r>
            <w:r w:rsidR="006A3862">
              <w:rPr>
                <w:noProof/>
                <w:webHidden/>
              </w:rPr>
              <w:fldChar w:fldCharType="separate"/>
            </w:r>
            <w:r w:rsidR="00B70B8F">
              <w:rPr>
                <w:noProof/>
                <w:webHidden/>
              </w:rPr>
              <w:t>67</w:t>
            </w:r>
            <w:r w:rsidR="006A3862">
              <w:rPr>
                <w:noProof/>
                <w:webHidden/>
              </w:rPr>
              <w:fldChar w:fldCharType="end"/>
            </w:r>
          </w:hyperlink>
        </w:p>
        <w:p w14:paraId="465F5C1D"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11" w:history="1">
            <w:r w:rsidR="006A3862" w:rsidRPr="00E702BA">
              <w:rPr>
                <w:rStyle w:val="ac"/>
                <w:rFonts w:eastAsia="MS Gothic"/>
                <w:noProof/>
                <w:lang w:eastAsia="ru-RU"/>
              </w:rPr>
              <w:t>3.1.</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Кабинет студента</w:t>
            </w:r>
            <w:r w:rsidR="006A3862">
              <w:rPr>
                <w:noProof/>
                <w:webHidden/>
              </w:rPr>
              <w:tab/>
            </w:r>
            <w:r w:rsidR="006A3862">
              <w:rPr>
                <w:noProof/>
                <w:webHidden/>
              </w:rPr>
              <w:fldChar w:fldCharType="begin"/>
            </w:r>
            <w:r w:rsidR="006A3862">
              <w:rPr>
                <w:noProof/>
                <w:webHidden/>
              </w:rPr>
              <w:instrText xml:space="preserve"> PAGEREF _Toc390265611 \h </w:instrText>
            </w:r>
            <w:r w:rsidR="006A3862">
              <w:rPr>
                <w:noProof/>
                <w:webHidden/>
              </w:rPr>
            </w:r>
            <w:r w:rsidR="006A3862">
              <w:rPr>
                <w:noProof/>
                <w:webHidden/>
              </w:rPr>
              <w:fldChar w:fldCharType="separate"/>
            </w:r>
            <w:r w:rsidR="00B70B8F">
              <w:rPr>
                <w:noProof/>
                <w:webHidden/>
              </w:rPr>
              <w:t>69</w:t>
            </w:r>
            <w:r w:rsidR="006A3862">
              <w:rPr>
                <w:noProof/>
                <w:webHidden/>
              </w:rPr>
              <w:fldChar w:fldCharType="end"/>
            </w:r>
          </w:hyperlink>
        </w:p>
        <w:p w14:paraId="535DA0C5"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12" w:history="1">
            <w:r w:rsidR="006A3862" w:rsidRPr="00E702BA">
              <w:rPr>
                <w:rStyle w:val="ac"/>
                <w:rFonts w:eastAsia="MS Gothic"/>
                <w:noProof/>
                <w:lang w:eastAsia="ru-RU"/>
              </w:rPr>
              <w:t>3.2.</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Кабинет сотрудника факультета</w:t>
            </w:r>
            <w:r w:rsidR="006A3862">
              <w:rPr>
                <w:noProof/>
                <w:webHidden/>
              </w:rPr>
              <w:tab/>
            </w:r>
            <w:r w:rsidR="006A3862">
              <w:rPr>
                <w:noProof/>
                <w:webHidden/>
              </w:rPr>
              <w:fldChar w:fldCharType="begin"/>
            </w:r>
            <w:r w:rsidR="006A3862">
              <w:rPr>
                <w:noProof/>
                <w:webHidden/>
              </w:rPr>
              <w:instrText xml:space="preserve"> PAGEREF _Toc390265612 \h </w:instrText>
            </w:r>
            <w:r w:rsidR="006A3862">
              <w:rPr>
                <w:noProof/>
                <w:webHidden/>
              </w:rPr>
            </w:r>
            <w:r w:rsidR="006A3862">
              <w:rPr>
                <w:noProof/>
                <w:webHidden/>
              </w:rPr>
              <w:fldChar w:fldCharType="separate"/>
            </w:r>
            <w:r w:rsidR="00B70B8F">
              <w:rPr>
                <w:noProof/>
                <w:webHidden/>
              </w:rPr>
              <w:t>71</w:t>
            </w:r>
            <w:r w:rsidR="006A3862">
              <w:rPr>
                <w:noProof/>
                <w:webHidden/>
              </w:rPr>
              <w:fldChar w:fldCharType="end"/>
            </w:r>
          </w:hyperlink>
        </w:p>
        <w:p w14:paraId="49ED9668"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13" w:history="1">
            <w:r w:rsidR="006A3862" w:rsidRPr="00E702BA">
              <w:rPr>
                <w:rStyle w:val="ac"/>
                <w:rFonts w:eastAsia="MS Gothic"/>
                <w:noProof/>
                <w:lang w:eastAsia="ru-RU"/>
              </w:rPr>
              <w:t>3.3.</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Кабинет работодателя</w:t>
            </w:r>
            <w:r w:rsidR="006A3862">
              <w:rPr>
                <w:noProof/>
                <w:webHidden/>
              </w:rPr>
              <w:tab/>
            </w:r>
            <w:r w:rsidR="006A3862">
              <w:rPr>
                <w:noProof/>
                <w:webHidden/>
              </w:rPr>
              <w:fldChar w:fldCharType="begin"/>
            </w:r>
            <w:r w:rsidR="006A3862">
              <w:rPr>
                <w:noProof/>
                <w:webHidden/>
              </w:rPr>
              <w:instrText xml:space="preserve"> PAGEREF _Toc390265613 \h </w:instrText>
            </w:r>
            <w:r w:rsidR="006A3862">
              <w:rPr>
                <w:noProof/>
                <w:webHidden/>
              </w:rPr>
            </w:r>
            <w:r w:rsidR="006A3862">
              <w:rPr>
                <w:noProof/>
                <w:webHidden/>
              </w:rPr>
              <w:fldChar w:fldCharType="separate"/>
            </w:r>
            <w:r w:rsidR="00B70B8F">
              <w:rPr>
                <w:noProof/>
                <w:webHidden/>
              </w:rPr>
              <w:t>72</w:t>
            </w:r>
            <w:r w:rsidR="006A3862">
              <w:rPr>
                <w:noProof/>
                <w:webHidden/>
              </w:rPr>
              <w:fldChar w:fldCharType="end"/>
            </w:r>
          </w:hyperlink>
        </w:p>
        <w:p w14:paraId="3AB002C0"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14" w:history="1">
            <w:r w:rsidR="006A3862" w:rsidRPr="00E702BA">
              <w:rPr>
                <w:rStyle w:val="ac"/>
                <w:rFonts w:eastAsia="MS Gothic"/>
                <w:noProof/>
                <w:lang w:eastAsia="ru-RU"/>
              </w:rPr>
              <w:t>3.4.</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Кабинет администратора</w:t>
            </w:r>
            <w:r w:rsidR="006A3862">
              <w:rPr>
                <w:noProof/>
                <w:webHidden/>
              </w:rPr>
              <w:tab/>
            </w:r>
            <w:r w:rsidR="006A3862">
              <w:rPr>
                <w:noProof/>
                <w:webHidden/>
              </w:rPr>
              <w:fldChar w:fldCharType="begin"/>
            </w:r>
            <w:r w:rsidR="006A3862">
              <w:rPr>
                <w:noProof/>
                <w:webHidden/>
              </w:rPr>
              <w:instrText xml:space="preserve"> PAGEREF _Toc390265614 \h </w:instrText>
            </w:r>
            <w:r w:rsidR="006A3862">
              <w:rPr>
                <w:noProof/>
                <w:webHidden/>
              </w:rPr>
            </w:r>
            <w:r w:rsidR="006A3862">
              <w:rPr>
                <w:noProof/>
                <w:webHidden/>
              </w:rPr>
              <w:fldChar w:fldCharType="separate"/>
            </w:r>
            <w:r w:rsidR="00B70B8F">
              <w:rPr>
                <w:noProof/>
                <w:webHidden/>
              </w:rPr>
              <w:t>72</w:t>
            </w:r>
            <w:r w:rsidR="006A3862">
              <w:rPr>
                <w:noProof/>
                <w:webHidden/>
              </w:rPr>
              <w:fldChar w:fldCharType="end"/>
            </w:r>
          </w:hyperlink>
        </w:p>
        <w:p w14:paraId="0D6659F8"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15" w:history="1">
            <w:r w:rsidR="006A3862" w:rsidRPr="00E702BA">
              <w:rPr>
                <w:rStyle w:val="ac"/>
                <w:rFonts w:eastAsia="MS Gothic"/>
                <w:noProof/>
              </w:rPr>
              <w:t>4.</w:t>
            </w:r>
            <w:r w:rsidR="006A3862">
              <w:rPr>
                <w:rFonts w:asciiTheme="minorHAnsi" w:eastAsiaTheme="minorEastAsia" w:hAnsiTheme="minorHAnsi"/>
                <w:noProof/>
                <w:sz w:val="22"/>
                <w:lang w:eastAsia="ru-RU"/>
              </w:rPr>
              <w:tab/>
            </w:r>
            <w:r w:rsidR="006A3862" w:rsidRPr="00E702BA">
              <w:rPr>
                <w:rStyle w:val="ac"/>
                <w:rFonts w:eastAsia="MS Gothic"/>
                <w:noProof/>
              </w:rPr>
              <w:t>Требования к программе или программному изделию</w:t>
            </w:r>
            <w:r w:rsidR="006A3862">
              <w:rPr>
                <w:noProof/>
                <w:webHidden/>
              </w:rPr>
              <w:tab/>
            </w:r>
            <w:r w:rsidR="006A3862">
              <w:rPr>
                <w:noProof/>
                <w:webHidden/>
              </w:rPr>
              <w:fldChar w:fldCharType="begin"/>
            </w:r>
            <w:r w:rsidR="006A3862">
              <w:rPr>
                <w:noProof/>
                <w:webHidden/>
              </w:rPr>
              <w:instrText xml:space="preserve"> PAGEREF _Toc390265615 \h </w:instrText>
            </w:r>
            <w:r w:rsidR="006A3862">
              <w:rPr>
                <w:noProof/>
                <w:webHidden/>
              </w:rPr>
            </w:r>
            <w:r w:rsidR="006A3862">
              <w:rPr>
                <w:noProof/>
                <w:webHidden/>
              </w:rPr>
              <w:fldChar w:fldCharType="separate"/>
            </w:r>
            <w:r w:rsidR="00B70B8F">
              <w:rPr>
                <w:noProof/>
                <w:webHidden/>
              </w:rPr>
              <w:t>73</w:t>
            </w:r>
            <w:r w:rsidR="006A3862">
              <w:rPr>
                <w:noProof/>
                <w:webHidden/>
              </w:rPr>
              <w:fldChar w:fldCharType="end"/>
            </w:r>
          </w:hyperlink>
        </w:p>
        <w:p w14:paraId="2A9626E2"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16" w:history="1">
            <w:r w:rsidR="006A3862" w:rsidRPr="00E702BA">
              <w:rPr>
                <w:rStyle w:val="ac"/>
                <w:rFonts w:eastAsia="MS Gothic"/>
                <w:noProof/>
                <w:lang w:eastAsia="ru-RU"/>
              </w:rPr>
              <w:t>4.1.</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функциональным характеристикам</w:t>
            </w:r>
            <w:r w:rsidR="006A3862">
              <w:rPr>
                <w:noProof/>
                <w:webHidden/>
              </w:rPr>
              <w:tab/>
            </w:r>
            <w:r w:rsidR="006A3862">
              <w:rPr>
                <w:noProof/>
                <w:webHidden/>
              </w:rPr>
              <w:fldChar w:fldCharType="begin"/>
            </w:r>
            <w:r w:rsidR="006A3862">
              <w:rPr>
                <w:noProof/>
                <w:webHidden/>
              </w:rPr>
              <w:instrText xml:space="preserve"> PAGEREF _Toc390265616 \h </w:instrText>
            </w:r>
            <w:r w:rsidR="006A3862">
              <w:rPr>
                <w:noProof/>
                <w:webHidden/>
              </w:rPr>
            </w:r>
            <w:r w:rsidR="006A3862">
              <w:rPr>
                <w:noProof/>
                <w:webHidden/>
              </w:rPr>
              <w:fldChar w:fldCharType="separate"/>
            </w:r>
            <w:r w:rsidR="00B70B8F">
              <w:rPr>
                <w:noProof/>
                <w:webHidden/>
              </w:rPr>
              <w:t>73</w:t>
            </w:r>
            <w:r w:rsidR="006A3862">
              <w:rPr>
                <w:noProof/>
                <w:webHidden/>
              </w:rPr>
              <w:fldChar w:fldCharType="end"/>
            </w:r>
          </w:hyperlink>
        </w:p>
        <w:p w14:paraId="5D5E70E2"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17" w:history="1">
            <w:r w:rsidR="006A3862" w:rsidRPr="00E702BA">
              <w:rPr>
                <w:rStyle w:val="ac"/>
                <w:noProof/>
                <w:lang w:eastAsia="ru-RU"/>
              </w:rPr>
              <w:t>4.1.1.</w:t>
            </w:r>
            <w:r w:rsidR="006A3862">
              <w:rPr>
                <w:rFonts w:asciiTheme="minorHAnsi" w:eastAsiaTheme="minorEastAsia" w:hAnsiTheme="minorHAnsi"/>
                <w:noProof/>
                <w:sz w:val="22"/>
                <w:lang w:eastAsia="ru-RU"/>
              </w:rPr>
              <w:tab/>
            </w:r>
            <w:r w:rsidR="006A3862" w:rsidRPr="00E702BA">
              <w:rPr>
                <w:rStyle w:val="ac"/>
                <w:noProof/>
                <w:lang w:eastAsia="ru-RU"/>
              </w:rPr>
              <w:t>Функции в кабинете студента</w:t>
            </w:r>
            <w:r w:rsidR="006A3862">
              <w:rPr>
                <w:noProof/>
                <w:webHidden/>
              </w:rPr>
              <w:tab/>
            </w:r>
            <w:r w:rsidR="006A3862">
              <w:rPr>
                <w:noProof/>
                <w:webHidden/>
              </w:rPr>
              <w:fldChar w:fldCharType="begin"/>
            </w:r>
            <w:r w:rsidR="006A3862">
              <w:rPr>
                <w:noProof/>
                <w:webHidden/>
              </w:rPr>
              <w:instrText xml:space="preserve"> PAGEREF _Toc390265617 \h </w:instrText>
            </w:r>
            <w:r w:rsidR="006A3862">
              <w:rPr>
                <w:noProof/>
                <w:webHidden/>
              </w:rPr>
            </w:r>
            <w:r w:rsidR="006A3862">
              <w:rPr>
                <w:noProof/>
                <w:webHidden/>
              </w:rPr>
              <w:fldChar w:fldCharType="separate"/>
            </w:r>
            <w:r w:rsidR="00B70B8F">
              <w:rPr>
                <w:noProof/>
                <w:webHidden/>
              </w:rPr>
              <w:t>73</w:t>
            </w:r>
            <w:r w:rsidR="006A3862">
              <w:rPr>
                <w:noProof/>
                <w:webHidden/>
              </w:rPr>
              <w:fldChar w:fldCharType="end"/>
            </w:r>
          </w:hyperlink>
        </w:p>
        <w:p w14:paraId="0B1D8491"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18" w:history="1">
            <w:r w:rsidR="006A3862" w:rsidRPr="00E702BA">
              <w:rPr>
                <w:rStyle w:val="ac"/>
                <w:noProof/>
                <w:lang w:eastAsia="ru-RU"/>
              </w:rPr>
              <w:t>4.1.2.</w:t>
            </w:r>
            <w:r w:rsidR="006A3862">
              <w:rPr>
                <w:rFonts w:asciiTheme="minorHAnsi" w:eastAsiaTheme="minorEastAsia" w:hAnsiTheme="minorHAnsi"/>
                <w:noProof/>
                <w:sz w:val="22"/>
                <w:lang w:eastAsia="ru-RU"/>
              </w:rPr>
              <w:tab/>
            </w:r>
            <w:r w:rsidR="006A3862" w:rsidRPr="00E702BA">
              <w:rPr>
                <w:rStyle w:val="ac"/>
                <w:noProof/>
                <w:lang w:eastAsia="ru-RU"/>
              </w:rPr>
              <w:t>Функции в кабинете сотрудника факультета</w:t>
            </w:r>
            <w:r w:rsidR="006A3862">
              <w:rPr>
                <w:noProof/>
                <w:webHidden/>
              </w:rPr>
              <w:tab/>
            </w:r>
            <w:r w:rsidR="006A3862">
              <w:rPr>
                <w:noProof/>
                <w:webHidden/>
              </w:rPr>
              <w:fldChar w:fldCharType="begin"/>
            </w:r>
            <w:r w:rsidR="006A3862">
              <w:rPr>
                <w:noProof/>
                <w:webHidden/>
              </w:rPr>
              <w:instrText xml:space="preserve"> PAGEREF _Toc390265618 \h </w:instrText>
            </w:r>
            <w:r w:rsidR="006A3862">
              <w:rPr>
                <w:noProof/>
                <w:webHidden/>
              </w:rPr>
            </w:r>
            <w:r w:rsidR="006A3862">
              <w:rPr>
                <w:noProof/>
                <w:webHidden/>
              </w:rPr>
              <w:fldChar w:fldCharType="separate"/>
            </w:r>
            <w:r w:rsidR="00B70B8F">
              <w:rPr>
                <w:noProof/>
                <w:webHidden/>
              </w:rPr>
              <w:t>78</w:t>
            </w:r>
            <w:r w:rsidR="006A3862">
              <w:rPr>
                <w:noProof/>
                <w:webHidden/>
              </w:rPr>
              <w:fldChar w:fldCharType="end"/>
            </w:r>
          </w:hyperlink>
        </w:p>
        <w:p w14:paraId="067368D3"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19" w:history="1">
            <w:r w:rsidR="006A3862" w:rsidRPr="00E702BA">
              <w:rPr>
                <w:rStyle w:val="ac"/>
                <w:noProof/>
                <w:lang w:eastAsia="ru-RU"/>
              </w:rPr>
              <w:t>4.1.3.</w:t>
            </w:r>
            <w:r w:rsidR="006A3862">
              <w:rPr>
                <w:rFonts w:asciiTheme="minorHAnsi" w:eastAsiaTheme="minorEastAsia" w:hAnsiTheme="minorHAnsi"/>
                <w:noProof/>
                <w:sz w:val="22"/>
                <w:lang w:eastAsia="ru-RU"/>
              </w:rPr>
              <w:tab/>
            </w:r>
            <w:r w:rsidR="006A3862" w:rsidRPr="00E702BA">
              <w:rPr>
                <w:rStyle w:val="ac"/>
                <w:noProof/>
                <w:lang w:eastAsia="ru-RU"/>
              </w:rPr>
              <w:t>Функции в кабинете работодателя</w:t>
            </w:r>
            <w:r w:rsidR="006A3862">
              <w:rPr>
                <w:noProof/>
                <w:webHidden/>
              </w:rPr>
              <w:tab/>
            </w:r>
            <w:r w:rsidR="006A3862">
              <w:rPr>
                <w:noProof/>
                <w:webHidden/>
              </w:rPr>
              <w:fldChar w:fldCharType="begin"/>
            </w:r>
            <w:r w:rsidR="006A3862">
              <w:rPr>
                <w:noProof/>
                <w:webHidden/>
              </w:rPr>
              <w:instrText xml:space="preserve"> PAGEREF _Toc390265619 \h </w:instrText>
            </w:r>
            <w:r w:rsidR="006A3862">
              <w:rPr>
                <w:noProof/>
                <w:webHidden/>
              </w:rPr>
            </w:r>
            <w:r w:rsidR="006A3862">
              <w:rPr>
                <w:noProof/>
                <w:webHidden/>
              </w:rPr>
              <w:fldChar w:fldCharType="separate"/>
            </w:r>
            <w:r w:rsidR="00B70B8F">
              <w:rPr>
                <w:noProof/>
                <w:webHidden/>
              </w:rPr>
              <w:t>81</w:t>
            </w:r>
            <w:r w:rsidR="006A3862">
              <w:rPr>
                <w:noProof/>
                <w:webHidden/>
              </w:rPr>
              <w:fldChar w:fldCharType="end"/>
            </w:r>
          </w:hyperlink>
        </w:p>
        <w:p w14:paraId="14891855"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20" w:history="1">
            <w:r w:rsidR="006A3862" w:rsidRPr="00E702BA">
              <w:rPr>
                <w:rStyle w:val="ac"/>
                <w:noProof/>
                <w:lang w:eastAsia="ru-RU"/>
              </w:rPr>
              <w:t>4.1.4.</w:t>
            </w:r>
            <w:r w:rsidR="006A3862">
              <w:rPr>
                <w:rFonts w:asciiTheme="minorHAnsi" w:eastAsiaTheme="minorEastAsia" w:hAnsiTheme="minorHAnsi"/>
                <w:noProof/>
                <w:sz w:val="22"/>
                <w:lang w:eastAsia="ru-RU"/>
              </w:rPr>
              <w:tab/>
            </w:r>
            <w:r w:rsidR="006A3862" w:rsidRPr="00E702BA">
              <w:rPr>
                <w:rStyle w:val="ac"/>
                <w:noProof/>
                <w:lang w:eastAsia="ru-RU"/>
              </w:rPr>
              <w:t>Функции в кабинете администратора</w:t>
            </w:r>
            <w:r w:rsidR="006A3862">
              <w:rPr>
                <w:noProof/>
                <w:webHidden/>
              </w:rPr>
              <w:tab/>
            </w:r>
            <w:r w:rsidR="006A3862">
              <w:rPr>
                <w:noProof/>
                <w:webHidden/>
              </w:rPr>
              <w:fldChar w:fldCharType="begin"/>
            </w:r>
            <w:r w:rsidR="006A3862">
              <w:rPr>
                <w:noProof/>
                <w:webHidden/>
              </w:rPr>
              <w:instrText xml:space="preserve"> PAGEREF _Toc390265620 \h </w:instrText>
            </w:r>
            <w:r w:rsidR="006A3862">
              <w:rPr>
                <w:noProof/>
                <w:webHidden/>
              </w:rPr>
            </w:r>
            <w:r w:rsidR="006A3862">
              <w:rPr>
                <w:noProof/>
                <w:webHidden/>
              </w:rPr>
              <w:fldChar w:fldCharType="separate"/>
            </w:r>
            <w:r w:rsidR="00B70B8F">
              <w:rPr>
                <w:noProof/>
                <w:webHidden/>
              </w:rPr>
              <w:t>86</w:t>
            </w:r>
            <w:r w:rsidR="006A3862">
              <w:rPr>
                <w:noProof/>
                <w:webHidden/>
              </w:rPr>
              <w:fldChar w:fldCharType="end"/>
            </w:r>
          </w:hyperlink>
        </w:p>
        <w:p w14:paraId="6A7738C3"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1" w:history="1">
            <w:r w:rsidR="006A3862" w:rsidRPr="00E702BA">
              <w:rPr>
                <w:rStyle w:val="ac"/>
                <w:rFonts w:eastAsia="MS Gothic"/>
                <w:noProof/>
                <w:lang w:eastAsia="ru-RU"/>
              </w:rPr>
              <w:t>4.2.</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временным характеристикам</w:t>
            </w:r>
            <w:r w:rsidR="006A3862">
              <w:rPr>
                <w:noProof/>
                <w:webHidden/>
              </w:rPr>
              <w:tab/>
            </w:r>
            <w:r w:rsidR="006A3862">
              <w:rPr>
                <w:noProof/>
                <w:webHidden/>
              </w:rPr>
              <w:fldChar w:fldCharType="begin"/>
            </w:r>
            <w:r w:rsidR="006A3862">
              <w:rPr>
                <w:noProof/>
                <w:webHidden/>
              </w:rPr>
              <w:instrText xml:space="preserve"> PAGEREF _Toc390265621 \h </w:instrText>
            </w:r>
            <w:r w:rsidR="006A3862">
              <w:rPr>
                <w:noProof/>
                <w:webHidden/>
              </w:rPr>
            </w:r>
            <w:r w:rsidR="006A3862">
              <w:rPr>
                <w:noProof/>
                <w:webHidden/>
              </w:rPr>
              <w:fldChar w:fldCharType="separate"/>
            </w:r>
            <w:r w:rsidR="00B70B8F">
              <w:rPr>
                <w:noProof/>
                <w:webHidden/>
              </w:rPr>
              <w:t>86</w:t>
            </w:r>
            <w:r w:rsidR="006A3862">
              <w:rPr>
                <w:noProof/>
                <w:webHidden/>
              </w:rPr>
              <w:fldChar w:fldCharType="end"/>
            </w:r>
          </w:hyperlink>
        </w:p>
        <w:p w14:paraId="7AC98068"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2" w:history="1">
            <w:r w:rsidR="006A3862" w:rsidRPr="00E702BA">
              <w:rPr>
                <w:rStyle w:val="ac"/>
                <w:rFonts w:eastAsia="MS Gothic"/>
                <w:noProof/>
                <w:lang w:eastAsia="ru-RU"/>
              </w:rPr>
              <w:t>4.3.</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надежности</w:t>
            </w:r>
            <w:r w:rsidR="006A3862">
              <w:rPr>
                <w:noProof/>
                <w:webHidden/>
              </w:rPr>
              <w:tab/>
            </w:r>
            <w:r w:rsidR="006A3862">
              <w:rPr>
                <w:noProof/>
                <w:webHidden/>
              </w:rPr>
              <w:fldChar w:fldCharType="begin"/>
            </w:r>
            <w:r w:rsidR="006A3862">
              <w:rPr>
                <w:noProof/>
                <w:webHidden/>
              </w:rPr>
              <w:instrText xml:space="preserve"> PAGEREF _Toc390265622 \h </w:instrText>
            </w:r>
            <w:r w:rsidR="006A3862">
              <w:rPr>
                <w:noProof/>
                <w:webHidden/>
              </w:rPr>
            </w:r>
            <w:r w:rsidR="006A3862">
              <w:rPr>
                <w:noProof/>
                <w:webHidden/>
              </w:rPr>
              <w:fldChar w:fldCharType="separate"/>
            </w:r>
            <w:r w:rsidR="00B70B8F">
              <w:rPr>
                <w:noProof/>
                <w:webHidden/>
              </w:rPr>
              <w:t>88</w:t>
            </w:r>
            <w:r w:rsidR="006A3862">
              <w:rPr>
                <w:noProof/>
                <w:webHidden/>
              </w:rPr>
              <w:fldChar w:fldCharType="end"/>
            </w:r>
          </w:hyperlink>
        </w:p>
        <w:p w14:paraId="1F500161"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3" w:history="1">
            <w:r w:rsidR="006A3862" w:rsidRPr="00E702BA">
              <w:rPr>
                <w:rStyle w:val="ac"/>
                <w:rFonts w:eastAsia="MS Gothic"/>
                <w:noProof/>
                <w:lang w:eastAsia="ru-RU"/>
              </w:rPr>
              <w:t>4.4.</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Условия эксплуатации</w:t>
            </w:r>
            <w:r w:rsidR="006A3862">
              <w:rPr>
                <w:noProof/>
                <w:webHidden/>
              </w:rPr>
              <w:tab/>
            </w:r>
            <w:r w:rsidR="006A3862">
              <w:rPr>
                <w:noProof/>
                <w:webHidden/>
              </w:rPr>
              <w:fldChar w:fldCharType="begin"/>
            </w:r>
            <w:r w:rsidR="006A3862">
              <w:rPr>
                <w:noProof/>
                <w:webHidden/>
              </w:rPr>
              <w:instrText xml:space="preserve"> PAGEREF _Toc390265623 \h </w:instrText>
            </w:r>
            <w:r w:rsidR="006A3862">
              <w:rPr>
                <w:noProof/>
                <w:webHidden/>
              </w:rPr>
            </w:r>
            <w:r w:rsidR="006A3862">
              <w:rPr>
                <w:noProof/>
                <w:webHidden/>
              </w:rPr>
              <w:fldChar w:fldCharType="separate"/>
            </w:r>
            <w:r w:rsidR="00B70B8F">
              <w:rPr>
                <w:noProof/>
                <w:webHidden/>
              </w:rPr>
              <w:t>89</w:t>
            </w:r>
            <w:r w:rsidR="006A3862">
              <w:rPr>
                <w:noProof/>
                <w:webHidden/>
              </w:rPr>
              <w:fldChar w:fldCharType="end"/>
            </w:r>
          </w:hyperlink>
        </w:p>
        <w:p w14:paraId="5B51B9C8"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4" w:history="1">
            <w:r w:rsidR="006A3862" w:rsidRPr="00E702BA">
              <w:rPr>
                <w:rStyle w:val="ac"/>
                <w:rFonts w:eastAsia="MS Gothic"/>
                <w:noProof/>
                <w:lang w:eastAsia="ru-RU"/>
              </w:rPr>
              <w:t>4.5.</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составу и параметрам технических средств</w:t>
            </w:r>
            <w:r w:rsidR="006A3862">
              <w:rPr>
                <w:noProof/>
                <w:webHidden/>
              </w:rPr>
              <w:tab/>
            </w:r>
            <w:r w:rsidR="006A3862">
              <w:rPr>
                <w:noProof/>
                <w:webHidden/>
              </w:rPr>
              <w:fldChar w:fldCharType="begin"/>
            </w:r>
            <w:r w:rsidR="006A3862">
              <w:rPr>
                <w:noProof/>
                <w:webHidden/>
              </w:rPr>
              <w:instrText xml:space="preserve"> PAGEREF _Toc390265624 \h </w:instrText>
            </w:r>
            <w:r w:rsidR="006A3862">
              <w:rPr>
                <w:noProof/>
                <w:webHidden/>
              </w:rPr>
            </w:r>
            <w:r w:rsidR="006A3862">
              <w:rPr>
                <w:noProof/>
                <w:webHidden/>
              </w:rPr>
              <w:fldChar w:fldCharType="separate"/>
            </w:r>
            <w:r w:rsidR="00B70B8F">
              <w:rPr>
                <w:noProof/>
                <w:webHidden/>
              </w:rPr>
              <w:t>90</w:t>
            </w:r>
            <w:r w:rsidR="006A3862">
              <w:rPr>
                <w:noProof/>
                <w:webHidden/>
              </w:rPr>
              <w:fldChar w:fldCharType="end"/>
            </w:r>
          </w:hyperlink>
        </w:p>
        <w:p w14:paraId="69511BCC"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25" w:history="1">
            <w:r w:rsidR="006A3862" w:rsidRPr="00E702BA">
              <w:rPr>
                <w:rStyle w:val="ac"/>
                <w:noProof/>
              </w:rPr>
              <w:t>4.5.1.</w:t>
            </w:r>
            <w:r w:rsidR="006A3862">
              <w:rPr>
                <w:rFonts w:asciiTheme="minorHAnsi" w:eastAsiaTheme="minorEastAsia" w:hAnsiTheme="minorHAnsi"/>
                <w:noProof/>
                <w:sz w:val="22"/>
                <w:lang w:eastAsia="ru-RU"/>
              </w:rPr>
              <w:tab/>
            </w:r>
            <w:r w:rsidR="006A3862" w:rsidRPr="00E702BA">
              <w:rPr>
                <w:rStyle w:val="ac"/>
                <w:noProof/>
              </w:rPr>
              <w:t>Рекомендуемые требования</w:t>
            </w:r>
            <w:r w:rsidR="006A3862">
              <w:rPr>
                <w:noProof/>
                <w:webHidden/>
              </w:rPr>
              <w:tab/>
            </w:r>
            <w:r w:rsidR="006A3862">
              <w:rPr>
                <w:noProof/>
                <w:webHidden/>
              </w:rPr>
              <w:fldChar w:fldCharType="begin"/>
            </w:r>
            <w:r w:rsidR="006A3862">
              <w:rPr>
                <w:noProof/>
                <w:webHidden/>
              </w:rPr>
              <w:instrText xml:space="preserve"> PAGEREF _Toc390265625 \h </w:instrText>
            </w:r>
            <w:r w:rsidR="006A3862">
              <w:rPr>
                <w:noProof/>
                <w:webHidden/>
              </w:rPr>
            </w:r>
            <w:r w:rsidR="006A3862">
              <w:rPr>
                <w:noProof/>
                <w:webHidden/>
              </w:rPr>
              <w:fldChar w:fldCharType="separate"/>
            </w:r>
            <w:r w:rsidR="00B70B8F">
              <w:rPr>
                <w:noProof/>
                <w:webHidden/>
              </w:rPr>
              <w:t>91</w:t>
            </w:r>
            <w:r w:rsidR="006A3862">
              <w:rPr>
                <w:noProof/>
                <w:webHidden/>
              </w:rPr>
              <w:fldChar w:fldCharType="end"/>
            </w:r>
          </w:hyperlink>
        </w:p>
        <w:p w14:paraId="67A461C2" w14:textId="77777777" w:rsidR="006A3862" w:rsidRDefault="00655FFB" w:rsidP="006A3862">
          <w:pPr>
            <w:pStyle w:val="34"/>
            <w:tabs>
              <w:tab w:val="left" w:pos="1540"/>
              <w:tab w:val="right" w:leader="dot" w:pos="9345"/>
            </w:tabs>
            <w:spacing w:after="0"/>
            <w:rPr>
              <w:rFonts w:asciiTheme="minorHAnsi" w:eastAsiaTheme="minorEastAsia" w:hAnsiTheme="minorHAnsi"/>
              <w:noProof/>
              <w:sz w:val="22"/>
              <w:lang w:eastAsia="ru-RU"/>
            </w:rPr>
          </w:pPr>
          <w:hyperlink w:anchor="_Toc390265626" w:history="1">
            <w:r w:rsidR="006A3862" w:rsidRPr="00E702BA">
              <w:rPr>
                <w:rStyle w:val="ac"/>
                <w:noProof/>
              </w:rPr>
              <w:t>4.5.2.</w:t>
            </w:r>
            <w:r w:rsidR="006A3862">
              <w:rPr>
                <w:rFonts w:asciiTheme="minorHAnsi" w:eastAsiaTheme="minorEastAsia" w:hAnsiTheme="minorHAnsi"/>
                <w:noProof/>
                <w:sz w:val="22"/>
                <w:lang w:eastAsia="ru-RU"/>
              </w:rPr>
              <w:tab/>
            </w:r>
            <w:r w:rsidR="006A3862" w:rsidRPr="00E702BA">
              <w:rPr>
                <w:rStyle w:val="ac"/>
                <w:noProof/>
              </w:rPr>
              <w:t>Минимальные требования</w:t>
            </w:r>
            <w:r w:rsidR="006A3862">
              <w:rPr>
                <w:noProof/>
                <w:webHidden/>
              </w:rPr>
              <w:tab/>
            </w:r>
            <w:r w:rsidR="006A3862">
              <w:rPr>
                <w:noProof/>
                <w:webHidden/>
              </w:rPr>
              <w:fldChar w:fldCharType="begin"/>
            </w:r>
            <w:r w:rsidR="006A3862">
              <w:rPr>
                <w:noProof/>
                <w:webHidden/>
              </w:rPr>
              <w:instrText xml:space="preserve"> PAGEREF _Toc390265626 \h </w:instrText>
            </w:r>
            <w:r w:rsidR="006A3862">
              <w:rPr>
                <w:noProof/>
                <w:webHidden/>
              </w:rPr>
            </w:r>
            <w:r w:rsidR="006A3862">
              <w:rPr>
                <w:noProof/>
                <w:webHidden/>
              </w:rPr>
              <w:fldChar w:fldCharType="separate"/>
            </w:r>
            <w:r w:rsidR="00B70B8F">
              <w:rPr>
                <w:noProof/>
                <w:webHidden/>
              </w:rPr>
              <w:t>91</w:t>
            </w:r>
            <w:r w:rsidR="006A3862">
              <w:rPr>
                <w:noProof/>
                <w:webHidden/>
              </w:rPr>
              <w:fldChar w:fldCharType="end"/>
            </w:r>
          </w:hyperlink>
        </w:p>
        <w:p w14:paraId="28474AF6"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7" w:history="1">
            <w:r w:rsidR="006A3862" w:rsidRPr="00E702BA">
              <w:rPr>
                <w:rStyle w:val="ac"/>
                <w:rFonts w:eastAsia="MS Gothic"/>
                <w:noProof/>
                <w:lang w:eastAsia="ru-RU"/>
              </w:rPr>
              <w:t>4.6.</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информационной и программной совместимости</w:t>
            </w:r>
            <w:r w:rsidR="006A3862">
              <w:rPr>
                <w:noProof/>
                <w:webHidden/>
              </w:rPr>
              <w:tab/>
            </w:r>
            <w:r w:rsidR="006A3862">
              <w:rPr>
                <w:noProof/>
                <w:webHidden/>
              </w:rPr>
              <w:fldChar w:fldCharType="begin"/>
            </w:r>
            <w:r w:rsidR="006A3862">
              <w:rPr>
                <w:noProof/>
                <w:webHidden/>
              </w:rPr>
              <w:instrText xml:space="preserve"> PAGEREF _Toc390265627 \h </w:instrText>
            </w:r>
            <w:r w:rsidR="006A3862">
              <w:rPr>
                <w:noProof/>
                <w:webHidden/>
              </w:rPr>
            </w:r>
            <w:r w:rsidR="006A3862">
              <w:rPr>
                <w:noProof/>
                <w:webHidden/>
              </w:rPr>
              <w:fldChar w:fldCharType="separate"/>
            </w:r>
            <w:r w:rsidR="00B70B8F">
              <w:rPr>
                <w:noProof/>
                <w:webHidden/>
              </w:rPr>
              <w:t>92</w:t>
            </w:r>
            <w:r w:rsidR="006A3862">
              <w:rPr>
                <w:noProof/>
                <w:webHidden/>
              </w:rPr>
              <w:fldChar w:fldCharType="end"/>
            </w:r>
          </w:hyperlink>
        </w:p>
        <w:p w14:paraId="52138008"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8" w:history="1">
            <w:r w:rsidR="006A3862" w:rsidRPr="00E702BA">
              <w:rPr>
                <w:rStyle w:val="ac"/>
                <w:rFonts w:eastAsia="MS Gothic"/>
                <w:noProof/>
                <w:lang w:eastAsia="ru-RU"/>
              </w:rPr>
              <w:t>4.7.</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защите информации и программ</w:t>
            </w:r>
            <w:r w:rsidR="006A3862">
              <w:rPr>
                <w:noProof/>
                <w:webHidden/>
              </w:rPr>
              <w:tab/>
            </w:r>
            <w:r w:rsidR="006A3862">
              <w:rPr>
                <w:noProof/>
                <w:webHidden/>
              </w:rPr>
              <w:fldChar w:fldCharType="begin"/>
            </w:r>
            <w:r w:rsidR="006A3862">
              <w:rPr>
                <w:noProof/>
                <w:webHidden/>
              </w:rPr>
              <w:instrText xml:space="preserve"> PAGEREF _Toc390265628 \h </w:instrText>
            </w:r>
            <w:r w:rsidR="006A3862">
              <w:rPr>
                <w:noProof/>
                <w:webHidden/>
              </w:rPr>
            </w:r>
            <w:r w:rsidR="006A3862">
              <w:rPr>
                <w:noProof/>
                <w:webHidden/>
              </w:rPr>
              <w:fldChar w:fldCharType="separate"/>
            </w:r>
            <w:r w:rsidR="00B70B8F">
              <w:rPr>
                <w:noProof/>
                <w:webHidden/>
              </w:rPr>
              <w:t>92</w:t>
            </w:r>
            <w:r w:rsidR="006A3862">
              <w:rPr>
                <w:noProof/>
                <w:webHidden/>
              </w:rPr>
              <w:fldChar w:fldCharType="end"/>
            </w:r>
          </w:hyperlink>
        </w:p>
        <w:p w14:paraId="51238361"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29" w:history="1">
            <w:r w:rsidR="006A3862" w:rsidRPr="00E702BA">
              <w:rPr>
                <w:rStyle w:val="ac"/>
                <w:rFonts w:eastAsia="MS Gothic"/>
                <w:noProof/>
                <w:lang w:eastAsia="ru-RU"/>
              </w:rPr>
              <w:t>4.8.</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маркировке и упаковке</w:t>
            </w:r>
            <w:r w:rsidR="006A3862">
              <w:rPr>
                <w:noProof/>
                <w:webHidden/>
              </w:rPr>
              <w:tab/>
            </w:r>
            <w:r w:rsidR="006A3862">
              <w:rPr>
                <w:noProof/>
                <w:webHidden/>
              </w:rPr>
              <w:fldChar w:fldCharType="begin"/>
            </w:r>
            <w:r w:rsidR="006A3862">
              <w:rPr>
                <w:noProof/>
                <w:webHidden/>
              </w:rPr>
              <w:instrText xml:space="preserve"> PAGEREF _Toc390265629 \h </w:instrText>
            </w:r>
            <w:r w:rsidR="006A3862">
              <w:rPr>
                <w:noProof/>
                <w:webHidden/>
              </w:rPr>
            </w:r>
            <w:r w:rsidR="006A3862">
              <w:rPr>
                <w:noProof/>
                <w:webHidden/>
              </w:rPr>
              <w:fldChar w:fldCharType="separate"/>
            </w:r>
            <w:r w:rsidR="00B70B8F">
              <w:rPr>
                <w:noProof/>
                <w:webHidden/>
              </w:rPr>
              <w:t>92</w:t>
            </w:r>
            <w:r w:rsidR="006A3862">
              <w:rPr>
                <w:noProof/>
                <w:webHidden/>
              </w:rPr>
              <w:fldChar w:fldCharType="end"/>
            </w:r>
          </w:hyperlink>
        </w:p>
        <w:p w14:paraId="5A73FD39"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30" w:history="1">
            <w:r w:rsidR="006A3862" w:rsidRPr="00E702BA">
              <w:rPr>
                <w:rStyle w:val="ac"/>
                <w:rFonts w:eastAsia="MS Gothic"/>
                <w:noProof/>
                <w:lang w:eastAsia="ru-RU"/>
              </w:rPr>
              <w:t>4.9.</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транспортированию и хранению</w:t>
            </w:r>
            <w:r w:rsidR="006A3862">
              <w:rPr>
                <w:noProof/>
                <w:webHidden/>
              </w:rPr>
              <w:tab/>
            </w:r>
            <w:r w:rsidR="006A3862">
              <w:rPr>
                <w:noProof/>
                <w:webHidden/>
              </w:rPr>
              <w:fldChar w:fldCharType="begin"/>
            </w:r>
            <w:r w:rsidR="006A3862">
              <w:rPr>
                <w:noProof/>
                <w:webHidden/>
              </w:rPr>
              <w:instrText xml:space="preserve"> PAGEREF _Toc390265630 \h </w:instrText>
            </w:r>
            <w:r w:rsidR="006A3862">
              <w:rPr>
                <w:noProof/>
                <w:webHidden/>
              </w:rPr>
            </w:r>
            <w:r w:rsidR="006A3862">
              <w:rPr>
                <w:noProof/>
                <w:webHidden/>
              </w:rPr>
              <w:fldChar w:fldCharType="separate"/>
            </w:r>
            <w:r w:rsidR="00B70B8F">
              <w:rPr>
                <w:noProof/>
                <w:webHidden/>
              </w:rPr>
              <w:t>92</w:t>
            </w:r>
            <w:r w:rsidR="006A3862">
              <w:rPr>
                <w:noProof/>
                <w:webHidden/>
              </w:rPr>
              <w:fldChar w:fldCharType="end"/>
            </w:r>
          </w:hyperlink>
        </w:p>
        <w:p w14:paraId="2EC65D82"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31" w:history="1">
            <w:r w:rsidR="006A3862" w:rsidRPr="00E702BA">
              <w:rPr>
                <w:rStyle w:val="ac"/>
                <w:rFonts w:eastAsia="MS Gothic"/>
                <w:noProof/>
              </w:rPr>
              <w:t>4.10.</w:t>
            </w:r>
            <w:r w:rsidR="006A3862">
              <w:rPr>
                <w:rFonts w:asciiTheme="minorHAnsi" w:eastAsiaTheme="minorEastAsia" w:hAnsiTheme="minorHAnsi"/>
                <w:noProof/>
                <w:sz w:val="22"/>
                <w:lang w:eastAsia="ru-RU"/>
              </w:rPr>
              <w:tab/>
            </w:r>
            <w:r w:rsidR="006A3862" w:rsidRPr="00E702BA">
              <w:rPr>
                <w:rStyle w:val="ac"/>
                <w:rFonts w:eastAsia="MS Gothic"/>
                <w:noProof/>
              </w:rPr>
              <w:t>Требования к эргономике и технической эстетике</w:t>
            </w:r>
            <w:r w:rsidR="006A3862">
              <w:rPr>
                <w:noProof/>
                <w:webHidden/>
              </w:rPr>
              <w:tab/>
            </w:r>
            <w:r w:rsidR="006A3862">
              <w:rPr>
                <w:noProof/>
                <w:webHidden/>
              </w:rPr>
              <w:fldChar w:fldCharType="begin"/>
            </w:r>
            <w:r w:rsidR="006A3862">
              <w:rPr>
                <w:noProof/>
                <w:webHidden/>
              </w:rPr>
              <w:instrText xml:space="preserve"> PAGEREF _Toc390265631 \h </w:instrText>
            </w:r>
            <w:r w:rsidR="006A3862">
              <w:rPr>
                <w:noProof/>
                <w:webHidden/>
              </w:rPr>
            </w:r>
            <w:r w:rsidR="006A3862">
              <w:rPr>
                <w:noProof/>
                <w:webHidden/>
              </w:rPr>
              <w:fldChar w:fldCharType="separate"/>
            </w:r>
            <w:r w:rsidR="00B70B8F">
              <w:rPr>
                <w:noProof/>
                <w:webHidden/>
              </w:rPr>
              <w:t>92</w:t>
            </w:r>
            <w:r w:rsidR="006A3862">
              <w:rPr>
                <w:noProof/>
                <w:webHidden/>
              </w:rPr>
              <w:fldChar w:fldCharType="end"/>
            </w:r>
          </w:hyperlink>
        </w:p>
        <w:p w14:paraId="0AFE09FD" w14:textId="77777777" w:rsidR="006A3862" w:rsidRDefault="00655FFB" w:rsidP="006A3862">
          <w:pPr>
            <w:pStyle w:val="24"/>
            <w:tabs>
              <w:tab w:val="left" w:pos="1100"/>
              <w:tab w:val="right" w:leader="dot" w:pos="9345"/>
            </w:tabs>
            <w:spacing w:after="0"/>
            <w:rPr>
              <w:rFonts w:asciiTheme="minorHAnsi" w:eastAsiaTheme="minorEastAsia" w:hAnsiTheme="minorHAnsi"/>
              <w:noProof/>
              <w:sz w:val="22"/>
              <w:lang w:eastAsia="ru-RU"/>
            </w:rPr>
          </w:pPr>
          <w:hyperlink w:anchor="_Toc390265632" w:history="1">
            <w:r w:rsidR="006A3862" w:rsidRPr="00E702BA">
              <w:rPr>
                <w:rStyle w:val="ac"/>
                <w:rFonts w:eastAsia="MS Gothic"/>
                <w:noProof/>
                <w:lang w:eastAsia="ru-RU"/>
              </w:rPr>
              <w:t>4.11.</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Специальные требования</w:t>
            </w:r>
            <w:r w:rsidR="006A3862">
              <w:rPr>
                <w:noProof/>
                <w:webHidden/>
              </w:rPr>
              <w:tab/>
            </w:r>
            <w:r w:rsidR="006A3862">
              <w:rPr>
                <w:noProof/>
                <w:webHidden/>
              </w:rPr>
              <w:fldChar w:fldCharType="begin"/>
            </w:r>
            <w:r w:rsidR="006A3862">
              <w:rPr>
                <w:noProof/>
                <w:webHidden/>
              </w:rPr>
              <w:instrText xml:space="preserve"> PAGEREF _Toc390265632 \h </w:instrText>
            </w:r>
            <w:r w:rsidR="006A3862">
              <w:rPr>
                <w:noProof/>
                <w:webHidden/>
              </w:rPr>
            </w:r>
            <w:r w:rsidR="006A3862">
              <w:rPr>
                <w:noProof/>
                <w:webHidden/>
              </w:rPr>
              <w:fldChar w:fldCharType="separate"/>
            </w:r>
            <w:r w:rsidR="00B70B8F">
              <w:rPr>
                <w:noProof/>
                <w:webHidden/>
              </w:rPr>
              <w:t>93</w:t>
            </w:r>
            <w:r w:rsidR="006A3862">
              <w:rPr>
                <w:noProof/>
                <w:webHidden/>
              </w:rPr>
              <w:fldChar w:fldCharType="end"/>
            </w:r>
          </w:hyperlink>
        </w:p>
        <w:p w14:paraId="4ED1E682"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33" w:history="1">
            <w:r w:rsidR="006A3862" w:rsidRPr="00E702BA">
              <w:rPr>
                <w:rStyle w:val="ac"/>
                <w:rFonts w:eastAsia="MS Gothic"/>
                <w:noProof/>
                <w:lang w:eastAsia="ru-RU"/>
              </w:rPr>
              <w:t>5.</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Требования к программной документации</w:t>
            </w:r>
            <w:r w:rsidR="006A3862">
              <w:rPr>
                <w:noProof/>
                <w:webHidden/>
              </w:rPr>
              <w:tab/>
            </w:r>
            <w:r w:rsidR="006A3862">
              <w:rPr>
                <w:noProof/>
                <w:webHidden/>
              </w:rPr>
              <w:fldChar w:fldCharType="begin"/>
            </w:r>
            <w:r w:rsidR="006A3862">
              <w:rPr>
                <w:noProof/>
                <w:webHidden/>
              </w:rPr>
              <w:instrText xml:space="preserve"> PAGEREF _Toc390265633 \h </w:instrText>
            </w:r>
            <w:r w:rsidR="006A3862">
              <w:rPr>
                <w:noProof/>
                <w:webHidden/>
              </w:rPr>
            </w:r>
            <w:r w:rsidR="006A3862">
              <w:rPr>
                <w:noProof/>
                <w:webHidden/>
              </w:rPr>
              <w:fldChar w:fldCharType="separate"/>
            </w:r>
            <w:r w:rsidR="00B70B8F">
              <w:rPr>
                <w:noProof/>
                <w:webHidden/>
              </w:rPr>
              <w:t>93</w:t>
            </w:r>
            <w:r w:rsidR="006A3862">
              <w:rPr>
                <w:noProof/>
                <w:webHidden/>
              </w:rPr>
              <w:fldChar w:fldCharType="end"/>
            </w:r>
          </w:hyperlink>
        </w:p>
        <w:p w14:paraId="6584DA86"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34" w:history="1">
            <w:r w:rsidR="006A3862" w:rsidRPr="00E702BA">
              <w:rPr>
                <w:rStyle w:val="ac"/>
                <w:rFonts w:eastAsia="MS Gothic"/>
                <w:noProof/>
                <w:lang w:eastAsia="ru-RU"/>
              </w:rPr>
              <w:t>6.</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Технико-экономические показатели</w:t>
            </w:r>
            <w:r w:rsidR="006A3862">
              <w:rPr>
                <w:noProof/>
                <w:webHidden/>
              </w:rPr>
              <w:tab/>
            </w:r>
            <w:r w:rsidR="006A3862">
              <w:rPr>
                <w:noProof/>
                <w:webHidden/>
              </w:rPr>
              <w:fldChar w:fldCharType="begin"/>
            </w:r>
            <w:r w:rsidR="006A3862">
              <w:rPr>
                <w:noProof/>
                <w:webHidden/>
              </w:rPr>
              <w:instrText xml:space="preserve"> PAGEREF _Toc390265634 \h </w:instrText>
            </w:r>
            <w:r w:rsidR="006A3862">
              <w:rPr>
                <w:noProof/>
                <w:webHidden/>
              </w:rPr>
            </w:r>
            <w:r w:rsidR="006A3862">
              <w:rPr>
                <w:noProof/>
                <w:webHidden/>
              </w:rPr>
              <w:fldChar w:fldCharType="separate"/>
            </w:r>
            <w:r w:rsidR="00B70B8F">
              <w:rPr>
                <w:noProof/>
                <w:webHidden/>
              </w:rPr>
              <w:t>94</w:t>
            </w:r>
            <w:r w:rsidR="006A3862">
              <w:rPr>
                <w:noProof/>
                <w:webHidden/>
              </w:rPr>
              <w:fldChar w:fldCharType="end"/>
            </w:r>
          </w:hyperlink>
        </w:p>
        <w:p w14:paraId="34C02397" w14:textId="77777777" w:rsidR="006A3862" w:rsidRDefault="00655FFB" w:rsidP="006A3862">
          <w:pPr>
            <w:pStyle w:val="12"/>
            <w:tabs>
              <w:tab w:val="left" w:pos="520"/>
            </w:tabs>
            <w:rPr>
              <w:rFonts w:asciiTheme="minorHAnsi" w:eastAsiaTheme="minorEastAsia" w:hAnsiTheme="minorHAnsi"/>
              <w:noProof/>
              <w:sz w:val="22"/>
              <w:lang w:eastAsia="ru-RU"/>
            </w:rPr>
          </w:pPr>
          <w:hyperlink w:anchor="_Toc390265635" w:history="1">
            <w:r w:rsidR="006A3862" w:rsidRPr="00E702BA">
              <w:rPr>
                <w:rStyle w:val="ac"/>
                <w:rFonts w:eastAsia="MS Gothic"/>
                <w:noProof/>
                <w:lang w:eastAsia="ru-RU"/>
              </w:rPr>
              <w:t>7.</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Стадии и этапы разработки</w:t>
            </w:r>
            <w:r w:rsidR="006A3862">
              <w:rPr>
                <w:noProof/>
                <w:webHidden/>
              </w:rPr>
              <w:tab/>
            </w:r>
            <w:r w:rsidR="006A3862">
              <w:rPr>
                <w:noProof/>
                <w:webHidden/>
              </w:rPr>
              <w:fldChar w:fldCharType="begin"/>
            </w:r>
            <w:r w:rsidR="006A3862">
              <w:rPr>
                <w:noProof/>
                <w:webHidden/>
              </w:rPr>
              <w:instrText xml:space="preserve"> PAGEREF _Toc390265635 \h </w:instrText>
            </w:r>
            <w:r w:rsidR="006A3862">
              <w:rPr>
                <w:noProof/>
                <w:webHidden/>
              </w:rPr>
            </w:r>
            <w:r w:rsidR="006A3862">
              <w:rPr>
                <w:noProof/>
                <w:webHidden/>
              </w:rPr>
              <w:fldChar w:fldCharType="separate"/>
            </w:r>
            <w:r w:rsidR="00B70B8F">
              <w:rPr>
                <w:noProof/>
                <w:webHidden/>
              </w:rPr>
              <w:t>94</w:t>
            </w:r>
            <w:r w:rsidR="006A3862">
              <w:rPr>
                <w:noProof/>
                <w:webHidden/>
              </w:rPr>
              <w:fldChar w:fldCharType="end"/>
            </w:r>
          </w:hyperlink>
        </w:p>
        <w:p w14:paraId="45C4CBC0" w14:textId="5926DC68" w:rsidR="00FC44FA" w:rsidRPr="00D844D5" w:rsidRDefault="00655FFB" w:rsidP="006A3862">
          <w:pPr>
            <w:pStyle w:val="12"/>
            <w:tabs>
              <w:tab w:val="left" w:pos="520"/>
            </w:tabs>
          </w:pPr>
          <w:hyperlink w:anchor="_Toc390265636" w:history="1">
            <w:r w:rsidR="006A3862" w:rsidRPr="00E702BA">
              <w:rPr>
                <w:rStyle w:val="ac"/>
                <w:rFonts w:eastAsia="MS Gothic"/>
                <w:noProof/>
                <w:lang w:eastAsia="ru-RU"/>
              </w:rPr>
              <w:t>8.</w:t>
            </w:r>
            <w:r w:rsidR="006A3862">
              <w:rPr>
                <w:rFonts w:asciiTheme="minorHAnsi" w:eastAsiaTheme="minorEastAsia" w:hAnsiTheme="minorHAnsi"/>
                <w:noProof/>
                <w:sz w:val="22"/>
                <w:lang w:eastAsia="ru-RU"/>
              </w:rPr>
              <w:tab/>
            </w:r>
            <w:r w:rsidR="006A3862" w:rsidRPr="00E702BA">
              <w:rPr>
                <w:rStyle w:val="ac"/>
                <w:rFonts w:eastAsia="MS Gothic"/>
                <w:noProof/>
                <w:lang w:eastAsia="ru-RU"/>
              </w:rPr>
              <w:t>Порядок контроля и приемки</w:t>
            </w:r>
            <w:r w:rsidR="006A3862">
              <w:rPr>
                <w:noProof/>
                <w:webHidden/>
              </w:rPr>
              <w:tab/>
            </w:r>
            <w:r w:rsidR="006A3862">
              <w:rPr>
                <w:noProof/>
                <w:webHidden/>
              </w:rPr>
              <w:fldChar w:fldCharType="begin"/>
            </w:r>
            <w:r w:rsidR="006A3862">
              <w:rPr>
                <w:noProof/>
                <w:webHidden/>
              </w:rPr>
              <w:instrText xml:space="preserve"> PAGEREF _Toc390265636 \h </w:instrText>
            </w:r>
            <w:r w:rsidR="006A3862">
              <w:rPr>
                <w:noProof/>
                <w:webHidden/>
              </w:rPr>
            </w:r>
            <w:r w:rsidR="006A3862">
              <w:rPr>
                <w:noProof/>
                <w:webHidden/>
              </w:rPr>
              <w:fldChar w:fldCharType="separate"/>
            </w:r>
            <w:r w:rsidR="00B70B8F">
              <w:rPr>
                <w:noProof/>
                <w:webHidden/>
              </w:rPr>
              <w:t>95</w:t>
            </w:r>
            <w:r w:rsidR="006A3862">
              <w:rPr>
                <w:noProof/>
                <w:webHidden/>
              </w:rPr>
              <w:fldChar w:fldCharType="end"/>
            </w:r>
          </w:hyperlink>
          <w:r w:rsidR="006A3862">
            <w:rPr>
              <w:rFonts w:eastAsia="Calibri" w:cs="Times New Roman"/>
            </w:rPr>
            <w:fldChar w:fldCharType="end"/>
          </w:r>
        </w:p>
      </w:sdtContent>
    </w:sdt>
    <w:bookmarkEnd w:id="218" w:displacedByCustomXml="prev"/>
    <w:p w14:paraId="29C9578C" w14:textId="527BAE67" w:rsidR="006D31AD" w:rsidRPr="00112710" w:rsidRDefault="006D31AD" w:rsidP="00EC127A">
      <w:pPr>
        <w:pStyle w:val="17"/>
        <w:numPr>
          <w:ilvl w:val="0"/>
          <w:numId w:val="15"/>
        </w:numPr>
        <w:jc w:val="center"/>
        <w:rPr>
          <w:rFonts w:eastAsia="MS Gothic"/>
          <w:lang w:eastAsia="ru-RU"/>
        </w:rPr>
      </w:pPr>
      <w:bookmarkStart w:id="219" w:name="_Toc389553144"/>
      <w:bookmarkStart w:id="220" w:name="_Toc389554080"/>
      <w:bookmarkStart w:id="221" w:name="_Toc389554291"/>
      <w:bookmarkStart w:id="222" w:name="_Toc390030052"/>
      <w:bookmarkStart w:id="223" w:name="_Toc390265606"/>
      <w:r>
        <w:rPr>
          <w:rFonts w:eastAsia="MS Gothic"/>
          <w:shd w:val="clear" w:color="auto" w:fill="FFFFFF"/>
        </w:rPr>
        <w:lastRenderedPageBreak/>
        <w:t>Введение</w:t>
      </w:r>
      <w:bookmarkEnd w:id="219"/>
      <w:bookmarkEnd w:id="220"/>
      <w:bookmarkEnd w:id="221"/>
      <w:bookmarkEnd w:id="222"/>
      <w:bookmarkEnd w:id="223"/>
    </w:p>
    <w:p w14:paraId="2C3064AF" w14:textId="2F2C3591" w:rsidR="000F06A5" w:rsidRDefault="000F06A5" w:rsidP="00EC127A">
      <w:pPr>
        <w:pStyle w:val="28"/>
        <w:numPr>
          <w:ilvl w:val="1"/>
          <w:numId w:val="15"/>
        </w:numPr>
        <w:rPr>
          <w:rFonts w:eastAsia="MS Gothic"/>
          <w:lang w:eastAsia="ru-RU"/>
        </w:rPr>
      </w:pPr>
      <w:bookmarkStart w:id="224" w:name="_Toc389553145"/>
      <w:bookmarkStart w:id="225" w:name="_Toc389554081"/>
      <w:bookmarkStart w:id="226" w:name="_Toc389554292"/>
      <w:bookmarkStart w:id="227" w:name="_Toc390030053"/>
      <w:bookmarkStart w:id="228" w:name="_Toc390265607"/>
      <w:r>
        <w:rPr>
          <w:rFonts w:eastAsia="MS Gothic"/>
          <w:lang w:eastAsia="ru-RU"/>
        </w:rPr>
        <w:t>Наименование системы</w:t>
      </w:r>
      <w:bookmarkEnd w:id="224"/>
      <w:bookmarkEnd w:id="225"/>
      <w:bookmarkEnd w:id="226"/>
      <w:bookmarkEnd w:id="227"/>
      <w:bookmarkEnd w:id="228"/>
    </w:p>
    <w:p w14:paraId="57936AB5" w14:textId="77777777" w:rsidR="000F06A5" w:rsidRDefault="000F06A5" w:rsidP="00E11E28">
      <w:pPr>
        <w:pStyle w:val="aff"/>
      </w:pPr>
      <w:r w:rsidRPr="000F06A5">
        <w:t>Наименование системы – «Информационная система связи факультета с работодателями». В дальнейшем – «Система». Для английских обозначений используется обозначение – «</w:t>
      </w:r>
      <w:r w:rsidRPr="000F06A5">
        <w:rPr>
          <w:lang w:val="en-US"/>
        </w:rPr>
        <w:t>Student</w:t>
      </w:r>
      <w:r w:rsidRPr="000F06A5">
        <w:t xml:space="preserve"> </w:t>
      </w:r>
      <w:r w:rsidRPr="000F06A5">
        <w:rPr>
          <w:lang w:val="en-US"/>
        </w:rPr>
        <w:t>Employment</w:t>
      </w:r>
      <w:r w:rsidRPr="000F06A5">
        <w:t xml:space="preserve"> </w:t>
      </w:r>
      <w:r w:rsidRPr="000F06A5">
        <w:rPr>
          <w:lang w:val="en-US"/>
        </w:rPr>
        <w:t>Management</w:t>
      </w:r>
      <w:r w:rsidRPr="000F06A5">
        <w:t xml:space="preserve"> </w:t>
      </w:r>
      <w:r w:rsidRPr="000F06A5">
        <w:rPr>
          <w:lang w:val="en-US"/>
        </w:rPr>
        <w:t>System</w:t>
      </w:r>
      <w:r w:rsidRPr="000F06A5">
        <w:t xml:space="preserve">», сокращенно – </w:t>
      </w:r>
      <w:r w:rsidRPr="000F06A5">
        <w:rPr>
          <w:lang w:val="en-US"/>
        </w:rPr>
        <w:t>SEMS</w:t>
      </w:r>
      <w:r w:rsidRPr="000F06A5">
        <w:t>.</w:t>
      </w:r>
    </w:p>
    <w:p w14:paraId="4D71997D" w14:textId="1BDC8A6D" w:rsidR="000F06A5" w:rsidRDefault="000F06A5" w:rsidP="006B4E6E">
      <w:pPr>
        <w:pStyle w:val="28"/>
        <w:numPr>
          <w:ilvl w:val="1"/>
          <w:numId w:val="92"/>
        </w:numPr>
        <w:rPr>
          <w:rFonts w:eastAsia="MS Gothic"/>
          <w:lang w:eastAsia="ru-RU"/>
        </w:rPr>
      </w:pPr>
      <w:bookmarkStart w:id="229" w:name="_Toc389553146"/>
      <w:bookmarkStart w:id="230" w:name="_Toc389554082"/>
      <w:bookmarkStart w:id="231" w:name="_Toc389554293"/>
      <w:bookmarkStart w:id="232" w:name="_Toc390030054"/>
      <w:bookmarkStart w:id="233" w:name="_Toc390265608"/>
      <w:r>
        <w:rPr>
          <w:rFonts w:eastAsia="MS Gothic"/>
          <w:lang w:eastAsia="ru-RU"/>
        </w:rPr>
        <w:t>Область применения</w:t>
      </w:r>
      <w:bookmarkEnd w:id="229"/>
      <w:bookmarkEnd w:id="230"/>
      <w:bookmarkEnd w:id="231"/>
      <w:bookmarkEnd w:id="232"/>
      <w:bookmarkEnd w:id="233"/>
    </w:p>
    <w:p w14:paraId="1A1A344B" w14:textId="77777777" w:rsidR="000F06A5" w:rsidRDefault="000F06A5" w:rsidP="00E11E28">
      <w:pPr>
        <w:pStyle w:val="aff"/>
      </w:pPr>
      <w:r w:rsidRPr="000F06A5">
        <w:t>Настоящее техническое задание определяет форму и содержание работ по разработке информационной системы, организующей взаимодействие между факуль</w:t>
      </w:r>
      <w:r w:rsidR="004448DB">
        <w:t xml:space="preserve">тетом и работодателями города. </w:t>
      </w:r>
    </w:p>
    <w:p w14:paraId="7A54D997" w14:textId="3B20FBD2" w:rsidR="00FC44FA" w:rsidRPr="00112710" w:rsidRDefault="00FC44FA" w:rsidP="006B4E6E">
      <w:pPr>
        <w:pStyle w:val="17"/>
        <w:numPr>
          <w:ilvl w:val="0"/>
          <w:numId w:val="92"/>
        </w:numPr>
        <w:jc w:val="center"/>
        <w:rPr>
          <w:rFonts w:eastAsia="MS Gothic"/>
          <w:lang w:eastAsia="ru-RU"/>
        </w:rPr>
      </w:pPr>
      <w:bookmarkStart w:id="234" w:name="_Toc386150548"/>
      <w:bookmarkStart w:id="235" w:name="_Toc386439178"/>
      <w:bookmarkStart w:id="236" w:name="_Toc386494962"/>
      <w:bookmarkStart w:id="237" w:name="_Toc386538444"/>
      <w:bookmarkStart w:id="238" w:name="_Toc389553147"/>
      <w:bookmarkStart w:id="239" w:name="_Toc389554083"/>
      <w:bookmarkStart w:id="240" w:name="_Toc389554294"/>
      <w:bookmarkStart w:id="241" w:name="_Toc390030055"/>
      <w:bookmarkStart w:id="242" w:name="_Toc390265609"/>
      <w:r w:rsidRPr="00112710">
        <w:rPr>
          <w:rFonts w:eastAsia="MS Gothic"/>
          <w:shd w:val="clear" w:color="auto" w:fill="FFFFFF"/>
        </w:rPr>
        <w:t>Основания для разработки</w:t>
      </w:r>
      <w:bookmarkEnd w:id="234"/>
      <w:bookmarkEnd w:id="235"/>
      <w:bookmarkEnd w:id="236"/>
      <w:bookmarkEnd w:id="237"/>
      <w:bookmarkEnd w:id="238"/>
      <w:bookmarkEnd w:id="239"/>
      <w:bookmarkEnd w:id="240"/>
      <w:bookmarkEnd w:id="241"/>
      <w:bookmarkEnd w:id="242"/>
    </w:p>
    <w:p w14:paraId="242C667A" w14:textId="77777777" w:rsidR="00FC44FA" w:rsidRPr="00112710" w:rsidRDefault="00FC44FA" w:rsidP="00E11E28">
      <w:pPr>
        <w:ind w:firstLine="709"/>
        <w:rPr>
          <w:rFonts w:eastAsia="Calibri" w:cs="Times New Roman"/>
          <w:lang w:eastAsia="ru-RU"/>
        </w:rPr>
      </w:pPr>
      <w:r w:rsidRPr="00112710">
        <w:rPr>
          <w:rFonts w:eastAsia="Calibri" w:cs="Times New Roman"/>
          <w:lang w:eastAsia="ru-RU"/>
        </w:rPr>
        <w:t xml:space="preserve">Настоящее Техническое задание разработано в рамках выполнения выпускной квалификационной работы студентов факультета бизнес-информатики, </w:t>
      </w:r>
      <w:r w:rsidRPr="00112710">
        <w:rPr>
          <w:rFonts w:eastAsia="Calibri" w:cs="Times New Roman"/>
        </w:rPr>
        <w:t>направления 080500.62 Бизнес-информатика</w:t>
      </w:r>
      <w:r w:rsidRPr="00112710">
        <w:rPr>
          <w:rFonts w:eastAsia="Calibri" w:cs="Times New Roman"/>
          <w:lang w:eastAsia="ru-RU"/>
        </w:rPr>
        <w:t>.</w:t>
      </w:r>
    </w:p>
    <w:p w14:paraId="56640A18" w14:textId="77777777" w:rsidR="00FC44FA" w:rsidRPr="00112710" w:rsidRDefault="00FC44FA" w:rsidP="00E11E28">
      <w:pPr>
        <w:ind w:firstLine="709"/>
        <w:rPr>
          <w:rFonts w:eastAsia="Calibri" w:cs="Times New Roman"/>
        </w:rPr>
      </w:pPr>
      <w:r w:rsidRPr="00112710">
        <w:rPr>
          <w:rFonts w:eastAsia="Calibri" w:cs="Times New Roman"/>
        </w:rPr>
        <w:t>Разработчиками системы выступают студенты 4 курса факультета бизнес-информатики: Елохов Евгений и Окулова Ирина. Заказчиком системы является факультета бизнес-информатики.</w:t>
      </w:r>
    </w:p>
    <w:p w14:paraId="56E42843" w14:textId="77777777" w:rsidR="000F06A5" w:rsidRPr="00112710" w:rsidRDefault="00FC44FA" w:rsidP="00E11E28">
      <w:pPr>
        <w:ind w:firstLine="709"/>
        <w:rPr>
          <w:rFonts w:eastAsia="Calibri" w:cs="Times New Roman"/>
        </w:rPr>
      </w:pPr>
      <w:r w:rsidRPr="00112710">
        <w:rPr>
          <w:rFonts w:eastAsia="Calibri" w:cs="Times New Roman"/>
        </w:rPr>
        <w:t>Работа выполняется на основании учебного плана и темы выпускной квалификационной работы, определенной научным руководителем и утвержденной приказом от 25.11.2013 №8.2.6.2-06/698 «Об утверждении тем и руководителей выпускных квалификационных работ студентов факультета бизнес-информатики».</w:t>
      </w:r>
    </w:p>
    <w:p w14:paraId="09E9819D" w14:textId="6DA5BDA1" w:rsidR="00FC44FA" w:rsidRPr="00112710" w:rsidRDefault="00FC44FA" w:rsidP="006B4E6E">
      <w:pPr>
        <w:pStyle w:val="17"/>
        <w:numPr>
          <w:ilvl w:val="0"/>
          <w:numId w:val="92"/>
        </w:numPr>
        <w:jc w:val="center"/>
        <w:rPr>
          <w:rFonts w:eastAsia="MS Gothic"/>
        </w:rPr>
      </w:pPr>
      <w:bookmarkStart w:id="243" w:name="_Toc386150549"/>
      <w:bookmarkStart w:id="244" w:name="_Toc386439179"/>
      <w:bookmarkStart w:id="245" w:name="_Toc386494963"/>
      <w:bookmarkStart w:id="246" w:name="_Toc386538445"/>
      <w:bookmarkStart w:id="247" w:name="_Toc389553148"/>
      <w:bookmarkStart w:id="248" w:name="_Toc389554084"/>
      <w:bookmarkStart w:id="249" w:name="_Toc389554295"/>
      <w:bookmarkStart w:id="250" w:name="_Toc390030056"/>
      <w:bookmarkStart w:id="251" w:name="_Toc390265610"/>
      <w:r w:rsidRPr="00112710">
        <w:rPr>
          <w:rFonts w:eastAsia="MS Gothic"/>
        </w:rPr>
        <w:t>Назначение разработки</w:t>
      </w:r>
      <w:bookmarkEnd w:id="243"/>
      <w:bookmarkEnd w:id="244"/>
      <w:bookmarkEnd w:id="245"/>
      <w:bookmarkEnd w:id="246"/>
      <w:bookmarkEnd w:id="247"/>
      <w:bookmarkEnd w:id="248"/>
      <w:bookmarkEnd w:id="249"/>
      <w:bookmarkEnd w:id="250"/>
      <w:bookmarkEnd w:id="251"/>
    </w:p>
    <w:p w14:paraId="5E1E0D65" w14:textId="77777777" w:rsidR="00FC44FA" w:rsidRPr="00112710" w:rsidRDefault="00FC44FA" w:rsidP="00E11E28">
      <w:pPr>
        <w:ind w:firstLine="709"/>
        <w:rPr>
          <w:rFonts w:eastAsia="Calibri" w:cs="Times New Roman"/>
        </w:rPr>
      </w:pPr>
      <w:r w:rsidRPr="00112710">
        <w:rPr>
          <w:rFonts w:eastAsia="Calibri" w:cs="Times New Roman"/>
        </w:rPr>
        <w:t xml:space="preserve">Применение системы осуществляется для автоматизации процессов взаимодействия между факультетом и работодателями. </w:t>
      </w:r>
    </w:p>
    <w:p w14:paraId="41F4BFB9" w14:textId="77777777" w:rsidR="00FC44FA" w:rsidRPr="00112710" w:rsidRDefault="00FC44FA" w:rsidP="00E11E28">
      <w:pPr>
        <w:ind w:firstLine="709"/>
        <w:rPr>
          <w:rFonts w:eastAsia="Calibri" w:cs="Times New Roman"/>
        </w:rPr>
      </w:pPr>
      <w:r w:rsidRPr="00112710">
        <w:rPr>
          <w:rFonts w:eastAsia="Calibri" w:cs="Times New Roman"/>
        </w:rPr>
        <w:t>Система предназначена:</w:t>
      </w:r>
    </w:p>
    <w:p w14:paraId="656BE27D" w14:textId="77777777" w:rsidR="00FC44FA" w:rsidRPr="00112710" w:rsidRDefault="00FC44FA" w:rsidP="00B94B7A">
      <w:pPr>
        <w:numPr>
          <w:ilvl w:val="0"/>
          <w:numId w:val="53"/>
        </w:numPr>
        <w:contextualSpacing/>
        <w:rPr>
          <w:rFonts w:eastAsia="Calibri" w:cs="Times New Roman"/>
        </w:rPr>
      </w:pPr>
      <w:r w:rsidRPr="00112710">
        <w:rPr>
          <w:rFonts w:eastAsia="Calibri" w:cs="Times New Roman"/>
        </w:rPr>
        <w:t>Для осуществления поиска вакансий и предложений о прохождении практики студентами факультета.</w:t>
      </w:r>
    </w:p>
    <w:p w14:paraId="76DCBDC8" w14:textId="71864DFC" w:rsidR="00FC44FA" w:rsidRPr="00112710" w:rsidRDefault="00FC44FA" w:rsidP="00B94B7A">
      <w:pPr>
        <w:numPr>
          <w:ilvl w:val="0"/>
          <w:numId w:val="53"/>
        </w:numPr>
        <w:contextualSpacing/>
        <w:rPr>
          <w:rFonts w:eastAsia="Calibri" w:cs="Times New Roman"/>
        </w:rPr>
      </w:pPr>
      <w:r w:rsidRPr="00112710">
        <w:rPr>
          <w:rFonts w:eastAsia="Calibri" w:cs="Times New Roman"/>
        </w:rPr>
        <w:t>Для автоматизации процесса уведомле</w:t>
      </w:r>
      <w:r w:rsidR="001A2409">
        <w:rPr>
          <w:rFonts w:eastAsia="Calibri" w:cs="Times New Roman"/>
        </w:rPr>
        <w:t>ния работодателей о событиях на </w:t>
      </w:r>
      <w:r w:rsidRPr="00112710">
        <w:rPr>
          <w:rFonts w:eastAsia="Calibri" w:cs="Times New Roman"/>
        </w:rPr>
        <w:t>факультете.</w:t>
      </w:r>
    </w:p>
    <w:p w14:paraId="0D69A2D6" w14:textId="77777777" w:rsidR="00FC44FA" w:rsidRPr="00112710" w:rsidRDefault="00FC44FA" w:rsidP="00B94B7A">
      <w:pPr>
        <w:numPr>
          <w:ilvl w:val="0"/>
          <w:numId w:val="53"/>
        </w:numPr>
        <w:contextualSpacing/>
        <w:rPr>
          <w:rFonts w:eastAsia="Calibri" w:cs="Times New Roman"/>
        </w:rPr>
      </w:pPr>
      <w:r w:rsidRPr="00112710">
        <w:rPr>
          <w:rFonts w:eastAsia="Calibri" w:cs="Times New Roman"/>
        </w:rPr>
        <w:lastRenderedPageBreak/>
        <w:t>Для автоматизации процесса поиска и отбора целевой аудитории при организации мероприятий.</w:t>
      </w:r>
    </w:p>
    <w:p w14:paraId="2898A4EA" w14:textId="77777777" w:rsidR="00FC44FA" w:rsidRPr="00112710" w:rsidRDefault="00FC44FA" w:rsidP="00B94B7A">
      <w:pPr>
        <w:numPr>
          <w:ilvl w:val="0"/>
          <w:numId w:val="53"/>
        </w:numPr>
        <w:contextualSpacing/>
        <w:rPr>
          <w:rFonts w:eastAsia="Calibri" w:cs="Times New Roman"/>
        </w:rPr>
      </w:pPr>
      <w:r w:rsidRPr="00112710">
        <w:rPr>
          <w:rFonts w:eastAsia="Calibri" w:cs="Times New Roman"/>
        </w:rPr>
        <w:t>Для поиска сотрудников в организацию.</w:t>
      </w:r>
    </w:p>
    <w:p w14:paraId="02FB6F31" w14:textId="77777777" w:rsidR="000E7633" w:rsidRPr="001245A1" w:rsidRDefault="00FC44FA" w:rsidP="00B94B7A">
      <w:pPr>
        <w:numPr>
          <w:ilvl w:val="0"/>
          <w:numId w:val="53"/>
        </w:numPr>
        <w:contextualSpacing/>
        <w:rPr>
          <w:rFonts w:eastAsia="Calibri" w:cs="Times New Roman"/>
        </w:rPr>
      </w:pPr>
      <w:r w:rsidRPr="00112710">
        <w:rPr>
          <w:rFonts w:eastAsia="Calibri" w:cs="Times New Roman"/>
        </w:rPr>
        <w:t>Для повышения качества взаимодействия между факультетом и работодателями города, что должно выражаться в упрощении взаимоотношений, увеличении количества трудоустроенных студентов, повышении осведомленно</w:t>
      </w:r>
      <w:r w:rsidR="001F1FC0">
        <w:rPr>
          <w:rFonts w:eastAsia="Calibri" w:cs="Times New Roman"/>
        </w:rPr>
        <w:t>сти студентов и работодателей о </w:t>
      </w:r>
      <w:r w:rsidRPr="00112710">
        <w:rPr>
          <w:rFonts w:eastAsia="Calibri" w:cs="Times New Roman"/>
        </w:rPr>
        <w:t>возможностях взаимодействия.</w:t>
      </w:r>
    </w:p>
    <w:p w14:paraId="02E55789" w14:textId="77777777" w:rsidR="000E7633" w:rsidRPr="00112710" w:rsidRDefault="000E7633" w:rsidP="00E11E28">
      <w:pPr>
        <w:ind w:firstLine="709"/>
        <w:rPr>
          <w:rFonts w:eastAsia="Calibri" w:cs="Times New Roman"/>
        </w:rPr>
      </w:pPr>
      <w:r w:rsidRPr="00112710">
        <w:rPr>
          <w:rFonts w:eastAsia="Calibri" w:cs="Times New Roman"/>
        </w:rPr>
        <w:t xml:space="preserve">Система должна включать следующие подсистемы пользователей: </w:t>
      </w:r>
    </w:p>
    <w:p w14:paraId="335BE71C" w14:textId="77777777" w:rsidR="000E7633" w:rsidRPr="00112710" w:rsidRDefault="000E7633" w:rsidP="00B94B7A">
      <w:pPr>
        <w:numPr>
          <w:ilvl w:val="0"/>
          <w:numId w:val="54"/>
        </w:numPr>
        <w:contextualSpacing/>
        <w:rPr>
          <w:rFonts w:eastAsia="Calibri" w:cs="Times New Roman"/>
        </w:rPr>
      </w:pPr>
      <w:r w:rsidRPr="00112710">
        <w:rPr>
          <w:rFonts w:eastAsia="Calibri" w:cs="Times New Roman"/>
        </w:rPr>
        <w:t>Подсистема администратора.</w:t>
      </w:r>
      <w:r w:rsidR="001245A1">
        <w:rPr>
          <w:rFonts w:eastAsia="Calibri" w:cs="Times New Roman"/>
        </w:rPr>
        <w:t xml:space="preserve"> </w:t>
      </w:r>
      <w:r w:rsidR="001245A1" w:rsidRPr="00112710">
        <w:rPr>
          <w:rFonts w:eastAsia="Calibri" w:cs="Times New Roman"/>
        </w:rPr>
        <w:t>Подсистема администратора предназначена для регулирова</w:t>
      </w:r>
      <w:r w:rsidR="001F1FC0">
        <w:rPr>
          <w:rFonts w:eastAsia="Calibri" w:cs="Times New Roman"/>
        </w:rPr>
        <w:t>ния работы системы изнутри, для </w:t>
      </w:r>
      <w:r w:rsidR="001245A1" w:rsidRPr="00112710">
        <w:rPr>
          <w:rFonts w:eastAsia="Calibri" w:cs="Times New Roman"/>
        </w:rPr>
        <w:t>осуществления контроля корректности выполнения всех функций и поддержания актуальности системы.</w:t>
      </w:r>
    </w:p>
    <w:p w14:paraId="67BDDA75" w14:textId="3E8229FB" w:rsidR="000E7633" w:rsidRPr="00112710" w:rsidRDefault="000E7633" w:rsidP="00B94B7A">
      <w:pPr>
        <w:numPr>
          <w:ilvl w:val="0"/>
          <w:numId w:val="54"/>
        </w:numPr>
        <w:contextualSpacing/>
        <w:rPr>
          <w:rFonts w:eastAsia="Calibri" w:cs="Times New Roman"/>
        </w:rPr>
      </w:pPr>
      <w:r w:rsidRPr="00112710">
        <w:rPr>
          <w:rFonts w:eastAsia="Calibri" w:cs="Times New Roman"/>
        </w:rPr>
        <w:t>Подсистема работодателя.</w:t>
      </w:r>
      <w:r w:rsidR="001245A1">
        <w:rPr>
          <w:rFonts w:eastAsia="Calibri" w:cs="Times New Roman"/>
        </w:rPr>
        <w:t xml:space="preserve"> </w:t>
      </w:r>
      <w:r w:rsidR="001245A1" w:rsidRPr="00112710">
        <w:rPr>
          <w:rFonts w:eastAsia="Calibri" w:cs="Times New Roman"/>
        </w:rPr>
        <w:t>Подсистема работодателя предназначения для представителей компани</w:t>
      </w:r>
      <w:r w:rsidR="001A2409">
        <w:rPr>
          <w:rFonts w:eastAsia="Calibri" w:cs="Times New Roman"/>
        </w:rPr>
        <w:t>й, желающих взаимодействовать с </w:t>
      </w:r>
      <w:r w:rsidR="001245A1" w:rsidRPr="00112710">
        <w:rPr>
          <w:rFonts w:eastAsia="Calibri" w:cs="Times New Roman"/>
        </w:rPr>
        <w:t>факультетом посредством системы.</w:t>
      </w:r>
    </w:p>
    <w:p w14:paraId="7972A307" w14:textId="77777777" w:rsidR="000E7633" w:rsidRPr="00112710" w:rsidRDefault="000E7633" w:rsidP="00B94B7A">
      <w:pPr>
        <w:numPr>
          <w:ilvl w:val="0"/>
          <w:numId w:val="54"/>
        </w:numPr>
        <w:contextualSpacing/>
        <w:rPr>
          <w:rFonts w:eastAsia="Calibri" w:cs="Times New Roman"/>
        </w:rPr>
      </w:pPr>
      <w:r w:rsidRPr="00112710">
        <w:rPr>
          <w:rFonts w:eastAsia="Calibri" w:cs="Times New Roman"/>
        </w:rPr>
        <w:t>Подсистема факультета.</w:t>
      </w:r>
      <w:r w:rsidR="001245A1">
        <w:rPr>
          <w:rFonts w:eastAsia="Calibri" w:cs="Times New Roman"/>
        </w:rPr>
        <w:t xml:space="preserve"> </w:t>
      </w:r>
      <w:r w:rsidR="001245A1" w:rsidRPr="00112710">
        <w:rPr>
          <w:rFonts w:eastAsia="Calibri" w:cs="Times New Roman"/>
        </w:rPr>
        <w:t>Подсист</w:t>
      </w:r>
      <w:r w:rsidR="001F1FC0">
        <w:rPr>
          <w:rFonts w:eastAsia="Calibri" w:cs="Times New Roman"/>
        </w:rPr>
        <w:t>ема факультета ориентирована на </w:t>
      </w:r>
      <w:r w:rsidR="001245A1" w:rsidRPr="00112710">
        <w:rPr>
          <w:rFonts w:eastAsia="Calibri" w:cs="Times New Roman"/>
        </w:rPr>
        <w:t xml:space="preserve">сотрудников факультета </w:t>
      </w:r>
      <w:r w:rsidR="001F1FC0">
        <w:rPr>
          <w:rFonts w:eastAsia="Calibri" w:cs="Times New Roman"/>
        </w:rPr>
        <w:t>и студентов, заинтересованных в </w:t>
      </w:r>
      <w:r w:rsidR="001245A1" w:rsidRPr="00112710">
        <w:rPr>
          <w:rFonts w:eastAsia="Calibri" w:cs="Times New Roman"/>
        </w:rPr>
        <w:t>любого рода взаимодействии с работодателями.</w:t>
      </w:r>
    </w:p>
    <w:p w14:paraId="3DE52C4B" w14:textId="77777777" w:rsidR="000E7633" w:rsidRPr="00112710" w:rsidRDefault="000E7633" w:rsidP="00E11E28">
      <w:pPr>
        <w:ind w:firstLine="709"/>
        <w:rPr>
          <w:rFonts w:eastAsia="Calibri" w:cs="Times New Roman"/>
        </w:rPr>
      </w:pPr>
      <w:r w:rsidRPr="00112710">
        <w:rPr>
          <w:rFonts w:eastAsia="Calibri" w:cs="Times New Roman"/>
        </w:rPr>
        <w:t>Подсистема факультета в свою очередь состоит из двух блоков:</w:t>
      </w:r>
    </w:p>
    <w:p w14:paraId="1BE110B1" w14:textId="77777777" w:rsidR="000E7633" w:rsidRPr="00112710" w:rsidRDefault="000E7633" w:rsidP="00B94B7A">
      <w:pPr>
        <w:numPr>
          <w:ilvl w:val="0"/>
          <w:numId w:val="55"/>
        </w:numPr>
        <w:contextualSpacing/>
        <w:rPr>
          <w:rFonts w:eastAsia="Calibri" w:cs="Times New Roman"/>
        </w:rPr>
      </w:pPr>
      <w:r w:rsidRPr="00112710">
        <w:rPr>
          <w:rFonts w:eastAsia="Calibri" w:cs="Times New Roman"/>
        </w:rPr>
        <w:t>Блок студентов.</w:t>
      </w:r>
    </w:p>
    <w:p w14:paraId="244A08CE" w14:textId="77777777" w:rsidR="000E7633" w:rsidRPr="00112710" w:rsidRDefault="000E7633" w:rsidP="00B94B7A">
      <w:pPr>
        <w:numPr>
          <w:ilvl w:val="0"/>
          <w:numId w:val="55"/>
        </w:numPr>
        <w:contextualSpacing/>
        <w:rPr>
          <w:rFonts w:eastAsia="Calibri" w:cs="Times New Roman"/>
        </w:rPr>
      </w:pPr>
      <w:r w:rsidRPr="00112710">
        <w:rPr>
          <w:rFonts w:eastAsia="Calibri" w:cs="Times New Roman"/>
        </w:rPr>
        <w:t>Блок сотрудников факультета.</w:t>
      </w:r>
    </w:p>
    <w:p w14:paraId="47408AA5" w14:textId="77777777" w:rsidR="000E7633" w:rsidRPr="00112710" w:rsidRDefault="000E7633" w:rsidP="00E11E28">
      <w:pPr>
        <w:ind w:firstLine="709"/>
        <w:rPr>
          <w:rFonts w:eastAsia="Calibri" w:cs="Times New Roman"/>
        </w:rPr>
      </w:pPr>
      <w:r w:rsidRPr="00112710">
        <w:rPr>
          <w:rFonts w:eastAsia="Calibri" w:cs="Times New Roman"/>
        </w:rPr>
        <w:t xml:space="preserve">Различные подсистемы должны быть выполнены в едином формате представления данных. </w:t>
      </w:r>
      <w:r w:rsidR="009432E9">
        <w:rPr>
          <w:rFonts w:eastAsia="Calibri" w:cs="Times New Roman"/>
        </w:rPr>
        <w:t xml:space="preserve">Разбиение данных осуществляется по кабинетам. Кабинет пользователя – </w:t>
      </w:r>
      <w:r w:rsidR="00873EE3">
        <w:rPr>
          <w:rFonts w:eastAsia="Calibri" w:cs="Times New Roman"/>
        </w:rPr>
        <w:t>информационное пространство пользователя, в рамках которого осуществляет функционирование пользователя. В системе д</w:t>
      </w:r>
      <w:r w:rsidRPr="00112710">
        <w:rPr>
          <w:rFonts w:eastAsia="Calibri" w:cs="Times New Roman"/>
        </w:rPr>
        <w:t xml:space="preserve">олжны быть разработаны четыре кабинета пользователя: </w:t>
      </w:r>
    </w:p>
    <w:p w14:paraId="1213C48B" w14:textId="77777777" w:rsidR="000E7633" w:rsidRPr="00112710" w:rsidRDefault="000E7633" w:rsidP="00B94B7A">
      <w:pPr>
        <w:numPr>
          <w:ilvl w:val="0"/>
          <w:numId w:val="56"/>
        </w:numPr>
        <w:contextualSpacing/>
        <w:rPr>
          <w:rFonts w:eastAsia="Calibri" w:cs="Times New Roman"/>
        </w:rPr>
      </w:pPr>
      <w:r w:rsidRPr="00112710">
        <w:rPr>
          <w:rFonts w:eastAsia="Calibri" w:cs="Times New Roman"/>
        </w:rPr>
        <w:t>Кабинет администратора</w:t>
      </w:r>
      <w:r w:rsidR="00FA7105">
        <w:rPr>
          <w:rFonts w:eastAsia="Calibri" w:cs="Times New Roman"/>
        </w:rPr>
        <w:t>.</w:t>
      </w:r>
    </w:p>
    <w:p w14:paraId="1B67D1DA" w14:textId="77777777" w:rsidR="000E7633" w:rsidRPr="00112710" w:rsidRDefault="000E7633" w:rsidP="00B94B7A">
      <w:pPr>
        <w:numPr>
          <w:ilvl w:val="0"/>
          <w:numId w:val="56"/>
        </w:numPr>
        <w:contextualSpacing/>
        <w:rPr>
          <w:rFonts w:eastAsia="Calibri" w:cs="Times New Roman"/>
        </w:rPr>
      </w:pPr>
      <w:r w:rsidRPr="00112710">
        <w:rPr>
          <w:rFonts w:eastAsia="Calibri" w:cs="Times New Roman"/>
        </w:rPr>
        <w:t>Кабинет работодателя</w:t>
      </w:r>
      <w:r w:rsidR="00FA7105">
        <w:rPr>
          <w:rFonts w:eastAsia="Calibri" w:cs="Times New Roman"/>
        </w:rPr>
        <w:t>.</w:t>
      </w:r>
    </w:p>
    <w:p w14:paraId="78EA6B5D" w14:textId="77777777" w:rsidR="000E7633" w:rsidRPr="00112710" w:rsidRDefault="000E7633" w:rsidP="00B94B7A">
      <w:pPr>
        <w:numPr>
          <w:ilvl w:val="0"/>
          <w:numId w:val="56"/>
        </w:numPr>
        <w:contextualSpacing/>
        <w:rPr>
          <w:rFonts w:eastAsia="Calibri" w:cs="Times New Roman"/>
        </w:rPr>
      </w:pPr>
      <w:r w:rsidRPr="00112710">
        <w:rPr>
          <w:rFonts w:eastAsia="Calibri" w:cs="Times New Roman"/>
        </w:rPr>
        <w:t>Кабинет сотрудника факультета</w:t>
      </w:r>
      <w:r w:rsidR="00FA7105">
        <w:rPr>
          <w:rFonts w:eastAsia="Calibri" w:cs="Times New Roman"/>
        </w:rPr>
        <w:t>.</w:t>
      </w:r>
    </w:p>
    <w:p w14:paraId="5425C073" w14:textId="77777777" w:rsidR="000E7633" w:rsidRPr="00112710" w:rsidRDefault="000E7633" w:rsidP="00B94B7A">
      <w:pPr>
        <w:numPr>
          <w:ilvl w:val="0"/>
          <w:numId w:val="56"/>
        </w:numPr>
        <w:contextualSpacing/>
        <w:rPr>
          <w:rFonts w:eastAsia="Calibri" w:cs="Times New Roman"/>
        </w:rPr>
      </w:pPr>
      <w:r w:rsidRPr="00112710">
        <w:rPr>
          <w:rFonts w:eastAsia="Calibri" w:cs="Times New Roman"/>
        </w:rPr>
        <w:t>Кабинет студента.</w:t>
      </w:r>
    </w:p>
    <w:p w14:paraId="4754EABF" w14:textId="77777777" w:rsidR="000E7633" w:rsidRPr="00112710" w:rsidRDefault="000E7633" w:rsidP="00E11E28">
      <w:pPr>
        <w:ind w:firstLine="709"/>
        <w:rPr>
          <w:rFonts w:eastAsia="Calibri" w:cs="Times New Roman"/>
        </w:rPr>
      </w:pPr>
      <w:r w:rsidRPr="00112710">
        <w:rPr>
          <w:rFonts w:eastAsia="Calibri" w:cs="Times New Roman"/>
        </w:rPr>
        <w:lastRenderedPageBreak/>
        <w:t xml:space="preserve">Указанные кабинеты соответствуют </w:t>
      </w:r>
      <w:r w:rsidR="001F1FC0">
        <w:rPr>
          <w:rFonts w:eastAsia="Calibri" w:cs="Times New Roman"/>
        </w:rPr>
        <w:t>возможным ролям пользователей в </w:t>
      </w:r>
      <w:r w:rsidRPr="00112710">
        <w:rPr>
          <w:rFonts w:eastAsia="Calibri" w:cs="Times New Roman"/>
        </w:rPr>
        <w:t>системе. Роль – подмножество пользователей, объединенных общим спектром выполняемых функций в системе. Роли в системе:</w:t>
      </w:r>
    </w:p>
    <w:p w14:paraId="1FBE7B9A" w14:textId="77777777" w:rsidR="000E7633" w:rsidRPr="00112710" w:rsidRDefault="000E7633" w:rsidP="00B94B7A">
      <w:pPr>
        <w:numPr>
          <w:ilvl w:val="0"/>
          <w:numId w:val="57"/>
        </w:numPr>
        <w:contextualSpacing/>
        <w:rPr>
          <w:rFonts w:eastAsia="Calibri" w:cs="Times New Roman"/>
        </w:rPr>
      </w:pPr>
      <w:r w:rsidRPr="00112710">
        <w:rPr>
          <w:rFonts w:eastAsia="Calibri" w:cs="Times New Roman"/>
        </w:rPr>
        <w:t>Администратор</w:t>
      </w:r>
      <w:r w:rsidR="00FA7105">
        <w:rPr>
          <w:rFonts w:eastAsia="Calibri" w:cs="Times New Roman"/>
        </w:rPr>
        <w:t>.</w:t>
      </w:r>
    </w:p>
    <w:p w14:paraId="69989118" w14:textId="77777777" w:rsidR="000E7633" w:rsidRPr="00112710" w:rsidRDefault="000E7633" w:rsidP="00B94B7A">
      <w:pPr>
        <w:numPr>
          <w:ilvl w:val="0"/>
          <w:numId w:val="57"/>
        </w:numPr>
        <w:contextualSpacing/>
        <w:rPr>
          <w:rFonts w:eastAsia="Calibri" w:cs="Times New Roman"/>
        </w:rPr>
      </w:pPr>
      <w:r w:rsidRPr="00112710">
        <w:rPr>
          <w:rFonts w:eastAsia="Calibri" w:cs="Times New Roman"/>
        </w:rPr>
        <w:t>Работодатель</w:t>
      </w:r>
      <w:r w:rsidR="00FA7105">
        <w:rPr>
          <w:rFonts w:eastAsia="Calibri" w:cs="Times New Roman"/>
        </w:rPr>
        <w:t>.</w:t>
      </w:r>
    </w:p>
    <w:p w14:paraId="1D0330DE" w14:textId="77777777" w:rsidR="000E7633" w:rsidRPr="00112710" w:rsidRDefault="000E7633" w:rsidP="00B94B7A">
      <w:pPr>
        <w:numPr>
          <w:ilvl w:val="0"/>
          <w:numId w:val="57"/>
        </w:numPr>
        <w:contextualSpacing/>
        <w:rPr>
          <w:rFonts w:eastAsia="Calibri" w:cs="Times New Roman"/>
        </w:rPr>
      </w:pPr>
      <w:r w:rsidRPr="00112710">
        <w:rPr>
          <w:rFonts w:eastAsia="Calibri" w:cs="Times New Roman"/>
        </w:rPr>
        <w:t>Сотрудник факультета</w:t>
      </w:r>
      <w:r w:rsidR="00FA7105">
        <w:rPr>
          <w:rFonts w:eastAsia="Calibri" w:cs="Times New Roman"/>
        </w:rPr>
        <w:t>.</w:t>
      </w:r>
    </w:p>
    <w:p w14:paraId="1E7684C0" w14:textId="77777777" w:rsidR="000E7633" w:rsidRPr="00112710" w:rsidRDefault="000E7633" w:rsidP="00B94B7A">
      <w:pPr>
        <w:numPr>
          <w:ilvl w:val="0"/>
          <w:numId w:val="57"/>
        </w:numPr>
        <w:contextualSpacing/>
        <w:rPr>
          <w:rFonts w:eastAsia="Calibri" w:cs="Times New Roman"/>
        </w:rPr>
      </w:pPr>
      <w:r w:rsidRPr="00112710">
        <w:rPr>
          <w:rFonts w:eastAsia="Calibri" w:cs="Times New Roman"/>
        </w:rPr>
        <w:t>Студент.</w:t>
      </w:r>
    </w:p>
    <w:p w14:paraId="43CF73E5" w14:textId="3EFCB2E9" w:rsidR="000E7633" w:rsidRPr="00112710" w:rsidRDefault="000E7633" w:rsidP="00E11E28">
      <w:pPr>
        <w:ind w:firstLine="709"/>
        <w:rPr>
          <w:rFonts w:eastAsia="Calibri" w:cs="Times New Roman"/>
        </w:rPr>
      </w:pPr>
      <w:r w:rsidRPr="00112710">
        <w:rPr>
          <w:rFonts w:eastAsia="Calibri" w:cs="Times New Roman"/>
        </w:rPr>
        <w:t>Под кабинетом подразумевается информационное пространство пользователя, в пределах которого осуществляется выполнение его запросов. Вход в кабинет пользователя производится после Регистрации и прохождения процедуры Авторизации. Регистрация сотрудников факультета и студентов осуществляется администратором – регистрация работодателя производится непосредственно работодателем. Регистрация администратор</w:t>
      </w:r>
      <w:r w:rsidR="001A2409">
        <w:rPr>
          <w:rFonts w:eastAsia="Calibri" w:cs="Times New Roman"/>
        </w:rPr>
        <w:t>ов должна быть осуществлена при </w:t>
      </w:r>
      <w:r w:rsidRPr="00112710">
        <w:rPr>
          <w:rFonts w:eastAsia="Calibri" w:cs="Times New Roman"/>
        </w:rPr>
        <w:t>создании системы.</w:t>
      </w:r>
    </w:p>
    <w:p w14:paraId="089DF03C" w14:textId="77777777" w:rsidR="00ED464D" w:rsidRDefault="000E7633" w:rsidP="00E11E28">
      <w:pPr>
        <w:ind w:firstLine="708"/>
        <w:rPr>
          <w:rFonts w:eastAsia="Calibri" w:cs="Times New Roman"/>
        </w:rPr>
      </w:pPr>
      <w:r w:rsidRPr="00112710">
        <w:rPr>
          <w:rFonts w:eastAsia="Calibri" w:cs="Times New Roman"/>
        </w:rPr>
        <w:t xml:space="preserve">Авторизация пользователей осуществляется по логину (адресу электронной почты) и паролю. При некорректном вводе логина или пароля должно выдаваться сообщение об ошибке при заполнении полей. </w:t>
      </w:r>
      <w:r w:rsidRPr="00687272">
        <w:rPr>
          <w:rFonts w:eastAsia="Calibri" w:cs="Times New Roman"/>
        </w:rPr>
        <w:t xml:space="preserve">При авторизации необходимо также указать </w:t>
      </w:r>
      <w:r>
        <w:rPr>
          <w:rFonts w:eastAsia="Calibri" w:cs="Times New Roman"/>
        </w:rPr>
        <w:t>кабинет для входа</w:t>
      </w:r>
      <w:r w:rsidRPr="00687272">
        <w:rPr>
          <w:rFonts w:eastAsia="Calibri" w:cs="Times New Roman"/>
        </w:rPr>
        <w:t>.</w:t>
      </w:r>
    </w:p>
    <w:p w14:paraId="2E15F1AF" w14:textId="7C2EB0AD" w:rsidR="00ED464D" w:rsidRDefault="00ED464D" w:rsidP="006B4E6E">
      <w:pPr>
        <w:pStyle w:val="28"/>
        <w:numPr>
          <w:ilvl w:val="1"/>
          <w:numId w:val="92"/>
        </w:numPr>
        <w:rPr>
          <w:rFonts w:eastAsia="MS Gothic"/>
          <w:lang w:eastAsia="ru-RU"/>
        </w:rPr>
      </w:pPr>
      <w:bookmarkStart w:id="252" w:name="_Toc386439180"/>
      <w:bookmarkStart w:id="253" w:name="_Toc386494964"/>
      <w:bookmarkStart w:id="254" w:name="_Toc386538446"/>
      <w:bookmarkStart w:id="255" w:name="_Toc389553149"/>
      <w:bookmarkStart w:id="256" w:name="_Toc389554085"/>
      <w:bookmarkStart w:id="257" w:name="_Toc389554296"/>
      <w:bookmarkStart w:id="258" w:name="_Toc390030057"/>
      <w:bookmarkStart w:id="259" w:name="_Toc390265611"/>
      <w:r>
        <w:rPr>
          <w:rFonts w:eastAsia="MS Gothic"/>
          <w:lang w:eastAsia="ru-RU"/>
        </w:rPr>
        <w:t>Кабинет студента</w:t>
      </w:r>
      <w:bookmarkEnd w:id="252"/>
      <w:bookmarkEnd w:id="253"/>
      <w:bookmarkEnd w:id="254"/>
      <w:bookmarkEnd w:id="255"/>
      <w:bookmarkEnd w:id="256"/>
      <w:bookmarkEnd w:id="257"/>
      <w:bookmarkEnd w:id="258"/>
      <w:bookmarkEnd w:id="259"/>
    </w:p>
    <w:p w14:paraId="1AE58FC8" w14:textId="77777777" w:rsidR="006C284A" w:rsidRPr="00112710" w:rsidRDefault="006C284A" w:rsidP="00E11E28">
      <w:pPr>
        <w:ind w:firstLine="709"/>
        <w:rPr>
          <w:rFonts w:eastAsia="Calibri" w:cs="Times New Roman"/>
        </w:rPr>
      </w:pPr>
      <w:r w:rsidRPr="00112710">
        <w:rPr>
          <w:rFonts w:eastAsia="Calibri" w:cs="Times New Roman"/>
        </w:rPr>
        <w:t>В кабинете студента предполагается пять зон:</w:t>
      </w:r>
    </w:p>
    <w:p w14:paraId="73C9B0E3" w14:textId="77777777" w:rsidR="006C284A" w:rsidRPr="00112710" w:rsidRDefault="006C284A" w:rsidP="00E11E28">
      <w:pPr>
        <w:numPr>
          <w:ilvl w:val="0"/>
          <w:numId w:val="12"/>
        </w:numPr>
        <w:ind w:left="0" w:firstLine="709"/>
        <w:contextualSpacing/>
        <w:rPr>
          <w:rFonts w:eastAsia="Calibri" w:cs="Times New Roman"/>
        </w:rPr>
      </w:pPr>
      <w:r w:rsidRPr="00112710">
        <w:rPr>
          <w:rFonts w:eastAsia="Calibri" w:cs="Times New Roman"/>
          <w:b/>
        </w:rPr>
        <w:t>Личные данные.</w:t>
      </w:r>
      <w:r w:rsidRPr="00112710">
        <w:rPr>
          <w:rFonts w:eastAsia="Calibri" w:cs="Times New Roman"/>
        </w:rPr>
        <w:t xml:space="preserve"> В области личных данных должна быть представлена основная информация о студенте: </w:t>
      </w:r>
    </w:p>
    <w:p w14:paraId="1B93EE60"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ФИО</w:t>
      </w:r>
      <w:r w:rsidR="00FA7105">
        <w:rPr>
          <w:rFonts w:eastAsia="Calibri" w:cs="Times New Roman"/>
        </w:rPr>
        <w:t>.</w:t>
      </w:r>
      <w:r w:rsidRPr="00F24EDE">
        <w:rPr>
          <w:rFonts w:eastAsia="Calibri" w:cs="Times New Roman"/>
        </w:rPr>
        <w:t xml:space="preserve"> </w:t>
      </w:r>
    </w:p>
    <w:p w14:paraId="152CA0BC"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Пол</w:t>
      </w:r>
      <w:r w:rsidR="00FA7105">
        <w:rPr>
          <w:rFonts w:eastAsia="Calibri" w:cs="Times New Roman"/>
        </w:rPr>
        <w:t>.</w:t>
      </w:r>
    </w:p>
    <w:p w14:paraId="6C1F0730"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Контактный телефон</w:t>
      </w:r>
      <w:r w:rsidR="00FA7105">
        <w:rPr>
          <w:rFonts w:eastAsia="Calibri" w:cs="Times New Roman"/>
        </w:rPr>
        <w:t>.</w:t>
      </w:r>
    </w:p>
    <w:p w14:paraId="7D63B3CB" w14:textId="77777777" w:rsidR="00F24EDE" w:rsidRDefault="00F24EDE" w:rsidP="00E11E28">
      <w:pPr>
        <w:pStyle w:val="aa"/>
        <w:numPr>
          <w:ilvl w:val="0"/>
          <w:numId w:val="34"/>
        </w:numPr>
        <w:rPr>
          <w:rFonts w:eastAsia="Calibri" w:cs="Times New Roman"/>
        </w:rPr>
      </w:pPr>
      <w:r w:rsidRPr="00F24EDE">
        <w:rPr>
          <w:rFonts w:eastAsia="Calibri" w:cs="Times New Roman"/>
        </w:rPr>
        <w:t>Электронный адрес</w:t>
      </w:r>
      <w:r w:rsidR="00FA7105">
        <w:rPr>
          <w:rFonts w:eastAsia="Calibri" w:cs="Times New Roman"/>
        </w:rPr>
        <w:t>.</w:t>
      </w:r>
    </w:p>
    <w:p w14:paraId="74F58095" w14:textId="77777777" w:rsidR="00873EE3" w:rsidRDefault="00873EE3" w:rsidP="00E11E28">
      <w:pPr>
        <w:pStyle w:val="aa"/>
        <w:numPr>
          <w:ilvl w:val="0"/>
          <w:numId w:val="34"/>
        </w:numPr>
        <w:rPr>
          <w:rFonts w:eastAsia="Calibri" w:cs="Times New Roman"/>
        </w:rPr>
      </w:pPr>
      <w:r>
        <w:rPr>
          <w:rFonts w:eastAsia="Calibri" w:cs="Times New Roman"/>
        </w:rPr>
        <w:t>Группа</w:t>
      </w:r>
      <w:r w:rsidR="00FA7105">
        <w:rPr>
          <w:rFonts w:eastAsia="Calibri" w:cs="Times New Roman"/>
        </w:rPr>
        <w:t>.</w:t>
      </w:r>
    </w:p>
    <w:p w14:paraId="0952CE7E" w14:textId="77777777" w:rsidR="00873EE3" w:rsidRPr="00F24EDE" w:rsidRDefault="0033572B" w:rsidP="00E11E28">
      <w:pPr>
        <w:pStyle w:val="aa"/>
        <w:numPr>
          <w:ilvl w:val="0"/>
          <w:numId w:val="34"/>
        </w:numPr>
        <w:rPr>
          <w:rFonts w:eastAsia="Calibri" w:cs="Times New Roman"/>
        </w:rPr>
      </w:pPr>
      <w:r>
        <w:rPr>
          <w:rFonts w:eastAsia="Calibri" w:cs="Times New Roman"/>
        </w:rPr>
        <w:t>Направление</w:t>
      </w:r>
      <w:r w:rsidR="00FA7105">
        <w:rPr>
          <w:rFonts w:eastAsia="Calibri" w:cs="Times New Roman"/>
        </w:rPr>
        <w:t>.</w:t>
      </w:r>
    </w:p>
    <w:p w14:paraId="48C85CB6"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Дата рождения</w:t>
      </w:r>
      <w:r w:rsidR="00FA7105">
        <w:rPr>
          <w:rFonts w:eastAsia="Calibri" w:cs="Times New Roman"/>
        </w:rPr>
        <w:t>.</w:t>
      </w:r>
    </w:p>
    <w:p w14:paraId="4999A103"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Номер студенческого</w:t>
      </w:r>
      <w:r w:rsidR="00FA7105">
        <w:rPr>
          <w:rFonts w:eastAsia="Calibri" w:cs="Times New Roman"/>
        </w:rPr>
        <w:t>.</w:t>
      </w:r>
    </w:p>
    <w:p w14:paraId="25C2C356"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t>Ссылки на страницы в социальных сетях</w:t>
      </w:r>
      <w:r w:rsidR="00FA7105">
        <w:rPr>
          <w:rFonts w:eastAsia="Calibri" w:cs="Times New Roman"/>
        </w:rPr>
        <w:t>.</w:t>
      </w:r>
    </w:p>
    <w:p w14:paraId="3BCC8C84" w14:textId="77777777" w:rsidR="00F24EDE" w:rsidRPr="00F24EDE" w:rsidRDefault="00F24EDE" w:rsidP="00E11E28">
      <w:pPr>
        <w:pStyle w:val="aa"/>
        <w:numPr>
          <w:ilvl w:val="0"/>
          <w:numId w:val="34"/>
        </w:numPr>
        <w:rPr>
          <w:rFonts w:eastAsia="Calibri" w:cs="Times New Roman"/>
        </w:rPr>
      </w:pPr>
      <w:r w:rsidRPr="00F24EDE">
        <w:rPr>
          <w:rFonts w:eastAsia="Calibri" w:cs="Times New Roman"/>
        </w:rPr>
        <w:lastRenderedPageBreak/>
        <w:t>Профессиональные навыки (названия систем, языков и техник, известных студенту)</w:t>
      </w:r>
      <w:r w:rsidR="00FA7105">
        <w:rPr>
          <w:rFonts w:eastAsia="Calibri" w:cs="Times New Roman"/>
        </w:rPr>
        <w:t>.</w:t>
      </w:r>
    </w:p>
    <w:p w14:paraId="3137685D" w14:textId="77777777" w:rsidR="0033572B" w:rsidRDefault="00F24EDE" w:rsidP="00E11E28">
      <w:pPr>
        <w:pStyle w:val="aa"/>
        <w:numPr>
          <w:ilvl w:val="0"/>
          <w:numId w:val="34"/>
        </w:numPr>
        <w:rPr>
          <w:rFonts w:eastAsia="Calibri" w:cs="Times New Roman"/>
        </w:rPr>
      </w:pPr>
      <w:r w:rsidRPr="00F24EDE">
        <w:rPr>
          <w:rFonts w:eastAsia="Calibri" w:cs="Times New Roman"/>
        </w:rPr>
        <w:t>Опыт работы в компаниях</w:t>
      </w:r>
      <w:r w:rsidR="0033572B">
        <w:rPr>
          <w:rFonts w:eastAsia="Calibri" w:cs="Times New Roman"/>
        </w:rPr>
        <w:t xml:space="preserve"> и опыт прохождения практик.</w:t>
      </w:r>
    </w:p>
    <w:p w14:paraId="35AB8B68" w14:textId="77777777" w:rsidR="00F24EDE" w:rsidRPr="0033572B" w:rsidRDefault="0033572B" w:rsidP="00E11E28">
      <w:pPr>
        <w:pStyle w:val="aa"/>
        <w:numPr>
          <w:ilvl w:val="0"/>
          <w:numId w:val="34"/>
        </w:numPr>
        <w:rPr>
          <w:rFonts w:eastAsia="Calibri" w:cs="Times New Roman"/>
        </w:rPr>
      </w:pPr>
      <w:r>
        <w:rPr>
          <w:rFonts w:eastAsia="Calibri" w:cs="Times New Roman"/>
        </w:rPr>
        <w:t>Учебные и исследовательские р</w:t>
      </w:r>
      <w:r w:rsidR="00F24EDE" w:rsidRPr="0033572B">
        <w:rPr>
          <w:rFonts w:eastAsia="Calibri" w:cs="Times New Roman"/>
        </w:rPr>
        <w:t>аботы студента.</w:t>
      </w:r>
    </w:p>
    <w:p w14:paraId="110FE389" w14:textId="3B65263F" w:rsidR="006C284A" w:rsidRPr="00112710" w:rsidRDefault="006C284A" w:rsidP="00E11E28">
      <w:pPr>
        <w:ind w:firstLine="709"/>
        <w:rPr>
          <w:rFonts w:eastAsia="Calibri" w:cs="Times New Roman"/>
        </w:rPr>
      </w:pPr>
      <w:r w:rsidRPr="00112710">
        <w:rPr>
          <w:rFonts w:eastAsia="Calibri" w:cs="Times New Roman"/>
        </w:rPr>
        <w:t>В Опыте работы должна быть включена следующая информация: даты начала и окончания работы, ссылка на страницу компании в системе, название занимаемой должности и основные обязан</w:t>
      </w:r>
      <w:r w:rsidR="0094667A">
        <w:rPr>
          <w:rFonts w:eastAsia="Calibri" w:cs="Times New Roman"/>
        </w:rPr>
        <w:t>ности, выполняемые на работе</w:t>
      </w:r>
      <w:r w:rsidR="001F1FC0">
        <w:rPr>
          <w:rFonts w:eastAsia="Calibri" w:cs="Times New Roman"/>
        </w:rPr>
        <w:t>. В </w:t>
      </w:r>
      <w:r w:rsidRPr="00112710">
        <w:rPr>
          <w:rFonts w:eastAsia="Calibri" w:cs="Times New Roman"/>
        </w:rPr>
        <w:t>системе могут быть представлены две группы рабо</w:t>
      </w:r>
      <w:r w:rsidR="0094667A">
        <w:rPr>
          <w:rFonts w:eastAsia="Calibri" w:cs="Times New Roman"/>
        </w:rPr>
        <w:t>т: учебные (курсовые, вкр) и не</w:t>
      </w:r>
      <w:r w:rsidRPr="00112710">
        <w:rPr>
          <w:rFonts w:eastAsia="Calibri" w:cs="Times New Roman"/>
        </w:rPr>
        <w:t>учебные</w:t>
      </w:r>
      <w:r w:rsidR="0094667A">
        <w:rPr>
          <w:rFonts w:eastAsia="Calibri" w:cs="Times New Roman"/>
        </w:rPr>
        <w:t xml:space="preserve"> или исследовательские</w:t>
      </w:r>
      <w:r w:rsidRPr="00112710">
        <w:rPr>
          <w:rFonts w:eastAsia="Calibri" w:cs="Times New Roman"/>
        </w:rPr>
        <w:t xml:space="preserve"> (статьи и прочее). Для работ можно отследить </w:t>
      </w:r>
      <w:r w:rsidR="00A03E5F">
        <w:rPr>
          <w:rFonts w:eastAsia="Calibri" w:cs="Times New Roman"/>
        </w:rPr>
        <w:t xml:space="preserve">научных </w:t>
      </w:r>
      <w:r w:rsidRPr="00112710">
        <w:rPr>
          <w:rFonts w:eastAsia="Calibri" w:cs="Times New Roman"/>
        </w:rPr>
        <w:t xml:space="preserve">руководителей студентов. По работам </w:t>
      </w:r>
      <w:r w:rsidR="00A03E5F">
        <w:rPr>
          <w:rFonts w:eastAsia="Calibri" w:cs="Times New Roman"/>
        </w:rPr>
        <w:t>может</w:t>
      </w:r>
      <w:r w:rsidRPr="00112710">
        <w:rPr>
          <w:rFonts w:eastAsia="Calibri" w:cs="Times New Roman"/>
        </w:rPr>
        <w:t xml:space="preserve"> быть представлена ссылка на работу</w:t>
      </w:r>
      <w:r w:rsidR="00A03E5F">
        <w:rPr>
          <w:rFonts w:eastAsia="Calibri" w:cs="Times New Roman"/>
        </w:rPr>
        <w:t>, расположенную в других системах</w:t>
      </w:r>
      <w:r w:rsidRPr="00112710">
        <w:rPr>
          <w:rFonts w:eastAsia="Calibri" w:cs="Times New Roman"/>
        </w:rPr>
        <w:t xml:space="preserve">. </w:t>
      </w:r>
    </w:p>
    <w:p w14:paraId="2998AE93" w14:textId="693DDA2F" w:rsidR="006C284A" w:rsidRPr="00112710" w:rsidRDefault="006C284A" w:rsidP="00E11E28">
      <w:pPr>
        <w:numPr>
          <w:ilvl w:val="0"/>
          <w:numId w:val="12"/>
        </w:numPr>
        <w:ind w:left="0" w:firstLine="709"/>
        <w:contextualSpacing/>
        <w:rPr>
          <w:rFonts w:eastAsia="Calibri" w:cs="Times New Roman"/>
        </w:rPr>
      </w:pPr>
      <w:r w:rsidRPr="00112710">
        <w:rPr>
          <w:rFonts w:eastAsia="Calibri" w:cs="Times New Roman"/>
          <w:b/>
        </w:rPr>
        <w:t>Избранное</w:t>
      </w:r>
      <w:r w:rsidRPr="00112710">
        <w:rPr>
          <w:rFonts w:eastAsia="Calibri" w:cs="Times New Roman"/>
        </w:rPr>
        <w:t>. В области «Избранное» хранится список вакансий, отложенных студентом для дальнейшего принятия решения. В области должна быть представлена контактная информация по вакансии: ссылки на полное описание вакансии и компании, электронный адрес для контакта с компанией и текстовый комм</w:t>
      </w:r>
      <w:r w:rsidR="00A03E5F">
        <w:rPr>
          <w:rFonts w:eastAsia="Calibri" w:cs="Times New Roman"/>
        </w:rPr>
        <w:t>ентарий, который студент может изменить.</w:t>
      </w:r>
    </w:p>
    <w:p w14:paraId="616E12E5" w14:textId="77777777" w:rsidR="006C284A" w:rsidRPr="00112710" w:rsidRDefault="006C284A" w:rsidP="00E11E28">
      <w:pPr>
        <w:numPr>
          <w:ilvl w:val="0"/>
          <w:numId w:val="12"/>
        </w:numPr>
        <w:ind w:left="0" w:firstLine="709"/>
        <w:contextualSpacing/>
        <w:rPr>
          <w:rFonts w:eastAsia="Calibri" w:cs="Times New Roman"/>
        </w:rPr>
      </w:pPr>
      <w:r w:rsidRPr="00112710">
        <w:rPr>
          <w:rFonts w:eastAsia="Calibri" w:cs="Times New Roman"/>
          <w:b/>
        </w:rPr>
        <w:t>Вакансии</w:t>
      </w:r>
      <w:r w:rsidRPr="00112710">
        <w:rPr>
          <w:rFonts w:eastAsia="Calibri" w:cs="Times New Roman"/>
        </w:rPr>
        <w:t>, включающая две части: непосредственно вакансии и предложения о практике. При выборе должен осуществлять отбор по параметрам:</w:t>
      </w:r>
    </w:p>
    <w:p w14:paraId="56D7BEB2"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Типу предложения (практика/работа)</w:t>
      </w:r>
    </w:p>
    <w:p w14:paraId="2DBB94E6"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Уровень заработной платы (в случае вакансий).</w:t>
      </w:r>
    </w:p>
    <w:p w14:paraId="104BF40E"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Ключевые слова.</w:t>
      </w:r>
    </w:p>
    <w:p w14:paraId="4CDE6EEA"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Вид графика (гибкий/не гибкий).</w:t>
      </w:r>
    </w:p>
    <w:p w14:paraId="0C51D8D5"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Возможность удаленной работы.</w:t>
      </w:r>
      <w:r w:rsidRPr="00112710">
        <w:rPr>
          <w:rFonts w:eastAsia="Calibri" w:cs="Times New Roman"/>
        </w:rPr>
        <w:tab/>
      </w:r>
    </w:p>
    <w:p w14:paraId="3AF82458" w14:textId="77777777" w:rsidR="006C284A" w:rsidRPr="00112710" w:rsidRDefault="006C284A" w:rsidP="00E11E28">
      <w:pPr>
        <w:numPr>
          <w:ilvl w:val="0"/>
          <w:numId w:val="14"/>
        </w:numPr>
        <w:contextualSpacing/>
        <w:rPr>
          <w:rFonts w:eastAsia="Calibri" w:cs="Times New Roman"/>
        </w:rPr>
      </w:pPr>
      <w:r w:rsidRPr="00112710">
        <w:rPr>
          <w:rFonts w:eastAsia="Calibri" w:cs="Times New Roman"/>
        </w:rPr>
        <w:t>Количество рабочих часов в неделю.</w:t>
      </w:r>
    </w:p>
    <w:p w14:paraId="5C9709F3" w14:textId="2FF4F06A" w:rsidR="006C284A" w:rsidRPr="00112710" w:rsidRDefault="006C284A" w:rsidP="00E11E28">
      <w:pPr>
        <w:numPr>
          <w:ilvl w:val="0"/>
          <w:numId w:val="14"/>
        </w:numPr>
        <w:contextualSpacing/>
        <w:rPr>
          <w:rFonts w:eastAsia="Calibri" w:cs="Times New Roman"/>
        </w:rPr>
      </w:pPr>
      <w:r w:rsidRPr="00112710">
        <w:rPr>
          <w:rFonts w:eastAsia="Calibri" w:cs="Times New Roman"/>
        </w:rPr>
        <w:t>Возможность дальнейшего трудоустройства</w:t>
      </w:r>
      <w:r w:rsidR="00DC4B8A">
        <w:rPr>
          <w:rFonts w:eastAsia="Calibri" w:cs="Times New Roman"/>
        </w:rPr>
        <w:t xml:space="preserve"> (в случае практики)</w:t>
      </w:r>
      <w:r w:rsidRPr="00112710">
        <w:rPr>
          <w:rFonts w:eastAsia="Calibri" w:cs="Times New Roman"/>
        </w:rPr>
        <w:t xml:space="preserve">. </w:t>
      </w:r>
    </w:p>
    <w:p w14:paraId="2965A225" w14:textId="62B7E23B" w:rsidR="006C284A" w:rsidRPr="00112710" w:rsidRDefault="006C284A" w:rsidP="00E11E28">
      <w:pPr>
        <w:ind w:firstLine="709"/>
        <w:rPr>
          <w:rFonts w:eastAsia="Calibri" w:cs="Times New Roman"/>
        </w:rPr>
      </w:pPr>
      <w:r w:rsidRPr="00112710">
        <w:rPr>
          <w:rFonts w:eastAsia="Calibri" w:cs="Times New Roman"/>
        </w:rPr>
        <w:t>При просмотре вакансий должна отображаться основная информация по вакансии: название должности, требования к вакансии, основные обязанности, краткая информация о компании и ссылка на страницу с более детальным описанием.</w:t>
      </w:r>
    </w:p>
    <w:p w14:paraId="3B0A2A60" w14:textId="61C4B578" w:rsidR="006C284A" w:rsidRPr="00112710" w:rsidRDefault="006C284A" w:rsidP="00E11E28">
      <w:pPr>
        <w:numPr>
          <w:ilvl w:val="0"/>
          <w:numId w:val="12"/>
        </w:numPr>
        <w:ind w:left="0" w:firstLine="709"/>
        <w:contextualSpacing/>
        <w:rPr>
          <w:rFonts w:eastAsia="Calibri" w:cs="Times New Roman"/>
        </w:rPr>
      </w:pPr>
      <w:r w:rsidRPr="00112710">
        <w:rPr>
          <w:rFonts w:eastAsia="Calibri" w:cs="Times New Roman"/>
          <w:b/>
        </w:rPr>
        <w:t>Компании</w:t>
      </w:r>
      <w:r w:rsidRPr="00112710">
        <w:rPr>
          <w:rFonts w:eastAsia="Calibri" w:cs="Times New Roman"/>
        </w:rPr>
        <w:t>. Область компании необходима для представления информации по компаниям, которые в принци</w:t>
      </w:r>
      <w:r w:rsidR="001F1FC0">
        <w:rPr>
          <w:rFonts w:eastAsia="Calibri" w:cs="Times New Roman"/>
        </w:rPr>
        <w:t>пе готовы принять на работу (по </w:t>
      </w:r>
      <w:r w:rsidRPr="00112710">
        <w:rPr>
          <w:rFonts w:eastAsia="Calibri" w:cs="Times New Roman"/>
        </w:rPr>
        <w:t xml:space="preserve">специальности) студентов и выпускников факультета. Для выбора компании </w:t>
      </w:r>
      <w:r w:rsidRPr="00112710">
        <w:rPr>
          <w:rFonts w:eastAsia="Calibri" w:cs="Times New Roman"/>
        </w:rPr>
        <w:lastRenderedPageBreak/>
        <w:t>должен быть организован поиск с возможностью задания параметров (название, сфера деятельности). Представляемые данные о компании определяются данными, заполненными представителями компании в личном кабинете компании.</w:t>
      </w:r>
    </w:p>
    <w:p w14:paraId="100882EA" w14:textId="3D6252FF" w:rsidR="006C284A" w:rsidRPr="00112710" w:rsidRDefault="006C284A" w:rsidP="00E11E28">
      <w:pPr>
        <w:ind w:firstLine="709"/>
        <w:rPr>
          <w:rFonts w:eastAsia="Calibri" w:cs="Times New Roman"/>
        </w:rPr>
      </w:pPr>
      <w:r w:rsidRPr="00112710">
        <w:rPr>
          <w:rFonts w:eastAsia="Calibri" w:cs="Times New Roman"/>
        </w:rPr>
        <w:t xml:space="preserve"> На странице компании должна быть представлена заполняемая работодателем информация, а также </w:t>
      </w:r>
      <w:r w:rsidR="00353B8D">
        <w:rPr>
          <w:rFonts w:eastAsia="Calibri" w:cs="Times New Roman"/>
        </w:rPr>
        <w:t>отзывы студентов</w:t>
      </w:r>
      <w:r w:rsidRPr="00112710">
        <w:rPr>
          <w:rFonts w:eastAsia="Calibri" w:cs="Times New Roman"/>
        </w:rPr>
        <w:t xml:space="preserve"> о компании. Студент может просмотреть оставленные ранее отзывы, а также составить свой отзыв. </w:t>
      </w:r>
      <w:r w:rsidRPr="00112710">
        <w:rPr>
          <w:rFonts w:eastAsia="Calibri" w:cs="Times New Roman"/>
        </w:rPr>
        <w:tab/>
      </w:r>
    </w:p>
    <w:p w14:paraId="3192FCE9" w14:textId="0016D2D6" w:rsidR="006C284A" w:rsidRDefault="006C284A" w:rsidP="00E11E28">
      <w:pPr>
        <w:numPr>
          <w:ilvl w:val="0"/>
          <w:numId w:val="12"/>
        </w:numPr>
        <w:ind w:left="0" w:firstLine="709"/>
        <w:contextualSpacing/>
        <w:rPr>
          <w:rFonts w:eastAsia="Calibri" w:cs="Times New Roman"/>
        </w:rPr>
      </w:pPr>
      <w:r w:rsidRPr="00112710">
        <w:rPr>
          <w:rFonts w:eastAsia="Calibri" w:cs="Times New Roman"/>
          <w:b/>
        </w:rPr>
        <w:t>Рассылки</w:t>
      </w:r>
      <w:r w:rsidRPr="00112710">
        <w:rPr>
          <w:rFonts w:eastAsia="Calibri" w:cs="Times New Roman"/>
        </w:rPr>
        <w:t>. Область рассылки необходима для осуществления рассылки сотрудников факультета.</w:t>
      </w:r>
    </w:p>
    <w:p w14:paraId="6EFD4F6F" w14:textId="73724BD2" w:rsidR="00ED464D" w:rsidRDefault="00ED464D" w:rsidP="006B4E6E">
      <w:pPr>
        <w:pStyle w:val="28"/>
        <w:numPr>
          <w:ilvl w:val="1"/>
          <w:numId w:val="92"/>
        </w:numPr>
        <w:rPr>
          <w:rFonts w:eastAsia="MS Gothic"/>
          <w:lang w:eastAsia="ru-RU"/>
        </w:rPr>
      </w:pPr>
      <w:bookmarkStart w:id="260" w:name="_Toc386439181"/>
      <w:bookmarkStart w:id="261" w:name="_Toc386494965"/>
      <w:bookmarkStart w:id="262" w:name="_Toc386538447"/>
      <w:bookmarkStart w:id="263" w:name="_Toc389553150"/>
      <w:bookmarkStart w:id="264" w:name="_Toc389554086"/>
      <w:bookmarkStart w:id="265" w:name="_Toc389554297"/>
      <w:bookmarkStart w:id="266" w:name="_Toc390030058"/>
      <w:bookmarkStart w:id="267" w:name="_Toc390265612"/>
      <w:r>
        <w:rPr>
          <w:rFonts w:eastAsia="MS Gothic"/>
          <w:lang w:eastAsia="ru-RU"/>
        </w:rPr>
        <w:t>Кабинет сотрудника факультета</w:t>
      </w:r>
      <w:bookmarkEnd w:id="260"/>
      <w:bookmarkEnd w:id="261"/>
      <w:bookmarkEnd w:id="262"/>
      <w:bookmarkEnd w:id="263"/>
      <w:bookmarkEnd w:id="264"/>
      <w:bookmarkEnd w:id="265"/>
      <w:bookmarkEnd w:id="266"/>
      <w:bookmarkEnd w:id="267"/>
    </w:p>
    <w:p w14:paraId="06DD3888" w14:textId="77777777" w:rsidR="006C284A" w:rsidRPr="00112710" w:rsidRDefault="006C284A" w:rsidP="00E11E28">
      <w:pPr>
        <w:ind w:firstLine="709"/>
        <w:rPr>
          <w:rFonts w:eastAsia="Calibri" w:cs="Times New Roman"/>
        </w:rPr>
      </w:pPr>
      <w:r w:rsidRPr="00112710">
        <w:rPr>
          <w:rFonts w:eastAsia="Calibri" w:cs="Times New Roman"/>
        </w:rPr>
        <w:t xml:space="preserve">В кабинете сотрудника факультета предполагается реализация </w:t>
      </w:r>
      <w:r w:rsidR="00873EE3">
        <w:rPr>
          <w:rFonts w:eastAsia="Calibri" w:cs="Times New Roman"/>
        </w:rPr>
        <w:t>зон</w:t>
      </w:r>
      <w:r w:rsidRPr="00112710">
        <w:rPr>
          <w:rFonts w:eastAsia="Calibri" w:cs="Times New Roman"/>
        </w:rPr>
        <w:t>:</w:t>
      </w:r>
    </w:p>
    <w:p w14:paraId="6FCE7FC3" w14:textId="77777777" w:rsidR="006C284A" w:rsidRPr="00112710" w:rsidRDefault="006C284A" w:rsidP="00E11E28">
      <w:pPr>
        <w:numPr>
          <w:ilvl w:val="0"/>
          <w:numId w:val="13"/>
        </w:numPr>
        <w:ind w:left="0" w:firstLine="709"/>
        <w:contextualSpacing/>
        <w:rPr>
          <w:rFonts w:eastAsia="Calibri" w:cs="Times New Roman"/>
        </w:rPr>
      </w:pPr>
      <w:r w:rsidRPr="00112710">
        <w:rPr>
          <w:rFonts w:eastAsia="Calibri" w:cs="Times New Roman"/>
          <w:b/>
        </w:rPr>
        <w:t>Личные данные</w:t>
      </w:r>
      <w:r w:rsidRPr="00112710">
        <w:rPr>
          <w:rFonts w:eastAsia="Calibri" w:cs="Times New Roman"/>
        </w:rPr>
        <w:t>. В разделе личные данные представлена персональная информация о сотрудниках факультета:</w:t>
      </w:r>
    </w:p>
    <w:p w14:paraId="60084B2F" w14:textId="77777777" w:rsidR="006C284A" w:rsidRPr="00112710" w:rsidRDefault="006C284A" w:rsidP="00E11E28">
      <w:pPr>
        <w:numPr>
          <w:ilvl w:val="0"/>
          <w:numId w:val="20"/>
        </w:numPr>
        <w:contextualSpacing/>
        <w:rPr>
          <w:rFonts w:eastAsia="Calibri" w:cs="Times New Roman"/>
        </w:rPr>
      </w:pPr>
      <w:r w:rsidRPr="00112710">
        <w:rPr>
          <w:rFonts w:eastAsia="Calibri" w:cs="Times New Roman"/>
        </w:rPr>
        <w:t>ФИО</w:t>
      </w:r>
      <w:r w:rsidR="00FA7105">
        <w:rPr>
          <w:rFonts w:eastAsia="Calibri" w:cs="Times New Roman"/>
        </w:rPr>
        <w:t>.</w:t>
      </w:r>
    </w:p>
    <w:p w14:paraId="393920EB" w14:textId="77777777" w:rsidR="006C284A" w:rsidRPr="00112710" w:rsidRDefault="006C284A" w:rsidP="00E11E28">
      <w:pPr>
        <w:numPr>
          <w:ilvl w:val="0"/>
          <w:numId w:val="20"/>
        </w:numPr>
        <w:contextualSpacing/>
        <w:rPr>
          <w:rFonts w:eastAsia="Calibri" w:cs="Times New Roman"/>
        </w:rPr>
      </w:pPr>
      <w:r w:rsidRPr="00112710">
        <w:rPr>
          <w:rFonts w:eastAsia="Calibri" w:cs="Times New Roman"/>
        </w:rPr>
        <w:t>Контактный телефон</w:t>
      </w:r>
      <w:r w:rsidR="00FA7105">
        <w:rPr>
          <w:rFonts w:eastAsia="Calibri" w:cs="Times New Roman"/>
        </w:rPr>
        <w:t>.</w:t>
      </w:r>
    </w:p>
    <w:p w14:paraId="5FB09EDA" w14:textId="77777777" w:rsidR="006C284A" w:rsidRPr="00112710" w:rsidRDefault="006C284A" w:rsidP="00E11E28">
      <w:pPr>
        <w:numPr>
          <w:ilvl w:val="0"/>
          <w:numId w:val="20"/>
        </w:numPr>
        <w:contextualSpacing/>
        <w:rPr>
          <w:rFonts w:eastAsia="Calibri" w:cs="Times New Roman"/>
        </w:rPr>
      </w:pPr>
      <w:r w:rsidRPr="00112710">
        <w:rPr>
          <w:rFonts w:eastAsia="Calibri" w:cs="Times New Roman"/>
        </w:rPr>
        <w:t>Электронный адрес</w:t>
      </w:r>
      <w:r w:rsidR="00FA7105">
        <w:rPr>
          <w:rFonts w:eastAsia="Calibri" w:cs="Times New Roman"/>
        </w:rPr>
        <w:t>.</w:t>
      </w:r>
    </w:p>
    <w:p w14:paraId="15CAF5FA" w14:textId="77777777" w:rsidR="006C284A" w:rsidRPr="00112710" w:rsidRDefault="006C284A" w:rsidP="00E11E28">
      <w:pPr>
        <w:numPr>
          <w:ilvl w:val="0"/>
          <w:numId w:val="20"/>
        </w:numPr>
        <w:contextualSpacing/>
        <w:rPr>
          <w:rFonts w:eastAsia="Calibri" w:cs="Times New Roman"/>
        </w:rPr>
      </w:pPr>
      <w:r w:rsidRPr="00112710">
        <w:rPr>
          <w:rFonts w:eastAsia="Calibri" w:cs="Times New Roman"/>
        </w:rPr>
        <w:t xml:space="preserve">Ссылки на страницы в социальных сетях. </w:t>
      </w:r>
    </w:p>
    <w:p w14:paraId="264B3710" w14:textId="77777777" w:rsidR="006C284A" w:rsidRPr="00112710" w:rsidRDefault="006C284A" w:rsidP="00E11E28">
      <w:pPr>
        <w:ind w:firstLine="709"/>
        <w:rPr>
          <w:rFonts w:eastAsia="Calibri" w:cs="Times New Roman"/>
        </w:rPr>
      </w:pPr>
      <w:r w:rsidRPr="00112710">
        <w:rPr>
          <w:rFonts w:eastAsia="Calibri" w:cs="Times New Roman"/>
        </w:rPr>
        <w:t>В данной области можно установить роль на факультете (например, ответственной за научную деятельность) и определить работы, в которых он является научным руководителем.</w:t>
      </w:r>
    </w:p>
    <w:p w14:paraId="2E8C1FFA" w14:textId="14CE6DBF" w:rsidR="006C284A" w:rsidRPr="00112710" w:rsidRDefault="006C284A" w:rsidP="00E11E28">
      <w:pPr>
        <w:numPr>
          <w:ilvl w:val="0"/>
          <w:numId w:val="13"/>
        </w:numPr>
        <w:ind w:left="0" w:firstLine="709"/>
        <w:contextualSpacing/>
        <w:rPr>
          <w:rFonts w:eastAsia="Calibri" w:cs="Times New Roman"/>
        </w:rPr>
      </w:pPr>
      <w:r w:rsidRPr="00112710">
        <w:rPr>
          <w:rFonts w:eastAsia="Calibri" w:cs="Times New Roman"/>
          <w:b/>
        </w:rPr>
        <w:t xml:space="preserve">Практики. </w:t>
      </w:r>
      <w:r w:rsidRPr="00112710">
        <w:rPr>
          <w:rFonts w:eastAsia="Calibri" w:cs="Times New Roman"/>
        </w:rPr>
        <w:t>Область практики предусмотрена для практик</w:t>
      </w:r>
      <w:r w:rsidR="00A03852">
        <w:rPr>
          <w:rFonts w:eastAsia="Calibri" w:cs="Times New Roman"/>
        </w:rPr>
        <w:t xml:space="preserve"> студентами с </w:t>
      </w:r>
      <w:r w:rsidR="003C48D0">
        <w:rPr>
          <w:rFonts w:eastAsia="Calibri" w:cs="Times New Roman"/>
        </w:rPr>
        <w:t>помощью фильтрации по различным параметрам</w:t>
      </w:r>
      <w:r w:rsidRPr="00112710">
        <w:rPr>
          <w:rFonts w:eastAsia="Calibri" w:cs="Times New Roman"/>
        </w:rPr>
        <w:t>, а также просмотра различных предложений о практике.</w:t>
      </w:r>
    </w:p>
    <w:p w14:paraId="50B39861" w14:textId="77777777" w:rsidR="006C284A" w:rsidRPr="00112710" w:rsidRDefault="006C284A" w:rsidP="00E11E28">
      <w:pPr>
        <w:numPr>
          <w:ilvl w:val="0"/>
          <w:numId w:val="13"/>
        </w:numPr>
        <w:ind w:left="0" w:firstLine="709"/>
        <w:contextualSpacing/>
        <w:rPr>
          <w:rFonts w:eastAsia="Calibri" w:cs="Times New Roman"/>
        </w:rPr>
      </w:pPr>
      <w:r w:rsidRPr="00112710">
        <w:rPr>
          <w:rFonts w:eastAsia="Calibri" w:cs="Times New Roman"/>
          <w:b/>
        </w:rPr>
        <w:t xml:space="preserve">Компании. </w:t>
      </w:r>
      <w:r w:rsidRPr="00112710">
        <w:rPr>
          <w:rFonts w:eastAsia="Calibri" w:cs="Times New Roman"/>
        </w:rPr>
        <w:t>Область компании наце</w:t>
      </w:r>
      <w:r w:rsidR="005D6061">
        <w:rPr>
          <w:rFonts w:eastAsia="Calibri" w:cs="Times New Roman"/>
        </w:rPr>
        <w:t>лена на просмотр информации по </w:t>
      </w:r>
      <w:r w:rsidRPr="00112710">
        <w:rPr>
          <w:rFonts w:eastAsia="Calibri" w:cs="Times New Roman"/>
        </w:rPr>
        <w:t>компаниям, взаимодействующим с факул</w:t>
      </w:r>
      <w:r w:rsidR="005D6061">
        <w:rPr>
          <w:rFonts w:eastAsia="Calibri" w:cs="Times New Roman"/>
        </w:rPr>
        <w:t>ьтетом. Представляемые данные о </w:t>
      </w:r>
      <w:r w:rsidRPr="00112710">
        <w:rPr>
          <w:rFonts w:eastAsia="Calibri" w:cs="Times New Roman"/>
        </w:rPr>
        <w:t>компании определяются данными, заполнен</w:t>
      </w:r>
      <w:r w:rsidR="005D6061">
        <w:rPr>
          <w:rFonts w:eastAsia="Calibri" w:cs="Times New Roman"/>
        </w:rPr>
        <w:t>ными представителями компании в </w:t>
      </w:r>
      <w:r w:rsidRPr="00112710">
        <w:rPr>
          <w:rFonts w:eastAsia="Calibri" w:cs="Times New Roman"/>
        </w:rPr>
        <w:t>личном кабинете компании.</w:t>
      </w:r>
    </w:p>
    <w:p w14:paraId="14E9A3EC" w14:textId="77777777" w:rsidR="006C284A" w:rsidRPr="00112710" w:rsidRDefault="006C284A" w:rsidP="00E11E28">
      <w:pPr>
        <w:numPr>
          <w:ilvl w:val="0"/>
          <w:numId w:val="13"/>
        </w:numPr>
        <w:ind w:left="0" w:firstLine="709"/>
        <w:contextualSpacing/>
        <w:rPr>
          <w:rFonts w:eastAsia="Calibri" w:cs="Times New Roman"/>
        </w:rPr>
      </w:pPr>
      <w:r w:rsidRPr="00112710">
        <w:rPr>
          <w:rFonts w:eastAsia="Calibri" w:cs="Times New Roman"/>
          <w:b/>
        </w:rPr>
        <w:t xml:space="preserve">Студенты. </w:t>
      </w:r>
      <w:r w:rsidRPr="00112710">
        <w:rPr>
          <w:rFonts w:eastAsia="Calibri" w:cs="Times New Roman"/>
        </w:rPr>
        <w:t>В области студенты можно просмотреть страницы студентов. Перечень представляемых данных должен соответствовать заполненной студентов информации в разделе «О себе».</w:t>
      </w:r>
    </w:p>
    <w:p w14:paraId="624250AD" w14:textId="77777777" w:rsidR="006C284A" w:rsidRDefault="006C284A" w:rsidP="00E11E28">
      <w:pPr>
        <w:numPr>
          <w:ilvl w:val="0"/>
          <w:numId w:val="13"/>
        </w:numPr>
        <w:ind w:left="0" w:firstLine="709"/>
        <w:contextualSpacing/>
        <w:rPr>
          <w:rFonts w:eastAsia="Calibri" w:cs="Times New Roman"/>
        </w:rPr>
      </w:pPr>
      <w:r w:rsidRPr="00112710">
        <w:rPr>
          <w:rFonts w:eastAsia="Calibri" w:cs="Times New Roman"/>
          <w:b/>
        </w:rPr>
        <w:t>Рассылки.</w:t>
      </w:r>
      <w:r w:rsidRPr="00112710">
        <w:rPr>
          <w:rFonts w:eastAsia="Calibri" w:cs="Times New Roman"/>
        </w:rPr>
        <w:t xml:space="preserve"> Рассылки предназначены для информировании студентов и работодателей о событиях факультета. При формировании рассылки настраиваются </w:t>
      </w:r>
      <w:r w:rsidRPr="00112710">
        <w:rPr>
          <w:rFonts w:eastAsia="Calibri" w:cs="Times New Roman"/>
        </w:rPr>
        <w:lastRenderedPageBreak/>
        <w:t>поля, по которым определяются получатели рассылки. Далее можно сформировать список электронных адресов или создать электронное письмо.</w:t>
      </w:r>
    </w:p>
    <w:p w14:paraId="251DE2AD" w14:textId="0A46A1C8" w:rsidR="00ED464D" w:rsidRDefault="00ED464D" w:rsidP="006B4E6E">
      <w:pPr>
        <w:pStyle w:val="28"/>
        <w:numPr>
          <w:ilvl w:val="1"/>
          <w:numId w:val="92"/>
        </w:numPr>
        <w:rPr>
          <w:rFonts w:eastAsia="MS Gothic"/>
          <w:lang w:eastAsia="ru-RU"/>
        </w:rPr>
      </w:pPr>
      <w:bookmarkStart w:id="268" w:name="_Toc386439182"/>
      <w:bookmarkStart w:id="269" w:name="_Toc386494966"/>
      <w:bookmarkStart w:id="270" w:name="_Toc386538448"/>
      <w:bookmarkStart w:id="271" w:name="_Toc389553151"/>
      <w:bookmarkStart w:id="272" w:name="_Toc389554087"/>
      <w:bookmarkStart w:id="273" w:name="_Toc389554298"/>
      <w:bookmarkStart w:id="274" w:name="_Toc390030059"/>
      <w:bookmarkStart w:id="275" w:name="_Toc390265613"/>
      <w:r>
        <w:rPr>
          <w:rFonts w:eastAsia="MS Gothic"/>
          <w:lang w:eastAsia="ru-RU"/>
        </w:rPr>
        <w:t>Кабинет работодателя</w:t>
      </w:r>
      <w:bookmarkEnd w:id="268"/>
      <w:bookmarkEnd w:id="269"/>
      <w:bookmarkEnd w:id="270"/>
      <w:bookmarkEnd w:id="271"/>
      <w:bookmarkEnd w:id="272"/>
      <w:bookmarkEnd w:id="273"/>
      <w:bookmarkEnd w:id="274"/>
      <w:bookmarkEnd w:id="275"/>
    </w:p>
    <w:p w14:paraId="7BC131ED" w14:textId="77777777" w:rsidR="00682BC4" w:rsidRPr="00112710" w:rsidRDefault="00682BC4" w:rsidP="00682BC4">
      <w:pPr>
        <w:pStyle w:val="2a"/>
      </w:pPr>
      <w:bookmarkStart w:id="276" w:name="_Toc386439183"/>
      <w:bookmarkStart w:id="277" w:name="_Toc386494967"/>
      <w:bookmarkStart w:id="278" w:name="_Toc386538449"/>
      <w:bookmarkStart w:id="279" w:name="_Toc389553152"/>
      <w:bookmarkStart w:id="280" w:name="_Toc389554088"/>
      <w:bookmarkStart w:id="281" w:name="_Toc389554299"/>
      <w:bookmarkStart w:id="282" w:name="_Toc390030060"/>
      <w:bookmarkStart w:id="283" w:name="_Toc390265614"/>
      <w:r w:rsidRPr="00112710">
        <w:t>В рабочем кабинете работодателя должны быть реализованы следующие разделы:</w:t>
      </w:r>
    </w:p>
    <w:p w14:paraId="3DA54D1B" w14:textId="77777777" w:rsidR="00682BC4" w:rsidRPr="00112710" w:rsidRDefault="00682BC4" w:rsidP="00682BC4">
      <w:pPr>
        <w:pStyle w:val="2a"/>
        <w:numPr>
          <w:ilvl w:val="0"/>
          <w:numId w:val="93"/>
        </w:numPr>
        <w:rPr>
          <w:b/>
          <w:szCs w:val="26"/>
        </w:rPr>
      </w:pPr>
      <w:r w:rsidRPr="00112710">
        <w:rPr>
          <w:b/>
          <w:szCs w:val="26"/>
        </w:rPr>
        <w:t>Личные данные</w:t>
      </w:r>
      <w:r w:rsidRPr="00112710">
        <w:rPr>
          <w:szCs w:val="26"/>
        </w:rPr>
        <w:t>. В области личные данные должна быть предоставлена информация о работодателе:</w:t>
      </w:r>
    </w:p>
    <w:p w14:paraId="098BCFF7" w14:textId="77777777" w:rsidR="00682BC4" w:rsidRPr="00112710" w:rsidRDefault="00682BC4" w:rsidP="00682BC4">
      <w:pPr>
        <w:pStyle w:val="2a"/>
        <w:numPr>
          <w:ilvl w:val="0"/>
          <w:numId w:val="94"/>
        </w:numPr>
      </w:pPr>
      <w:r w:rsidRPr="00112710">
        <w:t>ФИО</w:t>
      </w:r>
      <w:r>
        <w:rPr>
          <w:lang w:val="en-US"/>
        </w:rPr>
        <w:t>;</w:t>
      </w:r>
    </w:p>
    <w:p w14:paraId="53B5F153" w14:textId="77777777" w:rsidR="00682BC4" w:rsidRPr="00112710" w:rsidRDefault="00682BC4" w:rsidP="00682BC4">
      <w:pPr>
        <w:pStyle w:val="2a"/>
        <w:numPr>
          <w:ilvl w:val="0"/>
          <w:numId w:val="94"/>
        </w:numPr>
      </w:pPr>
      <w:r>
        <w:t>э</w:t>
      </w:r>
      <w:r w:rsidRPr="00112710">
        <w:t>лектронный адрес</w:t>
      </w:r>
      <w:r>
        <w:rPr>
          <w:lang w:val="en-US"/>
        </w:rPr>
        <w:t>;</w:t>
      </w:r>
    </w:p>
    <w:p w14:paraId="05F7D8A5" w14:textId="77777777" w:rsidR="00682BC4" w:rsidRPr="00112710" w:rsidRDefault="00682BC4" w:rsidP="00682BC4">
      <w:pPr>
        <w:pStyle w:val="2a"/>
        <w:numPr>
          <w:ilvl w:val="0"/>
          <w:numId w:val="94"/>
        </w:numPr>
      </w:pPr>
      <w:r>
        <w:t>н</w:t>
      </w:r>
      <w:r w:rsidRPr="00112710">
        <w:t>омер телефона</w:t>
      </w:r>
      <w:r>
        <w:rPr>
          <w:lang w:val="en-US"/>
        </w:rPr>
        <w:t>;</w:t>
      </w:r>
    </w:p>
    <w:p w14:paraId="103EDD1A" w14:textId="77777777" w:rsidR="00682BC4" w:rsidRPr="00112710" w:rsidRDefault="00682BC4" w:rsidP="00682BC4">
      <w:pPr>
        <w:pStyle w:val="2a"/>
        <w:numPr>
          <w:ilvl w:val="0"/>
          <w:numId w:val="94"/>
        </w:numPr>
      </w:pPr>
      <w:r>
        <w:t>с</w:t>
      </w:r>
      <w:r w:rsidRPr="00112710">
        <w:t>сылки на страницы в социальных сетях</w:t>
      </w:r>
      <w:r w:rsidRPr="00AB7448">
        <w:t>;</w:t>
      </w:r>
    </w:p>
    <w:p w14:paraId="56B4F9E6" w14:textId="77777777" w:rsidR="00682BC4" w:rsidRPr="00112710" w:rsidRDefault="00682BC4" w:rsidP="00682BC4">
      <w:pPr>
        <w:pStyle w:val="2a"/>
        <w:numPr>
          <w:ilvl w:val="0"/>
          <w:numId w:val="94"/>
        </w:numPr>
      </w:pPr>
      <w:r>
        <w:t>д</w:t>
      </w:r>
      <w:r w:rsidRPr="00112710">
        <w:t>олжность в компании.</w:t>
      </w:r>
    </w:p>
    <w:p w14:paraId="77E3C305" w14:textId="77777777" w:rsidR="00682BC4" w:rsidRPr="00112710" w:rsidRDefault="00682BC4" w:rsidP="00682BC4">
      <w:pPr>
        <w:pStyle w:val="2a"/>
        <w:numPr>
          <w:ilvl w:val="0"/>
          <w:numId w:val="93"/>
        </w:numPr>
        <w:rPr>
          <w:szCs w:val="26"/>
        </w:rPr>
      </w:pPr>
      <w:r w:rsidRPr="00112710">
        <w:rPr>
          <w:b/>
          <w:szCs w:val="26"/>
        </w:rPr>
        <w:t>Компания</w:t>
      </w:r>
      <w:r w:rsidRPr="00112710">
        <w:rPr>
          <w:szCs w:val="26"/>
        </w:rPr>
        <w:t xml:space="preserve">. В разделе компании должна содержаться информация о </w:t>
      </w:r>
    </w:p>
    <w:p w14:paraId="77BD882E" w14:textId="77777777" w:rsidR="00682BC4" w:rsidRPr="00112710" w:rsidRDefault="00682BC4" w:rsidP="00682BC4">
      <w:pPr>
        <w:pStyle w:val="2a"/>
        <w:rPr>
          <w:szCs w:val="26"/>
        </w:rPr>
      </w:pPr>
      <w:r w:rsidRPr="00112710">
        <w:rPr>
          <w:szCs w:val="26"/>
        </w:rPr>
        <w:t>компании, в которой трудоустроен работодатель.</w:t>
      </w:r>
    </w:p>
    <w:p w14:paraId="3D1E462C" w14:textId="77777777" w:rsidR="00682BC4" w:rsidRPr="00112710" w:rsidRDefault="00682BC4" w:rsidP="00682BC4">
      <w:pPr>
        <w:pStyle w:val="2a"/>
        <w:numPr>
          <w:ilvl w:val="0"/>
          <w:numId w:val="95"/>
        </w:numPr>
      </w:pPr>
      <w:r>
        <w:t>н</w:t>
      </w:r>
      <w:r w:rsidRPr="00112710">
        <w:t>азвание</w:t>
      </w:r>
      <w:r>
        <w:rPr>
          <w:lang w:val="en-US"/>
        </w:rPr>
        <w:t>;</w:t>
      </w:r>
    </w:p>
    <w:p w14:paraId="4D76CA65" w14:textId="77777777" w:rsidR="00682BC4" w:rsidRPr="00112710" w:rsidRDefault="00682BC4" w:rsidP="00682BC4">
      <w:pPr>
        <w:pStyle w:val="2a"/>
        <w:numPr>
          <w:ilvl w:val="0"/>
          <w:numId w:val="95"/>
        </w:numPr>
      </w:pPr>
      <w:r>
        <w:t>о</w:t>
      </w:r>
      <w:r w:rsidRPr="00112710">
        <w:t>писание</w:t>
      </w:r>
      <w:r>
        <w:rPr>
          <w:lang w:val="en-US"/>
        </w:rPr>
        <w:t>;</w:t>
      </w:r>
    </w:p>
    <w:p w14:paraId="613F584F" w14:textId="77777777" w:rsidR="00682BC4" w:rsidRPr="00112710" w:rsidRDefault="00682BC4" w:rsidP="00682BC4">
      <w:pPr>
        <w:pStyle w:val="2a"/>
        <w:numPr>
          <w:ilvl w:val="0"/>
          <w:numId w:val="95"/>
        </w:numPr>
      </w:pPr>
      <w:r>
        <w:t>с</w:t>
      </w:r>
      <w:r w:rsidRPr="00112710">
        <w:t>пециализация</w:t>
      </w:r>
      <w:r>
        <w:rPr>
          <w:lang w:val="en-US"/>
        </w:rPr>
        <w:t>;</w:t>
      </w:r>
    </w:p>
    <w:p w14:paraId="562BC3D0" w14:textId="77777777" w:rsidR="00682BC4" w:rsidRPr="00112710" w:rsidRDefault="00682BC4" w:rsidP="00682BC4">
      <w:pPr>
        <w:pStyle w:val="2a"/>
        <w:numPr>
          <w:ilvl w:val="0"/>
          <w:numId w:val="95"/>
        </w:numPr>
      </w:pPr>
      <w:r>
        <w:t>с</w:t>
      </w:r>
      <w:r w:rsidRPr="00112710">
        <w:t>сылка на официальный сайт.</w:t>
      </w:r>
    </w:p>
    <w:p w14:paraId="6803D8BA" w14:textId="77777777" w:rsidR="00682BC4" w:rsidRPr="00820F30" w:rsidRDefault="00682BC4" w:rsidP="00682BC4">
      <w:pPr>
        <w:pStyle w:val="2a"/>
        <w:numPr>
          <w:ilvl w:val="0"/>
          <w:numId w:val="93"/>
        </w:numPr>
        <w:rPr>
          <w:color w:val="000000"/>
          <w:shd w:val="clear" w:color="auto" w:fill="FFFFFF"/>
        </w:rPr>
      </w:pPr>
      <w:r w:rsidRPr="00820F30">
        <w:rPr>
          <w:b/>
          <w:szCs w:val="26"/>
        </w:rPr>
        <w:t>Студенты</w:t>
      </w:r>
      <w:r w:rsidRPr="00820F30">
        <w:rPr>
          <w:szCs w:val="26"/>
        </w:rPr>
        <w:t xml:space="preserve">.  О студентах должна быть представлена информация, заполняемая студентами и отзывы, оставленные работодателями о студенте. Работодателю должна быть предоставлена возможность создания отзыва о студенте. Поиск студентов должен осуществляться на основе </w:t>
      </w:r>
      <w:r>
        <w:rPr>
          <w:szCs w:val="26"/>
        </w:rPr>
        <w:t>множества фильтров (специализация, курс, пол, навыки)</w:t>
      </w:r>
      <w:r w:rsidRPr="00820F30">
        <w:rPr>
          <w:szCs w:val="26"/>
        </w:rPr>
        <w:t xml:space="preserve">. </w:t>
      </w:r>
      <w:r w:rsidRPr="00112710">
        <w:t xml:space="preserve">Для отобранного списка студентов возможно создание рассылки на электронные адреса студентов или осуществление экспорта контактных адресов в текстовый файл с указанием символа-разделителя. </w:t>
      </w:r>
    </w:p>
    <w:p w14:paraId="769E536C" w14:textId="77777777" w:rsidR="00682BC4" w:rsidRPr="00820F30" w:rsidRDefault="00682BC4" w:rsidP="00682BC4">
      <w:pPr>
        <w:pStyle w:val="2a"/>
        <w:numPr>
          <w:ilvl w:val="0"/>
          <w:numId w:val="93"/>
        </w:numPr>
        <w:rPr>
          <w:shd w:val="clear" w:color="auto" w:fill="FFFFFF"/>
        </w:rPr>
      </w:pPr>
      <w:r w:rsidRPr="00820F30">
        <w:rPr>
          <w:b/>
          <w:szCs w:val="26"/>
        </w:rPr>
        <w:t>Избранное</w:t>
      </w:r>
      <w:r w:rsidRPr="00820F30">
        <w:rPr>
          <w:szCs w:val="26"/>
        </w:rPr>
        <w:t xml:space="preserve">. </w:t>
      </w:r>
      <w:r>
        <w:rPr>
          <w:shd w:val="clear" w:color="auto" w:fill="FFFFFF"/>
        </w:rPr>
        <w:t>Студентов</w:t>
      </w:r>
      <w:r w:rsidRPr="00820F30">
        <w:rPr>
          <w:shd w:val="clear" w:color="auto" w:fill="FFFFFF"/>
        </w:rPr>
        <w:t xml:space="preserve"> можно добавлять в </w:t>
      </w:r>
      <w:r>
        <w:rPr>
          <w:shd w:val="clear" w:color="auto" w:fill="FFFFFF"/>
        </w:rPr>
        <w:t>раздел «И</w:t>
      </w:r>
      <w:r w:rsidRPr="00820F30">
        <w:rPr>
          <w:shd w:val="clear" w:color="auto" w:fill="FFFFFF"/>
        </w:rPr>
        <w:t>збранное</w:t>
      </w:r>
      <w:r>
        <w:rPr>
          <w:shd w:val="clear" w:color="auto" w:fill="FFFFFF"/>
        </w:rPr>
        <w:t>»</w:t>
      </w:r>
      <w:r w:rsidRPr="00820F30">
        <w:rPr>
          <w:shd w:val="clear" w:color="auto" w:fill="FFFFFF"/>
        </w:rPr>
        <w:t xml:space="preserve">, </w:t>
      </w:r>
      <w:r>
        <w:rPr>
          <w:shd w:val="clear" w:color="auto" w:fill="FFFFFF"/>
        </w:rPr>
        <w:t xml:space="preserve">при этом </w:t>
      </w:r>
      <w:r w:rsidRPr="00820F30">
        <w:rPr>
          <w:shd w:val="clear" w:color="auto" w:fill="FFFFFF"/>
        </w:rPr>
        <w:t>оставляя комментарий к странице студента.</w:t>
      </w:r>
    </w:p>
    <w:p w14:paraId="32F3601B" w14:textId="77777777" w:rsidR="00682BC4" w:rsidRPr="00112710" w:rsidRDefault="00682BC4" w:rsidP="00682BC4">
      <w:pPr>
        <w:pStyle w:val="2a"/>
        <w:numPr>
          <w:ilvl w:val="0"/>
          <w:numId w:val="93"/>
        </w:numPr>
        <w:rPr>
          <w:szCs w:val="26"/>
        </w:rPr>
      </w:pPr>
      <w:r w:rsidRPr="00112710">
        <w:rPr>
          <w:b/>
          <w:szCs w:val="26"/>
        </w:rPr>
        <w:t>Сотрудники факультета</w:t>
      </w:r>
      <w:r w:rsidRPr="00112710">
        <w:rPr>
          <w:szCs w:val="26"/>
        </w:rPr>
        <w:t xml:space="preserve">. В данном разделе представлена информация </w:t>
      </w:r>
      <w:r>
        <w:rPr>
          <w:szCs w:val="26"/>
        </w:rPr>
        <w:t xml:space="preserve">о </w:t>
      </w:r>
      <w:r w:rsidRPr="00112710">
        <w:rPr>
          <w:szCs w:val="26"/>
        </w:rPr>
        <w:t>сотрудника</w:t>
      </w:r>
      <w:r>
        <w:rPr>
          <w:szCs w:val="26"/>
        </w:rPr>
        <w:t>х</w:t>
      </w:r>
      <w:r w:rsidRPr="00112710">
        <w:rPr>
          <w:szCs w:val="26"/>
        </w:rPr>
        <w:t xml:space="preserve"> факультета. Также должны быть реализованы функции поиска </w:t>
      </w:r>
      <w:r>
        <w:rPr>
          <w:szCs w:val="26"/>
        </w:rPr>
        <w:t xml:space="preserve">сотрудников по ролям (например, ответственные за научную </w:t>
      </w:r>
      <w:r>
        <w:rPr>
          <w:szCs w:val="26"/>
        </w:rPr>
        <w:lastRenderedPageBreak/>
        <w:t>деятельность)</w:t>
      </w:r>
      <w:r w:rsidRPr="00112710">
        <w:rPr>
          <w:szCs w:val="26"/>
        </w:rPr>
        <w:t>. Для отобранных сотрудников может быть реализована рассылка на электронные адреса</w:t>
      </w:r>
      <w:r>
        <w:rPr>
          <w:szCs w:val="26"/>
        </w:rPr>
        <w:t xml:space="preserve">, а также </w:t>
      </w:r>
      <w:r w:rsidRPr="00112710">
        <w:t>экспорт контактных адресов в текстовый файл с указанием символа-разделителя</w:t>
      </w:r>
      <w:r w:rsidRPr="00112710">
        <w:rPr>
          <w:szCs w:val="26"/>
        </w:rPr>
        <w:t xml:space="preserve">. </w:t>
      </w:r>
    </w:p>
    <w:p w14:paraId="3DBAA7AD" w14:textId="77777777" w:rsidR="00682BC4" w:rsidRPr="00AF7059" w:rsidRDefault="00682BC4" w:rsidP="00682BC4">
      <w:pPr>
        <w:pStyle w:val="2a"/>
        <w:numPr>
          <w:ilvl w:val="0"/>
          <w:numId w:val="93"/>
        </w:numPr>
        <w:rPr>
          <w:szCs w:val="26"/>
        </w:rPr>
      </w:pPr>
      <w:r w:rsidRPr="00112710">
        <w:rPr>
          <w:b/>
          <w:szCs w:val="26"/>
        </w:rPr>
        <w:t>Вакансии</w:t>
      </w:r>
      <w:r w:rsidRPr="00112710">
        <w:rPr>
          <w:szCs w:val="26"/>
        </w:rPr>
        <w:t>.</w:t>
      </w:r>
      <w:r>
        <w:rPr>
          <w:szCs w:val="26"/>
        </w:rPr>
        <w:t xml:space="preserve"> </w:t>
      </w:r>
      <w:r w:rsidRPr="00561417">
        <w:rPr>
          <w:shd w:val="clear" w:color="auto" w:fill="FFFFFF"/>
        </w:rPr>
        <w:t xml:space="preserve">Просмотр списка вакансий </w:t>
      </w:r>
      <w:r>
        <w:rPr>
          <w:shd w:val="clear" w:color="auto" w:fill="FFFFFF"/>
        </w:rPr>
        <w:t>компании</w:t>
      </w:r>
      <w:r w:rsidRPr="00561417">
        <w:rPr>
          <w:shd w:val="clear" w:color="auto" w:fill="FFFFFF"/>
        </w:rPr>
        <w:t>.</w:t>
      </w:r>
    </w:p>
    <w:p w14:paraId="3CBF76B5" w14:textId="77777777" w:rsidR="00682BC4" w:rsidRPr="00561417" w:rsidRDefault="00682BC4" w:rsidP="00682BC4">
      <w:pPr>
        <w:pStyle w:val="2a"/>
        <w:numPr>
          <w:ilvl w:val="0"/>
          <w:numId w:val="93"/>
        </w:numPr>
        <w:rPr>
          <w:szCs w:val="26"/>
        </w:rPr>
      </w:pPr>
      <w:r w:rsidRPr="00AF7059">
        <w:rPr>
          <w:b/>
          <w:szCs w:val="26"/>
        </w:rPr>
        <w:t>Практики</w:t>
      </w:r>
      <w:r w:rsidRPr="00112710">
        <w:rPr>
          <w:szCs w:val="26"/>
        </w:rPr>
        <w:t>.</w:t>
      </w:r>
      <w:r>
        <w:rPr>
          <w:szCs w:val="26"/>
        </w:rPr>
        <w:t xml:space="preserve"> </w:t>
      </w:r>
      <w:r w:rsidRPr="00561417">
        <w:rPr>
          <w:shd w:val="clear" w:color="auto" w:fill="FFFFFF"/>
        </w:rPr>
        <w:t xml:space="preserve">Просмотр списка </w:t>
      </w:r>
      <w:r>
        <w:rPr>
          <w:shd w:val="clear" w:color="auto" w:fill="FFFFFF"/>
        </w:rPr>
        <w:t>практик</w:t>
      </w:r>
      <w:r w:rsidRPr="00561417">
        <w:rPr>
          <w:shd w:val="clear" w:color="auto" w:fill="FFFFFF"/>
        </w:rPr>
        <w:t xml:space="preserve"> </w:t>
      </w:r>
      <w:r>
        <w:rPr>
          <w:shd w:val="clear" w:color="auto" w:fill="FFFFFF"/>
        </w:rPr>
        <w:t>компании.</w:t>
      </w:r>
    </w:p>
    <w:p w14:paraId="37E7EE11" w14:textId="33EA7269" w:rsidR="00ED464D" w:rsidRDefault="00ED464D" w:rsidP="006B4E6E">
      <w:pPr>
        <w:pStyle w:val="28"/>
        <w:numPr>
          <w:ilvl w:val="1"/>
          <w:numId w:val="92"/>
        </w:numPr>
        <w:rPr>
          <w:rFonts w:eastAsia="MS Gothic"/>
          <w:lang w:eastAsia="ru-RU"/>
        </w:rPr>
      </w:pPr>
      <w:r>
        <w:rPr>
          <w:rFonts w:eastAsia="MS Gothic"/>
          <w:lang w:eastAsia="ru-RU"/>
        </w:rPr>
        <w:t>Кабинет администратора</w:t>
      </w:r>
      <w:bookmarkEnd w:id="276"/>
      <w:bookmarkEnd w:id="277"/>
      <w:bookmarkEnd w:id="278"/>
      <w:bookmarkEnd w:id="279"/>
      <w:bookmarkEnd w:id="280"/>
      <w:bookmarkEnd w:id="281"/>
      <w:bookmarkEnd w:id="282"/>
      <w:bookmarkEnd w:id="283"/>
    </w:p>
    <w:p w14:paraId="16AE32DC" w14:textId="77777777" w:rsidR="00682BC4" w:rsidRPr="00112710" w:rsidRDefault="00682BC4" w:rsidP="00682BC4">
      <w:pPr>
        <w:pStyle w:val="2a"/>
        <w:rPr>
          <w:shd w:val="clear" w:color="auto" w:fill="FFFFFF"/>
        </w:rPr>
      </w:pPr>
      <w:r w:rsidRPr="00112710">
        <w:rPr>
          <w:shd w:val="clear" w:color="auto" w:fill="FFFFFF"/>
        </w:rPr>
        <w:t>В рабочем кабинете администратора должны быть реализованы следующие разделы:</w:t>
      </w:r>
    </w:p>
    <w:p w14:paraId="33E1F265" w14:textId="77777777" w:rsidR="00682BC4" w:rsidRPr="00112710" w:rsidRDefault="00682BC4" w:rsidP="00682BC4">
      <w:pPr>
        <w:pStyle w:val="2a"/>
        <w:numPr>
          <w:ilvl w:val="0"/>
          <w:numId w:val="96"/>
        </w:numPr>
        <w:rPr>
          <w:color w:val="000000"/>
          <w:szCs w:val="26"/>
          <w:u w:val="single"/>
          <w:shd w:val="clear" w:color="auto" w:fill="FFFFFF"/>
        </w:rPr>
      </w:pPr>
      <w:r w:rsidRPr="00112710">
        <w:rPr>
          <w:b/>
          <w:color w:val="000000"/>
          <w:szCs w:val="26"/>
          <w:shd w:val="clear" w:color="auto" w:fill="FFFFFF"/>
        </w:rPr>
        <w:t>Студенты</w:t>
      </w:r>
      <w:r w:rsidRPr="00112710">
        <w:rPr>
          <w:color w:val="000000"/>
          <w:szCs w:val="26"/>
          <w:shd w:val="clear" w:color="auto" w:fill="FFFFFF"/>
        </w:rPr>
        <w:t>. В области студенты должны быть реализованы функции добавления, просмотра, редактирования и удаления данных о студентах. Также необходимо организовать возможность загрузки данных из файлов с расширением “.</w:t>
      </w:r>
      <w:r w:rsidRPr="00112710">
        <w:rPr>
          <w:color w:val="000000"/>
          <w:szCs w:val="26"/>
          <w:shd w:val="clear" w:color="auto" w:fill="FFFFFF"/>
          <w:lang w:val="en-US"/>
        </w:rPr>
        <w:t>csv</w:t>
      </w:r>
      <w:r w:rsidRPr="00112710">
        <w:rPr>
          <w:color w:val="000000"/>
          <w:szCs w:val="26"/>
          <w:shd w:val="clear" w:color="auto" w:fill="FFFFFF"/>
        </w:rPr>
        <w:t>”.</w:t>
      </w:r>
    </w:p>
    <w:p w14:paraId="7E1CE9AD" w14:textId="77777777" w:rsidR="00682BC4" w:rsidRPr="00112710" w:rsidRDefault="00682BC4" w:rsidP="00682BC4">
      <w:pPr>
        <w:pStyle w:val="2a"/>
        <w:numPr>
          <w:ilvl w:val="0"/>
          <w:numId w:val="96"/>
        </w:numPr>
        <w:rPr>
          <w:b/>
          <w:color w:val="000000"/>
          <w:szCs w:val="26"/>
          <w:shd w:val="clear" w:color="auto" w:fill="FFFFFF"/>
        </w:rPr>
      </w:pPr>
      <w:r w:rsidRPr="00112710">
        <w:rPr>
          <w:b/>
          <w:color w:val="000000"/>
          <w:szCs w:val="26"/>
          <w:shd w:val="clear" w:color="auto" w:fill="FFFFFF"/>
        </w:rPr>
        <w:t>Сотрудники факультета</w:t>
      </w:r>
      <w:r w:rsidRPr="00112710">
        <w:rPr>
          <w:color w:val="000000"/>
          <w:szCs w:val="26"/>
          <w:shd w:val="clear" w:color="auto" w:fill="FFFFFF"/>
        </w:rPr>
        <w:t>. В области сотрудников факультета должны быть реализованы функции добавления, просмотра, редактирования и удаления данных о сотрудниках факультета. Кроме того, администратор должен осуществлять назначение ролей сотрудников факультета</w:t>
      </w:r>
      <w:r w:rsidRPr="00112710">
        <w:rPr>
          <w:shd w:val="clear" w:color="auto" w:fill="FFFFFF"/>
        </w:rPr>
        <w:t xml:space="preserve"> (например, ответственный за научную деятельность, ответственный за в</w:t>
      </w:r>
      <w:r>
        <w:rPr>
          <w:shd w:val="clear" w:color="auto" w:fill="FFFFFF"/>
        </w:rPr>
        <w:t>заимодействие с работодателями, </w:t>
      </w:r>
      <w:r w:rsidRPr="00112710">
        <w:rPr>
          <w:shd w:val="clear" w:color="auto" w:fill="FFFFFF"/>
        </w:rPr>
        <w:t>и т.д.)</w:t>
      </w:r>
    </w:p>
    <w:p w14:paraId="569E6C51" w14:textId="05F366DB" w:rsidR="00682BC4" w:rsidRPr="00682BC4" w:rsidRDefault="00682BC4" w:rsidP="00682BC4">
      <w:pPr>
        <w:pStyle w:val="2a"/>
        <w:numPr>
          <w:ilvl w:val="0"/>
          <w:numId w:val="96"/>
        </w:numPr>
        <w:rPr>
          <w:shd w:val="clear" w:color="auto" w:fill="FFFFFF"/>
        </w:rPr>
      </w:pPr>
      <w:r w:rsidRPr="00112710">
        <w:rPr>
          <w:b/>
          <w:color w:val="000000"/>
          <w:szCs w:val="26"/>
          <w:shd w:val="clear" w:color="auto" w:fill="FFFFFF"/>
        </w:rPr>
        <w:t>Компании</w:t>
      </w:r>
      <w:r w:rsidRPr="00112710">
        <w:rPr>
          <w:color w:val="000000"/>
          <w:szCs w:val="26"/>
          <w:shd w:val="clear" w:color="auto" w:fill="FFFFFF"/>
        </w:rPr>
        <w:t>. В области компании должны быть реализованы функции добавления, просмотра, редактирования и удаления данных</w:t>
      </w:r>
      <w:r w:rsidRPr="00112710">
        <w:rPr>
          <w:shd w:val="clear" w:color="auto" w:fill="FFFFFF"/>
        </w:rPr>
        <w:t xml:space="preserve"> о компани</w:t>
      </w:r>
      <w:r>
        <w:rPr>
          <w:shd w:val="clear" w:color="auto" w:fill="FFFFFF"/>
        </w:rPr>
        <w:t>и</w:t>
      </w:r>
      <w:r w:rsidRPr="00112710">
        <w:rPr>
          <w:shd w:val="clear" w:color="auto" w:fill="FFFFFF"/>
        </w:rPr>
        <w:t xml:space="preserve"> и сотрудниках</w:t>
      </w:r>
      <w:r>
        <w:rPr>
          <w:shd w:val="clear" w:color="auto" w:fill="FFFFFF"/>
        </w:rPr>
        <w:t>, а также функции</w:t>
      </w:r>
      <w:r w:rsidRPr="00112710">
        <w:rPr>
          <w:shd w:val="clear" w:color="auto" w:fill="FFFFFF"/>
        </w:rPr>
        <w:t xml:space="preserve"> просмотр</w:t>
      </w:r>
      <w:r>
        <w:rPr>
          <w:shd w:val="clear" w:color="auto" w:fill="FFFFFF"/>
        </w:rPr>
        <w:t>а</w:t>
      </w:r>
      <w:r w:rsidRPr="00112710">
        <w:rPr>
          <w:shd w:val="clear" w:color="auto" w:fill="FFFFFF"/>
        </w:rPr>
        <w:t>, редактирован</w:t>
      </w:r>
      <w:r>
        <w:rPr>
          <w:shd w:val="clear" w:color="auto" w:fill="FFFFFF"/>
        </w:rPr>
        <w:t>ия</w:t>
      </w:r>
      <w:r w:rsidRPr="00112710">
        <w:rPr>
          <w:shd w:val="clear" w:color="auto" w:fill="FFFFFF"/>
        </w:rPr>
        <w:t>, удалени</w:t>
      </w:r>
      <w:r>
        <w:rPr>
          <w:shd w:val="clear" w:color="auto" w:fill="FFFFFF"/>
        </w:rPr>
        <w:t>я</w:t>
      </w:r>
      <w:r w:rsidRPr="00112710">
        <w:rPr>
          <w:shd w:val="clear" w:color="auto" w:fill="FFFFFF"/>
        </w:rPr>
        <w:t xml:space="preserve"> вакансий и предложений о практиках в компании.</w:t>
      </w:r>
    </w:p>
    <w:p w14:paraId="1A6BF031" w14:textId="2569CDA9" w:rsidR="00C424A0" w:rsidRPr="00C01F07" w:rsidRDefault="00FC44FA" w:rsidP="006B4E6E">
      <w:pPr>
        <w:pStyle w:val="17"/>
        <w:numPr>
          <w:ilvl w:val="0"/>
          <w:numId w:val="92"/>
        </w:numPr>
        <w:rPr>
          <w:rFonts w:eastAsia="MS Gothic"/>
        </w:rPr>
      </w:pPr>
      <w:bookmarkStart w:id="284" w:name="_Toc386150550"/>
      <w:bookmarkStart w:id="285" w:name="_Toc386439184"/>
      <w:bookmarkStart w:id="286" w:name="_Toc386494968"/>
      <w:bookmarkStart w:id="287" w:name="_Toc386538450"/>
      <w:bookmarkStart w:id="288" w:name="_Toc389553153"/>
      <w:bookmarkStart w:id="289" w:name="_Toc389554089"/>
      <w:bookmarkStart w:id="290" w:name="_Toc389554300"/>
      <w:bookmarkStart w:id="291" w:name="_Toc390030061"/>
      <w:bookmarkStart w:id="292" w:name="_Toc390265615"/>
      <w:r w:rsidRPr="00112710">
        <w:rPr>
          <w:rFonts w:eastAsia="MS Gothic"/>
        </w:rPr>
        <w:t>Требования к программе или программному изделию</w:t>
      </w:r>
      <w:bookmarkEnd w:id="284"/>
      <w:bookmarkEnd w:id="285"/>
      <w:bookmarkEnd w:id="286"/>
      <w:bookmarkEnd w:id="287"/>
      <w:bookmarkEnd w:id="288"/>
      <w:bookmarkEnd w:id="289"/>
      <w:bookmarkEnd w:id="290"/>
      <w:bookmarkEnd w:id="291"/>
      <w:bookmarkEnd w:id="292"/>
    </w:p>
    <w:p w14:paraId="39EA3E6D" w14:textId="3A11B84A" w:rsidR="00DB7818" w:rsidRDefault="00DB7818" w:rsidP="006B4E6E">
      <w:pPr>
        <w:pStyle w:val="28"/>
        <w:numPr>
          <w:ilvl w:val="1"/>
          <w:numId w:val="92"/>
        </w:numPr>
        <w:rPr>
          <w:rFonts w:eastAsia="MS Gothic"/>
          <w:lang w:eastAsia="ru-RU"/>
        </w:rPr>
      </w:pPr>
      <w:bookmarkStart w:id="293" w:name="_Toc386439185"/>
      <w:bookmarkStart w:id="294" w:name="_Toc386494969"/>
      <w:bookmarkStart w:id="295" w:name="_Toc386538451"/>
      <w:bookmarkStart w:id="296" w:name="_Toc389553154"/>
      <w:bookmarkStart w:id="297" w:name="_Toc389554090"/>
      <w:bookmarkStart w:id="298" w:name="_Toc389554301"/>
      <w:bookmarkStart w:id="299" w:name="_Toc390030062"/>
      <w:bookmarkStart w:id="300" w:name="_Toc390265616"/>
      <w:r w:rsidRPr="00DB7818">
        <w:rPr>
          <w:rFonts w:eastAsia="MS Gothic"/>
          <w:lang w:eastAsia="ru-RU"/>
        </w:rPr>
        <w:t>Требования к функциональным характеристикам</w:t>
      </w:r>
      <w:bookmarkEnd w:id="293"/>
      <w:bookmarkEnd w:id="294"/>
      <w:bookmarkEnd w:id="295"/>
      <w:bookmarkEnd w:id="296"/>
      <w:bookmarkEnd w:id="297"/>
      <w:bookmarkEnd w:id="298"/>
      <w:bookmarkEnd w:id="299"/>
      <w:bookmarkEnd w:id="300"/>
      <w:r w:rsidRPr="00DB7818">
        <w:rPr>
          <w:rFonts w:eastAsia="MS Gothic"/>
          <w:lang w:eastAsia="ru-RU"/>
        </w:rPr>
        <w:t xml:space="preserve"> </w:t>
      </w:r>
    </w:p>
    <w:p w14:paraId="6A699F08" w14:textId="77777777" w:rsidR="000E7633" w:rsidRPr="00D847B1" w:rsidRDefault="00D847B1" w:rsidP="00E11E28">
      <w:pPr>
        <w:pStyle w:val="aff"/>
      </w:pPr>
      <w:r>
        <w:t>Функции системы разбиты по кабинетам.</w:t>
      </w:r>
    </w:p>
    <w:p w14:paraId="1A5E7C19" w14:textId="7373517F" w:rsidR="00E11E28" w:rsidRDefault="00E11E28" w:rsidP="006B4E6E">
      <w:pPr>
        <w:pStyle w:val="35"/>
        <w:numPr>
          <w:ilvl w:val="2"/>
          <w:numId w:val="92"/>
        </w:numPr>
        <w:rPr>
          <w:lang w:eastAsia="ru-RU"/>
        </w:rPr>
      </w:pPr>
      <w:bookmarkStart w:id="301" w:name="_Toc390265617"/>
      <w:bookmarkStart w:id="302" w:name="_Toc386150555"/>
      <w:bookmarkStart w:id="303" w:name="_Toc386439191"/>
      <w:bookmarkStart w:id="304" w:name="_Toc386494975"/>
      <w:bookmarkStart w:id="305" w:name="_Toc386538457"/>
      <w:bookmarkStart w:id="306" w:name="_Toc389553160"/>
      <w:bookmarkStart w:id="307" w:name="_Toc389554096"/>
      <w:bookmarkStart w:id="308" w:name="_Toc389554307"/>
      <w:bookmarkStart w:id="309" w:name="_Toc390030068"/>
      <w:r>
        <w:rPr>
          <w:lang w:eastAsia="ru-RU"/>
        </w:rPr>
        <w:t>Функции в кабинете студента</w:t>
      </w:r>
      <w:bookmarkEnd w:id="301"/>
    </w:p>
    <w:p w14:paraId="6C2BF06A" w14:textId="77777777" w:rsidR="00392355" w:rsidRPr="00873EE3" w:rsidRDefault="00392355" w:rsidP="00392355">
      <w:pPr>
        <w:pStyle w:val="aff"/>
      </w:pPr>
      <w:r w:rsidRPr="00873EE3">
        <w:t xml:space="preserve">Функциональные возможности пользователей с ролью </w:t>
      </w:r>
      <w:r>
        <w:t xml:space="preserve">«Студент» </w:t>
      </w:r>
      <w:r w:rsidRPr="00873EE3">
        <w:t>определены в табл. С.</w:t>
      </w:r>
      <w:r>
        <w:t>1 – С.6</w:t>
      </w:r>
      <w:r w:rsidRPr="00873EE3">
        <w:t>:</w:t>
      </w:r>
    </w:p>
    <w:p w14:paraId="6CB2FFE7" w14:textId="77777777" w:rsidR="00392355" w:rsidRPr="00DB7818" w:rsidRDefault="00392355" w:rsidP="00392355">
      <w:pPr>
        <w:pStyle w:val="a4"/>
      </w:pPr>
      <w:r>
        <w:lastRenderedPageBreak/>
        <w:t>Функции в области «Личные данные» в кабинете студента</w:t>
      </w:r>
    </w:p>
    <w:tbl>
      <w:tblPr>
        <w:tblStyle w:val="15"/>
        <w:tblW w:w="0" w:type="auto"/>
        <w:tblLook w:val="04A0" w:firstRow="1" w:lastRow="0" w:firstColumn="1" w:lastColumn="0" w:noHBand="0" w:noVBand="1"/>
      </w:tblPr>
      <w:tblGrid>
        <w:gridCol w:w="4721"/>
        <w:gridCol w:w="4624"/>
      </w:tblGrid>
      <w:tr w:rsidR="00392355" w:rsidRPr="00A15BE4" w14:paraId="147D0622" w14:textId="77777777" w:rsidTr="00020AE1">
        <w:trPr>
          <w:tblHeader/>
        </w:trPr>
        <w:tc>
          <w:tcPr>
            <w:tcW w:w="4786" w:type="dxa"/>
          </w:tcPr>
          <w:p w14:paraId="2A102240" w14:textId="77777777" w:rsidR="00392355" w:rsidRPr="001D4BDD" w:rsidRDefault="00392355" w:rsidP="00020AE1">
            <w:pPr>
              <w:pStyle w:val="aff"/>
              <w:keepNext/>
              <w:keepLines/>
              <w:spacing w:before="60" w:after="60" w:line="20" w:lineRule="atLeast"/>
              <w:ind w:firstLine="0"/>
              <w:jc w:val="center"/>
              <w:rPr>
                <w:b/>
                <w:sz w:val="22"/>
              </w:rPr>
            </w:pPr>
            <w:r w:rsidRPr="001D4BDD">
              <w:rPr>
                <w:b/>
                <w:sz w:val="22"/>
              </w:rPr>
              <w:t>Входные параметры</w:t>
            </w:r>
          </w:p>
        </w:tc>
        <w:tc>
          <w:tcPr>
            <w:tcW w:w="4678" w:type="dxa"/>
          </w:tcPr>
          <w:p w14:paraId="47FEC94A" w14:textId="77777777" w:rsidR="00392355" w:rsidRPr="001D4BDD" w:rsidRDefault="00392355" w:rsidP="00020AE1">
            <w:pPr>
              <w:pStyle w:val="aff"/>
              <w:keepNext/>
              <w:keepLines/>
              <w:spacing w:before="60" w:after="60" w:line="20" w:lineRule="atLeast"/>
              <w:ind w:firstLine="0"/>
              <w:jc w:val="center"/>
              <w:rPr>
                <w:b/>
                <w:sz w:val="22"/>
              </w:rPr>
            </w:pPr>
            <w:r w:rsidRPr="001D4BDD">
              <w:rPr>
                <w:b/>
                <w:sz w:val="22"/>
              </w:rPr>
              <w:t>Выходные параметры</w:t>
            </w:r>
          </w:p>
        </w:tc>
      </w:tr>
      <w:tr w:rsidR="00392355" w:rsidRPr="00A15BE4" w14:paraId="759EA62E" w14:textId="77777777" w:rsidTr="00020AE1">
        <w:tc>
          <w:tcPr>
            <w:tcW w:w="9464" w:type="dxa"/>
            <w:gridSpan w:val="2"/>
          </w:tcPr>
          <w:p w14:paraId="1B610F8F" w14:textId="77777777" w:rsidR="00392355" w:rsidRDefault="00392355" w:rsidP="00020AE1">
            <w:pPr>
              <w:pStyle w:val="aff"/>
              <w:spacing w:before="60" w:after="60" w:line="20" w:lineRule="atLeast"/>
              <w:ind w:firstLine="0"/>
              <w:jc w:val="center"/>
              <w:rPr>
                <w:sz w:val="22"/>
              </w:rPr>
            </w:pPr>
            <w:r>
              <w:rPr>
                <w:sz w:val="22"/>
              </w:rPr>
              <w:t>Функция просмотра страницы «Личные данные»</w:t>
            </w:r>
          </w:p>
        </w:tc>
      </w:tr>
      <w:tr w:rsidR="00392355" w:rsidRPr="00A15BE4" w14:paraId="7C43C95D" w14:textId="77777777" w:rsidTr="00020AE1">
        <w:tc>
          <w:tcPr>
            <w:tcW w:w="4786" w:type="dxa"/>
          </w:tcPr>
          <w:p w14:paraId="386E979E" w14:textId="3890B936" w:rsidR="00392355" w:rsidRPr="00E255AE" w:rsidRDefault="00392355" w:rsidP="00020AE1">
            <w:pPr>
              <w:pStyle w:val="aff"/>
              <w:spacing w:line="20" w:lineRule="atLeast"/>
              <w:ind w:firstLine="0"/>
              <w:jc w:val="left"/>
              <w:rPr>
                <w:i/>
                <w:sz w:val="22"/>
              </w:rPr>
            </w:pPr>
            <w:r w:rsidRPr="00E255AE">
              <w:rPr>
                <w:i/>
                <w:sz w:val="22"/>
              </w:rPr>
              <w:t>Переход в область «Личные данные»</w:t>
            </w:r>
            <w:r w:rsidR="00020AE1">
              <w:rPr>
                <w:i/>
                <w:sz w:val="22"/>
              </w:rPr>
              <w:t xml:space="preserve"> (передается идентификатор текущего пользователя)</w:t>
            </w:r>
            <w:r w:rsidRPr="00E255AE">
              <w:rPr>
                <w:i/>
                <w:sz w:val="22"/>
              </w:rPr>
              <w:t>.</w:t>
            </w:r>
          </w:p>
        </w:tc>
        <w:tc>
          <w:tcPr>
            <w:tcW w:w="4678" w:type="dxa"/>
            <w:shd w:val="clear" w:color="auto" w:fill="auto"/>
          </w:tcPr>
          <w:p w14:paraId="05BB69A9" w14:textId="77777777" w:rsidR="00392355" w:rsidRDefault="00392355" w:rsidP="00020AE1">
            <w:pPr>
              <w:pStyle w:val="aff"/>
              <w:spacing w:line="20" w:lineRule="atLeast"/>
              <w:ind w:firstLine="0"/>
              <w:jc w:val="left"/>
              <w:rPr>
                <w:sz w:val="22"/>
              </w:rPr>
            </w:pPr>
            <w:r>
              <w:rPr>
                <w:sz w:val="22"/>
              </w:rPr>
              <w:t>Страница, содержащая информацию:</w:t>
            </w:r>
          </w:p>
          <w:p w14:paraId="01D12308" w14:textId="77777777" w:rsidR="00392355" w:rsidRDefault="00392355" w:rsidP="006B4E6E">
            <w:pPr>
              <w:pStyle w:val="aff"/>
              <w:numPr>
                <w:ilvl w:val="0"/>
                <w:numId w:val="65"/>
              </w:numPr>
              <w:spacing w:line="20" w:lineRule="atLeast"/>
              <w:jc w:val="left"/>
              <w:rPr>
                <w:sz w:val="22"/>
              </w:rPr>
            </w:pPr>
            <w:r w:rsidRPr="00E255AE">
              <w:rPr>
                <w:i/>
                <w:sz w:val="22"/>
              </w:rPr>
              <w:t>Личные данные</w:t>
            </w:r>
            <w:r>
              <w:rPr>
                <w:sz w:val="22"/>
              </w:rPr>
              <w:t>.</w:t>
            </w:r>
          </w:p>
          <w:p w14:paraId="4F39AAF2" w14:textId="2DA98F46" w:rsidR="00392355" w:rsidRPr="00A3249B" w:rsidRDefault="00392355" w:rsidP="00020AE1">
            <w:pPr>
              <w:pStyle w:val="aff"/>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sidR="00A03852">
              <w:rPr>
                <w:sz w:val="22"/>
              </w:rPr>
              <w:t>, ссылки на страницы в </w:t>
            </w:r>
            <w:r>
              <w:rPr>
                <w:sz w:val="22"/>
              </w:rPr>
              <w:t>социальных сетях).</w:t>
            </w:r>
          </w:p>
          <w:p w14:paraId="725FD2DD" w14:textId="77777777" w:rsidR="00392355" w:rsidRDefault="00392355" w:rsidP="006B4E6E">
            <w:pPr>
              <w:pStyle w:val="aff"/>
              <w:numPr>
                <w:ilvl w:val="0"/>
                <w:numId w:val="65"/>
              </w:numPr>
              <w:spacing w:line="20" w:lineRule="atLeast"/>
              <w:jc w:val="left"/>
              <w:rPr>
                <w:sz w:val="22"/>
              </w:rPr>
            </w:pPr>
            <w:r w:rsidRPr="00E255AE">
              <w:rPr>
                <w:i/>
                <w:sz w:val="22"/>
              </w:rPr>
              <w:t>Профессиональные навыки</w:t>
            </w:r>
            <w:r>
              <w:rPr>
                <w:sz w:val="22"/>
              </w:rPr>
              <w:t>.</w:t>
            </w:r>
          </w:p>
          <w:p w14:paraId="61296E08" w14:textId="77777777" w:rsidR="00392355" w:rsidRPr="00E255AE" w:rsidRDefault="00392355" w:rsidP="00020AE1">
            <w:pPr>
              <w:pStyle w:val="aff"/>
              <w:spacing w:line="20" w:lineRule="atLeast"/>
              <w:ind w:firstLine="0"/>
              <w:jc w:val="left"/>
              <w:rPr>
                <w:sz w:val="22"/>
              </w:rPr>
            </w:pPr>
            <w:r>
              <w:rPr>
                <w:sz w:val="22"/>
              </w:rPr>
              <w:t>Список ключевых навыков студента.</w:t>
            </w:r>
          </w:p>
          <w:p w14:paraId="0D6F0B97" w14:textId="77777777" w:rsidR="00392355" w:rsidRDefault="00392355" w:rsidP="006B4E6E">
            <w:pPr>
              <w:pStyle w:val="aff"/>
              <w:numPr>
                <w:ilvl w:val="0"/>
                <w:numId w:val="65"/>
              </w:numPr>
              <w:spacing w:line="20" w:lineRule="atLeast"/>
              <w:jc w:val="left"/>
              <w:rPr>
                <w:sz w:val="22"/>
              </w:rPr>
            </w:pPr>
            <w:r w:rsidRPr="00E255AE">
              <w:rPr>
                <w:i/>
                <w:sz w:val="22"/>
              </w:rPr>
              <w:t>Опыт работы</w:t>
            </w:r>
            <w:r w:rsidRPr="00E255AE">
              <w:rPr>
                <w:sz w:val="22"/>
              </w:rPr>
              <w:t>.</w:t>
            </w:r>
          </w:p>
          <w:p w14:paraId="781C5BCC" w14:textId="77777777" w:rsidR="00392355" w:rsidRPr="00E255AE" w:rsidRDefault="00392355" w:rsidP="00020AE1">
            <w:pPr>
              <w:pStyle w:val="aff"/>
              <w:spacing w:line="20" w:lineRule="atLeast"/>
              <w:ind w:firstLine="0"/>
              <w:jc w:val="left"/>
              <w:rPr>
                <w:sz w:val="22"/>
              </w:rPr>
            </w:pPr>
            <w:r>
              <w:rPr>
                <w:sz w:val="22"/>
              </w:rPr>
              <w:t>Таблица с трудовым и практическим опытом работы студента, с указанием компании и основных обязанностей.</w:t>
            </w:r>
          </w:p>
          <w:p w14:paraId="72FA86EF" w14:textId="77777777" w:rsidR="00392355" w:rsidRPr="00F27996" w:rsidRDefault="00392355" w:rsidP="006B4E6E">
            <w:pPr>
              <w:pStyle w:val="aff"/>
              <w:numPr>
                <w:ilvl w:val="0"/>
                <w:numId w:val="65"/>
              </w:numPr>
              <w:spacing w:line="20" w:lineRule="atLeast"/>
              <w:jc w:val="left"/>
              <w:rPr>
                <w:sz w:val="22"/>
              </w:rPr>
            </w:pPr>
            <w:r w:rsidRPr="00F27996">
              <w:rPr>
                <w:i/>
                <w:sz w:val="22"/>
              </w:rPr>
              <w:t>Проектные работы</w:t>
            </w:r>
            <w:r>
              <w:rPr>
                <w:sz w:val="22"/>
              </w:rPr>
              <w:t>.</w:t>
            </w:r>
          </w:p>
          <w:p w14:paraId="10177956" w14:textId="77777777" w:rsidR="00392355" w:rsidRPr="00F27996" w:rsidRDefault="00392355" w:rsidP="00020AE1">
            <w:pPr>
              <w:pStyle w:val="aff"/>
              <w:spacing w:line="20" w:lineRule="atLeast"/>
              <w:ind w:firstLine="0"/>
              <w:jc w:val="left"/>
              <w:rPr>
                <w:sz w:val="22"/>
              </w:rPr>
            </w:pPr>
            <w:r>
              <w:rPr>
                <w:sz w:val="22"/>
              </w:rPr>
              <w:t>Таблица с учебными и внеучебными работами с краткой детализацией по работам.</w:t>
            </w:r>
          </w:p>
          <w:p w14:paraId="6F968B1E" w14:textId="77777777" w:rsidR="00392355" w:rsidRDefault="00392355" w:rsidP="006B4E6E">
            <w:pPr>
              <w:pStyle w:val="aff"/>
              <w:numPr>
                <w:ilvl w:val="0"/>
                <w:numId w:val="65"/>
              </w:numPr>
              <w:spacing w:line="20" w:lineRule="atLeast"/>
              <w:jc w:val="left"/>
              <w:rPr>
                <w:sz w:val="22"/>
              </w:rPr>
            </w:pPr>
            <w:r>
              <w:rPr>
                <w:i/>
                <w:sz w:val="22"/>
              </w:rPr>
              <w:t>Отзывы работодателей</w:t>
            </w:r>
            <w:r w:rsidRPr="00E255AE">
              <w:rPr>
                <w:sz w:val="22"/>
              </w:rPr>
              <w:t>.</w:t>
            </w:r>
          </w:p>
          <w:p w14:paraId="7D63E48C" w14:textId="77777777" w:rsidR="00392355" w:rsidRPr="00F47AE6" w:rsidRDefault="00392355" w:rsidP="00020AE1">
            <w:pPr>
              <w:pStyle w:val="aff"/>
              <w:spacing w:line="20" w:lineRule="atLeast"/>
              <w:ind w:firstLine="0"/>
              <w:jc w:val="left"/>
              <w:rPr>
                <w:sz w:val="22"/>
              </w:rPr>
            </w:pPr>
            <w:r>
              <w:rPr>
                <w:sz w:val="22"/>
              </w:rPr>
              <w:t>Таблица с оценками и комментариями работодателей о студенте.</w:t>
            </w:r>
          </w:p>
        </w:tc>
      </w:tr>
      <w:tr w:rsidR="00E21D75" w:rsidRPr="00A15BE4" w14:paraId="49075FE8" w14:textId="77777777" w:rsidTr="00020AE1">
        <w:tc>
          <w:tcPr>
            <w:tcW w:w="9464" w:type="dxa"/>
            <w:gridSpan w:val="2"/>
          </w:tcPr>
          <w:p w14:paraId="2F4018E2" w14:textId="54A335FC" w:rsidR="00E21D75" w:rsidRDefault="00E21D75" w:rsidP="00E21D75">
            <w:pPr>
              <w:pStyle w:val="aff"/>
              <w:spacing w:before="60" w:after="60" w:line="20" w:lineRule="atLeast"/>
              <w:ind w:firstLine="0"/>
              <w:jc w:val="center"/>
              <w:rPr>
                <w:sz w:val="22"/>
              </w:rPr>
            </w:pPr>
            <w:r>
              <w:rPr>
                <w:sz w:val="22"/>
              </w:rPr>
              <w:t>Функция навигации по странице личных данных</w:t>
            </w:r>
          </w:p>
        </w:tc>
      </w:tr>
      <w:tr w:rsidR="00E21D75" w:rsidRPr="00A15BE4" w14:paraId="3542D97F" w14:textId="77777777" w:rsidTr="00E21D75">
        <w:tc>
          <w:tcPr>
            <w:tcW w:w="4786" w:type="dxa"/>
          </w:tcPr>
          <w:p w14:paraId="5E4C6A41" w14:textId="145AE3C9" w:rsidR="00E21D75" w:rsidRDefault="00E21D75" w:rsidP="00E21D75">
            <w:pPr>
              <w:pStyle w:val="aff"/>
              <w:spacing w:before="60" w:after="60" w:line="20" w:lineRule="atLeast"/>
              <w:ind w:firstLine="0"/>
              <w:jc w:val="left"/>
              <w:rPr>
                <w:sz w:val="22"/>
              </w:rPr>
            </w:pPr>
            <w:r>
              <w:rPr>
                <w:sz w:val="22"/>
              </w:rPr>
              <w:t>Группы данных на странице.</w:t>
            </w:r>
          </w:p>
        </w:tc>
        <w:tc>
          <w:tcPr>
            <w:tcW w:w="4678" w:type="dxa"/>
          </w:tcPr>
          <w:p w14:paraId="3AF71DE6" w14:textId="16C07A36" w:rsidR="00E21D75" w:rsidRDefault="00E21D75" w:rsidP="00E21D75">
            <w:pPr>
              <w:pStyle w:val="aff"/>
              <w:spacing w:before="60" w:after="60" w:line="20" w:lineRule="atLeast"/>
              <w:ind w:firstLine="0"/>
              <w:jc w:val="left"/>
              <w:rPr>
                <w:sz w:val="22"/>
              </w:rPr>
            </w:pPr>
            <w:r>
              <w:rPr>
                <w:sz w:val="22"/>
              </w:rPr>
              <w:t>Навигация по группам.</w:t>
            </w:r>
          </w:p>
        </w:tc>
      </w:tr>
      <w:tr w:rsidR="00392355" w:rsidRPr="00A15BE4" w14:paraId="06FC60B2" w14:textId="77777777" w:rsidTr="00020AE1">
        <w:tc>
          <w:tcPr>
            <w:tcW w:w="9464" w:type="dxa"/>
            <w:gridSpan w:val="2"/>
          </w:tcPr>
          <w:p w14:paraId="4F90F463" w14:textId="77777777" w:rsidR="00392355" w:rsidRDefault="00392355" w:rsidP="00020AE1">
            <w:pPr>
              <w:pStyle w:val="aff"/>
              <w:spacing w:before="60" w:after="60" w:line="20" w:lineRule="atLeast"/>
              <w:ind w:firstLine="0"/>
              <w:jc w:val="center"/>
              <w:rPr>
                <w:sz w:val="22"/>
              </w:rPr>
            </w:pPr>
            <w:r>
              <w:rPr>
                <w:sz w:val="22"/>
              </w:rPr>
              <w:t>Функция редактирования личных данных</w:t>
            </w:r>
          </w:p>
        </w:tc>
      </w:tr>
      <w:tr w:rsidR="00392355" w:rsidRPr="00A15BE4" w14:paraId="61C278B6" w14:textId="77777777" w:rsidTr="00020AE1">
        <w:tc>
          <w:tcPr>
            <w:tcW w:w="4786" w:type="dxa"/>
          </w:tcPr>
          <w:p w14:paraId="1B164144" w14:textId="02C22222" w:rsidR="00392355" w:rsidRDefault="00392355" w:rsidP="00020AE1">
            <w:pPr>
              <w:pStyle w:val="aff"/>
              <w:spacing w:line="20" w:lineRule="atLeast"/>
              <w:ind w:firstLine="0"/>
              <w:jc w:val="left"/>
              <w:rPr>
                <w:i/>
                <w:sz w:val="22"/>
              </w:rPr>
            </w:pPr>
            <w:r w:rsidRPr="00E255AE">
              <w:rPr>
                <w:i/>
                <w:sz w:val="22"/>
              </w:rPr>
              <w:t xml:space="preserve">Переход в область </w:t>
            </w:r>
            <w:r>
              <w:rPr>
                <w:i/>
                <w:sz w:val="22"/>
              </w:rPr>
              <w:t>редактирования</w:t>
            </w:r>
          </w:p>
          <w:p w14:paraId="3FD294CF" w14:textId="77777777" w:rsidR="00392355" w:rsidRDefault="00392355" w:rsidP="00020AE1">
            <w:pPr>
              <w:pStyle w:val="aff"/>
              <w:spacing w:line="20" w:lineRule="atLeast"/>
              <w:ind w:firstLine="0"/>
              <w:jc w:val="left"/>
              <w:rPr>
                <w:i/>
                <w:sz w:val="22"/>
              </w:rPr>
            </w:pPr>
            <w:r w:rsidRPr="00E255AE">
              <w:rPr>
                <w:i/>
                <w:sz w:val="22"/>
              </w:rPr>
              <w:t>«Личные данные».</w:t>
            </w:r>
          </w:p>
          <w:p w14:paraId="0CA3B181" w14:textId="77777777" w:rsidR="00392355" w:rsidRPr="00210710" w:rsidRDefault="00392355" w:rsidP="00020AE1">
            <w:pPr>
              <w:pStyle w:val="aff"/>
              <w:spacing w:line="20" w:lineRule="atLeast"/>
              <w:ind w:firstLine="0"/>
              <w:jc w:val="left"/>
              <w:rPr>
                <w:sz w:val="22"/>
              </w:rPr>
            </w:pPr>
            <w:r>
              <w:rPr>
                <w:sz w:val="22"/>
              </w:rPr>
              <w:t xml:space="preserve">При редактировании необходимо изменить существующие данные или добавить новые. Входными параметрами являются хранящиеся в системе данные о студенте и справочники. </w:t>
            </w:r>
          </w:p>
          <w:p w14:paraId="7EDD4F57" w14:textId="77777777" w:rsidR="00392355" w:rsidRPr="00EB775D" w:rsidRDefault="00392355" w:rsidP="00020AE1">
            <w:pPr>
              <w:pStyle w:val="aff"/>
              <w:spacing w:line="20" w:lineRule="atLeast"/>
              <w:ind w:firstLine="0"/>
              <w:jc w:val="left"/>
              <w:rPr>
                <w:i/>
                <w:sz w:val="22"/>
              </w:rPr>
            </w:pPr>
            <w:r w:rsidRPr="00EB775D">
              <w:rPr>
                <w:i/>
                <w:sz w:val="22"/>
              </w:rPr>
              <w:t>Текстовые поля:</w:t>
            </w:r>
          </w:p>
          <w:p w14:paraId="0B39C6A0" w14:textId="62E69431" w:rsidR="00392355" w:rsidRDefault="00392355" w:rsidP="00020AE1">
            <w:pPr>
              <w:pStyle w:val="aff"/>
              <w:spacing w:line="20" w:lineRule="atLeast"/>
              <w:ind w:firstLine="0"/>
              <w:jc w:val="left"/>
              <w:rPr>
                <w:sz w:val="22"/>
              </w:rPr>
            </w:pPr>
            <w:r w:rsidRPr="00A3249B">
              <w:rPr>
                <w:sz w:val="22"/>
              </w:rPr>
              <w:t>ФИО</w:t>
            </w:r>
            <w:r>
              <w:rPr>
                <w:sz w:val="22"/>
              </w:rPr>
              <w:t>, контактный телефон, электронный адрес, пароль, н</w:t>
            </w:r>
            <w:r w:rsidRPr="00A3249B">
              <w:rPr>
                <w:sz w:val="22"/>
              </w:rPr>
              <w:t>омер студенческого</w:t>
            </w:r>
            <w:r>
              <w:rPr>
                <w:sz w:val="22"/>
              </w:rPr>
              <w:t>, ссылки на страницы в социальных сетях.</w:t>
            </w:r>
          </w:p>
          <w:p w14:paraId="2A5C0B98" w14:textId="03FD6332" w:rsidR="00020AE1" w:rsidRPr="00020AE1" w:rsidRDefault="00020AE1" w:rsidP="00020AE1">
            <w:pPr>
              <w:pStyle w:val="aff"/>
              <w:spacing w:line="20" w:lineRule="atLeast"/>
              <w:ind w:firstLine="0"/>
              <w:jc w:val="left"/>
              <w:rPr>
                <w:i/>
                <w:sz w:val="22"/>
              </w:rPr>
            </w:pPr>
            <w:r w:rsidRPr="00020AE1">
              <w:rPr>
                <w:i/>
                <w:sz w:val="22"/>
              </w:rPr>
              <w:t>Выбор даты на календаре:</w:t>
            </w:r>
          </w:p>
          <w:p w14:paraId="2AD32F16" w14:textId="3A281E97" w:rsidR="00020AE1" w:rsidRPr="00020AE1" w:rsidRDefault="00020AE1" w:rsidP="00020AE1">
            <w:pPr>
              <w:pStyle w:val="aff"/>
              <w:spacing w:line="20" w:lineRule="atLeast"/>
              <w:ind w:firstLine="0"/>
              <w:jc w:val="left"/>
              <w:rPr>
                <w:sz w:val="22"/>
              </w:rPr>
            </w:pPr>
            <w:r>
              <w:rPr>
                <w:sz w:val="22"/>
              </w:rPr>
              <w:t>дата рождения.</w:t>
            </w:r>
          </w:p>
          <w:p w14:paraId="4285B214" w14:textId="77777777" w:rsidR="00392355" w:rsidRPr="00EB775D" w:rsidRDefault="00392355" w:rsidP="00020AE1">
            <w:pPr>
              <w:pStyle w:val="aff"/>
              <w:spacing w:line="20" w:lineRule="atLeast"/>
              <w:ind w:firstLine="0"/>
              <w:jc w:val="left"/>
              <w:rPr>
                <w:i/>
                <w:sz w:val="22"/>
              </w:rPr>
            </w:pPr>
            <w:r w:rsidRPr="00EB775D">
              <w:rPr>
                <w:i/>
                <w:sz w:val="22"/>
              </w:rPr>
              <w:t>Выбор</w:t>
            </w:r>
            <w:r>
              <w:rPr>
                <w:i/>
                <w:sz w:val="22"/>
              </w:rPr>
              <w:t xml:space="preserve"> одного</w:t>
            </w:r>
            <w:r w:rsidRPr="00EB775D">
              <w:rPr>
                <w:i/>
                <w:sz w:val="22"/>
              </w:rPr>
              <w:t xml:space="preserve"> </w:t>
            </w:r>
            <w:r>
              <w:rPr>
                <w:i/>
                <w:sz w:val="22"/>
              </w:rPr>
              <w:t xml:space="preserve">варианта </w:t>
            </w:r>
            <w:r w:rsidRPr="00EB775D">
              <w:rPr>
                <w:i/>
                <w:sz w:val="22"/>
              </w:rPr>
              <w:t xml:space="preserve">из списка: </w:t>
            </w:r>
          </w:p>
          <w:p w14:paraId="1E0D8DD2" w14:textId="77777777" w:rsidR="00392355" w:rsidRPr="00A3249B" w:rsidRDefault="00392355" w:rsidP="00020AE1">
            <w:pPr>
              <w:pStyle w:val="aff"/>
              <w:spacing w:line="20" w:lineRule="atLeast"/>
              <w:ind w:firstLine="0"/>
              <w:jc w:val="left"/>
              <w:rPr>
                <w:sz w:val="22"/>
              </w:rPr>
            </w:pPr>
            <w:r>
              <w:rPr>
                <w:sz w:val="22"/>
              </w:rPr>
              <w:t>пол, группа, направление, образовательная программа.</w:t>
            </w:r>
          </w:p>
          <w:p w14:paraId="090681FE" w14:textId="77777777" w:rsidR="00392355" w:rsidRPr="00020AE1" w:rsidRDefault="00392355" w:rsidP="00020AE1">
            <w:pPr>
              <w:pStyle w:val="aff"/>
              <w:spacing w:line="20" w:lineRule="atLeast"/>
              <w:ind w:firstLine="0"/>
              <w:jc w:val="left"/>
              <w:rPr>
                <w:i/>
                <w:sz w:val="22"/>
              </w:rPr>
            </w:pPr>
            <w:r w:rsidRPr="00020AE1">
              <w:rPr>
                <w:i/>
                <w:sz w:val="22"/>
              </w:rPr>
              <w:t>Заполнение:</w:t>
            </w:r>
          </w:p>
          <w:p w14:paraId="42CFFB1C" w14:textId="7644A4AD" w:rsidR="00392355" w:rsidRDefault="00392355" w:rsidP="00020AE1">
            <w:pPr>
              <w:pStyle w:val="aff"/>
              <w:spacing w:line="20" w:lineRule="atLeast"/>
              <w:ind w:firstLine="0"/>
              <w:jc w:val="left"/>
              <w:rPr>
                <w:sz w:val="22"/>
              </w:rPr>
            </w:pPr>
            <w:r w:rsidRPr="00020AE1">
              <w:rPr>
                <w:sz w:val="22"/>
              </w:rPr>
              <w:t xml:space="preserve">профессиональные навыки выбор из списка и/или </w:t>
            </w:r>
            <w:r w:rsidR="00A03852">
              <w:rPr>
                <w:sz w:val="22"/>
              </w:rPr>
              <w:t>добавление новых, опыт работы в </w:t>
            </w:r>
            <w:r w:rsidRPr="00020AE1">
              <w:rPr>
                <w:sz w:val="22"/>
              </w:rPr>
              <w:t>компаниях, практические работы студента.</w:t>
            </w:r>
          </w:p>
          <w:p w14:paraId="6D1E188C" w14:textId="77777777" w:rsidR="00020AE1" w:rsidRDefault="00020AE1" w:rsidP="00020AE1">
            <w:pPr>
              <w:pStyle w:val="aff"/>
              <w:spacing w:line="20" w:lineRule="atLeast"/>
              <w:ind w:firstLine="0"/>
              <w:jc w:val="left"/>
              <w:rPr>
                <w:sz w:val="22"/>
                <w:highlight w:val="yellow"/>
              </w:rPr>
            </w:pPr>
          </w:p>
          <w:p w14:paraId="59B59270" w14:textId="5DA341D8" w:rsidR="00020AE1" w:rsidRPr="00A46D96" w:rsidRDefault="00020AE1" w:rsidP="00020AE1">
            <w:pPr>
              <w:pStyle w:val="aff"/>
              <w:spacing w:line="20" w:lineRule="atLeast"/>
              <w:ind w:firstLine="0"/>
              <w:jc w:val="left"/>
              <w:rPr>
                <w:sz w:val="22"/>
                <w:highlight w:val="yellow"/>
              </w:rPr>
            </w:pPr>
            <w:r w:rsidRPr="00020AE1">
              <w:rPr>
                <w:sz w:val="22"/>
              </w:rPr>
              <w:t>Удаление осуществляется посредством выбора отдельного элемента. Для обязательных полей функция удаления не предусмотрена.</w:t>
            </w:r>
          </w:p>
        </w:tc>
        <w:tc>
          <w:tcPr>
            <w:tcW w:w="4678" w:type="dxa"/>
          </w:tcPr>
          <w:p w14:paraId="25BFB020" w14:textId="77777777" w:rsidR="00392355" w:rsidRDefault="00392355" w:rsidP="00020AE1">
            <w:pPr>
              <w:pStyle w:val="aff"/>
              <w:spacing w:line="20" w:lineRule="atLeast"/>
              <w:ind w:firstLine="0"/>
              <w:jc w:val="left"/>
              <w:rPr>
                <w:sz w:val="22"/>
              </w:rPr>
            </w:pPr>
            <w:r>
              <w:rPr>
                <w:sz w:val="22"/>
              </w:rPr>
              <w:t xml:space="preserve">Сохраненные измененные данные по указанным во входных данных полям. </w:t>
            </w:r>
          </w:p>
          <w:p w14:paraId="45D48282" w14:textId="77777777" w:rsidR="00392355" w:rsidRDefault="00392355" w:rsidP="00020AE1">
            <w:pPr>
              <w:pStyle w:val="aff"/>
              <w:spacing w:line="20" w:lineRule="atLeast"/>
              <w:ind w:firstLine="0"/>
              <w:jc w:val="left"/>
              <w:rPr>
                <w:sz w:val="22"/>
              </w:rPr>
            </w:pPr>
            <w:r>
              <w:rPr>
                <w:sz w:val="22"/>
              </w:rPr>
              <w:t>Добавление ранее не указанных данных должно сохранять вновь введенные данные.</w:t>
            </w:r>
          </w:p>
          <w:p w14:paraId="049F88A0" w14:textId="52FE46F1" w:rsidR="00392355" w:rsidRDefault="00392355" w:rsidP="00020AE1">
            <w:pPr>
              <w:pStyle w:val="aff"/>
              <w:spacing w:line="20" w:lineRule="atLeast"/>
              <w:ind w:firstLine="0"/>
              <w:jc w:val="left"/>
              <w:rPr>
                <w:sz w:val="22"/>
              </w:rPr>
            </w:pPr>
            <w:r>
              <w:rPr>
                <w:sz w:val="22"/>
              </w:rPr>
              <w:t>Данные, по которым не пров</w:t>
            </w:r>
            <w:r w:rsidR="00020AE1">
              <w:rPr>
                <w:sz w:val="22"/>
              </w:rPr>
              <w:t>одились изменения должны сохраня</w:t>
            </w:r>
            <w:r>
              <w:rPr>
                <w:sz w:val="22"/>
              </w:rPr>
              <w:t xml:space="preserve">ться. </w:t>
            </w:r>
          </w:p>
          <w:p w14:paraId="77491BF7" w14:textId="214A4099" w:rsidR="00392355" w:rsidRDefault="00392355" w:rsidP="00020AE1">
            <w:pPr>
              <w:pStyle w:val="aff"/>
              <w:spacing w:line="20" w:lineRule="atLeast"/>
              <w:ind w:firstLine="0"/>
              <w:jc w:val="left"/>
              <w:rPr>
                <w:sz w:val="22"/>
              </w:rPr>
            </w:pPr>
            <w:r>
              <w:rPr>
                <w:sz w:val="22"/>
              </w:rPr>
              <w:t xml:space="preserve">Удаление </w:t>
            </w:r>
            <w:r w:rsidR="00A03852">
              <w:rPr>
                <w:sz w:val="22"/>
              </w:rPr>
              <w:t>данных должно быть возможно для </w:t>
            </w:r>
            <w:r>
              <w:rPr>
                <w:sz w:val="22"/>
              </w:rPr>
              <w:t>необязательных полей</w:t>
            </w:r>
            <w:r>
              <w:rPr>
                <w:rStyle w:val="af1"/>
                <w:sz w:val="22"/>
              </w:rPr>
              <w:footnoteReference w:id="11"/>
            </w:r>
            <w:r>
              <w:rPr>
                <w:sz w:val="22"/>
              </w:rPr>
              <w:t>.</w:t>
            </w:r>
          </w:p>
          <w:p w14:paraId="4AC2DBA0" w14:textId="77777777" w:rsidR="00392355" w:rsidRDefault="00392355" w:rsidP="00020AE1">
            <w:pPr>
              <w:pStyle w:val="aff"/>
              <w:spacing w:line="20" w:lineRule="atLeast"/>
              <w:ind w:firstLine="0"/>
              <w:jc w:val="left"/>
              <w:rPr>
                <w:sz w:val="22"/>
              </w:rPr>
            </w:pPr>
          </w:p>
          <w:p w14:paraId="30705D92" w14:textId="77777777" w:rsidR="00392355" w:rsidRPr="00A15BE4" w:rsidRDefault="00392355" w:rsidP="00020AE1">
            <w:pPr>
              <w:pStyle w:val="aff"/>
              <w:spacing w:line="20" w:lineRule="atLeast"/>
              <w:ind w:firstLine="0"/>
              <w:jc w:val="left"/>
              <w:rPr>
                <w:sz w:val="22"/>
              </w:rPr>
            </w:pPr>
          </w:p>
        </w:tc>
      </w:tr>
    </w:tbl>
    <w:p w14:paraId="3FE13CCF" w14:textId="1E9827CF" w:rsidR="00020AE1" w:rsidRDefault="00020AE1" w:rsidP="00020AE1">
      <w:pPr>
        <w:pStyle w:val="aff"/>
      </w:pPr>
    </w:p>
    <w:p w14:paraId="4E3BF475" w14:textId="77777777" w:rsidR="00020AE1" w:rsidRDefault="00020AE1">
      <w:pPr>
        <w:spacing w:after="160" w:line="259" w:lineRule="auto"/>
        <w:jc w:val="left"/>
      </w:pPr>
      <w:r>
        <w:br w:type="page"/>
      </w:r>
    </w:p>
    <w:p w14:paraId="7C9DD3AD" w14:textId="77777777" w:rsidR="00392355" w:rsidRPr="00224EDC" w:rsidRDefault="00392355" w:rsidP="00392355">
      <w:pPr>
        <w:pStyle w:val="a4"/>
      </w:pPr>
      <w:r>
        <w:lastRenderedPageBreak/>
        <w:t>Функции в области «Избранное» в кабинете</w:t>
      </w:r>
      <w:r w:rsidRPr="00DB7818">
        <w:rPr>
          <w:noProof/>
        </w:rPr>
        <w:t xml:space="preserve"> студента</w:t>
      </w:r>
    </w:p>
    <w:tbl>
      <w:tblPr>
        <w:tblStyle w:val="15"/>
        <w:tblW w:w="0" w:type="auto"/>
        <w:tblLook w:val="04A0" w:firstRow="1" w:lastRow="0" w:firstColumn="1" w:lastColumn="0" w:noHBand="0" w:noVBand="1"/>
      </w:tblPr>
      <w:tblGrid>
        <w:gridCol w:w="4767"/>
        <w:gridCol w:w="4578"/>
      </w:tblGrid>
      <w:tr w:rsidR="00392355" w:rsidRPr="00A75448" w14:paraId="5C342668" w14:textId="77777777" w:rsidTr="00020AE1">
        <w:trPr>
          <w:trHeight w:val="285"/>
          <w:tblHeader/>
        </w:trPr>
        <w:tc>
          <w:tcPr>
            <w:tcW w:w="4829" w:type="dxa"/>
          </w:tcPr>
          <w:p w14:paraId="4DCE93D3" w14:textId="77777777" w:rsidR="00392355" w:rsidRPr="001D4BDD" w:rsidRDefault="00392355" w:rsidP="00020AE1">
            <w:pPr>
              <w:pStyle w:val="aff"/>
              <w:keepNext/>
              <w:keepLines/>
              <w:spacing w:before="60" w:after="60" w:line="20" w:lineRule="atLeast"/>
              <w:ind w:firstLine="0"/>
              <w:jc w:val="center"/>
              <w:rPr>
                <w:b/>
                <w:sz w:val="22"/>
              </w:rPr>
            </w:pPr>
            <w:r w:rsidRPr="001D4BDD">
              <w:rPr>
                <w:b/>
                <w:sz w:val="22"/>
              </w:rPr>
              <w:t>Входные параметры</w:t>
            </w:r>
          </w:p>
        </w:tc>
        <w:tc>
          <w:tcPr>
            <w:tcW w:w="4642" w:type="dxa"/>
          </w:tcPr>
          <w:p w14:paraId="0909E8C9" w14:textId="77777777" w:rsidR="00392355" w:rsidRPr="00A75448" w:rsidRDefault="00392355" w:rsidP="00020AE1">
            <w:pPr>
              <w:pStyle w:val="aff"/>
              <w:keepNext/>
              <w:keepLines/>
              <w:spacing w:before="60" w:after="60" w:line="20" w:lineRule="atLeast"/>
              <w:ind w:firstLine="0"/>
              <w:jc w:val="center"/>
              <w:rPr>
                <w:b/>
                <w:sz w:val="20"/>
              </w:rPr>
            </w:pPr>
            <w:r w:rsidRPr="00A75448">
              <w:rPr>
                <w:b/>
                <w:sz w:val="20"/>
              </w:rPr>
              <w:t>Выходные параметры</w:t>
            </w:r>
          </w:p>
        </w:tc>
      </w:tr>
      <w:tr w:rsidR="00392355" w:rsidRPr="00A15BE4" w14:paraId="6FC9E234" w14:textId="77777777" w:rsidTr="00020AE1">
        <w:trPr>
          <w:trHeight w:val="291"/>
        </w:trPr>
        <w:tc>
          <w:tcPr>
            <w:tcW w:w="9471" w:type="dxa"/>
            <w:gridSpan w:val="2"/>
          </w:tcPr>
          <w:p w14:paraId="57B2573F" w14:textId="77777777" w:rsidR="00392355" w:rsidRDefault="00392355" w:rsidP="00020AE1">
            <w:pPr>
              <w:pStyle w:val="aff"/>
              <w:keepLines/>
              <w:spacing w:before="60" w:after="60" w:line="20" w:lineRule="atLeast"/>
              <w:ind w:firstLine="0"/>
              <w:jc w:val="center"/>
              <w:rPr>
                <w:sz w:val="22"/>
              </w:rPr>
            </w:pPr>
            <w:r>
              <w:rPr>
                <w:sz w:val="22"/>
              </w:rPr>
              <w:t xml:space="preserve">Функция поиска данных </w:t>
            </w:r>
          </w:p>
        </w:tc>
      </w:tr>
      <w:tr w:rsidR="00392355" w:rsidRPr="00A15BE4" w14:paraId="36F2018B" w14:textId="77777777" w:rsidTr="00020AE1">
        <w:trPr>
          <w:trHeight w:val="1077"/>
        </w:trPr>
        <w:tc>
          <w:tcPr>
            <w:tcW w:w="4829" w:type="dxa"/>
          </w:tcPr>
          <w:p w14:paraId="2EF7C852" w14:textId="77777777" w:rsidR="00392355" w:rsidRDefault="00392355" w:rsidP="00020AE1">
            <w:pPr>
              <w:pStyle w:val="aff"/>
              <w:keepLines/>
              <w:spacing w:line="20" w:lineRule="atLeast"/>
              <w:ind w:firstLine="0"/>
              <w:jc w:val="left"/>
              <w:rPr>
                <w:sz w:val="22"/>
              </w:rPr>
            </w:pPr>
            <w:r w:rsidRPr="007F7DE4">
              <w:rPr>
                <w:i/>
                <w:sz w:val="22"/>
              </w:rPr>
              <w:t>Фильтры по параметрам</w:t>
            </w:r>
            <w:r>
              <w:rPr>
                <w:sz w:val="22"/>
              </w:rPr>
              <w:t>:</w:t>
            </w:r>
          </w:p>
          <w:p w14:paraId="72CCCD20" w14:textId="77777777" w:rsidR="00392355" w:rsidRDefault="00392355" w:rsidP="00020AE1">
            <w:pPr>
              <w:pStyle w:val="aff"/>
              <w:keepLines/>
              <w:spacing w:line="20" w:lineRule="atLeast"/>
              <w:ind w:firstLine="0"/>
              <w:jc w:val="left"/>
              <w:rPr>
                <w:sz w:val="22"/>
              </w:rPr>
            </w:pPr>
            <w:r>
              <w:rPr>
                <w:sz w:val="22"/>
              </w:rPr>
              <w:t>ввод строки или подстроки названия, комментария или контактного электронного адреса.</w:t>
            </w:r>
          </w:p>
        </w:tc>
        <w:tc>
          <w:tcPr>
            <w:tcW w:w="4642" w:type="dxa"/>
          </w:tcPr>
          <w:p w14:paraId="35E62E93" w14:textId="77777777" w:rsidR="00392355" w:rsidRDefault="00392355" w:rsidP="00020AE1">
            <w:pPr>
              <w:pStyle w:val="aff"/>
              <w:keepLines/>
              <w:spacing w:line="20" w:lineRule="atLeast"/>
              <w:ind w:firstLine="0"/>
              <w:jc w:val="left"/>
              <w:rPr>
                <w:sz w:val="22"/>
              </w:rPr>
            </w:pPr>
            <w:r>
              <w:rPr>
                <w:sz w:val="22"/>
              </w:rPr>
              <w:t xml:space="preserve">Таблица вакансий, включающая </w:t>
            </w:r>
          </w:p>
          <w:p w14:paraId="5A95913F" w14:textId="44C73BD8" w:rsidR="00392355" w:rsidRPr="00A15BE4" w:rsidRDefault="00392355" w:rsidP="00020AE1">
            <w:pPr>
              <w:pStyle w:val="aff"/>
              <w:keepLines/>
              <w:spacing w:line="20" w:lineRule="atLeast"/>
              <w:ind w:firstLine="0"/>
              <w:jc w:val="left"/>
              <w:rPr>
                <w:sz w:val="22"/>
              </w:rPr>
            </w:pPr>
            <w:r>
              <w:rPr>
                <w:sz w:val="22"/>
              </w:rPr>
              <w:t xml:space="preserve">название </w:t>
            </w:r>
            <w:r w:rsidR="00A03852">
              <w:rPr>
                <w:sz w:val="22"/>
              </w:rPr>
              <w:t>вакансии (ссылкой на страницу с </w:t>
            </w:r>
            <w:r>
              <w:rPr>
                <w:sz w:val="22"/>
              </w:rPr>
              <w:t>под</w:t>
            </w:r>
            <w:r w:rsidR="00A03852">
              <w:rPr>
                <w:sz w:val="22"/>
              </w:rPr>
              <w:t>робным описание), комментарий к </w:t>
            </w:r>
            <w:r>
              <w:rPr>
                <w:sz w:val="22"/>
              </w:rPr>
              <w:t>вакансии и контактный электронный адрес.</w:t>
            </w:r>
          </w:p>
        </w:tc>
      </w:tr>
      <w:tr w:rsidR="00392355" w:rsidRPr="00A15BE4" w14:paraId="01828F98" w14:textId="77777777" w:rsidTr="00020AE1">
        <w:trPr>
          <w:trHeight w:val="270"/>
        </w:trPr>
        <w:tc>
          <w:tcPr>
            <w:tcW w:w="9471" w:type="dxa"/>
            <w:gridSpan w:val="2"/>
          </w:tcPr>
          <w:p w14:paraId="7D31FB4C" w14:textId="77777777" w:rsidR="00392355" w:rsidRDefault="00392355" w:rsidP="00020AE1">
            <w:pPr>
              <w:pStyle w:val="aff"/>
              <w:keepLines/>
              <w:spacing w:before="60" w:after="60" w:line="20" w:lineRule="atLeast"/>
              <w:ind w:firstLine="0"/>
              <w:jc w:val="center"/>
              <w:rPr>
                <w:sz w:val="22"/>
              </w:rPr>
            </w:pPr>
            <w:r>
              <w:rPr>
                <w:sz w:val="22"/>
              </w:rPr>
              <w:t>Функция редактирования комментария</w:t>
            </w:r>
          </w:p>
        </w:tc>
      </w:tr>
      <w:tr w:rsidR="00392355" w:rsidRPr="00A15BE4" w14:paraId="140B2C73" w14:textId="77777777" w:rsidTr="00020AE1">
        <w:trPr>
          <w:trHeight w:val="287"/>
        </w:trPr>
        <w:tc>
          <w:tcPr>
            <w:tcW w:w="4829" w:type="dxa"/>
          </w:tcPr>
          <w:p w14:paraId="08CB6CCD" w14:textId="415D2FA7" w:rsidR="00392355" w:rsidRPr="00A15BE4" w:rsidRDefault="00392355" w:rsidP="00020AE1">
            <w:pPr>
              <w:pStyle w:val="aff"/>
              <w:keepLines/>
              <w:spacing w:line="20" w:lineRule="atLeast"/>
              <w:ind w:firstLine="0"/>
              <w:jc w:val="left"/>
              <w:rPr>
                <w:sz w:val="22"/>
              </w:rPr>
            </w:pPr>
            <w:r>
              <w:rPr>
                <w:sz w:val="22"/>
              </w:rPr>
              <w:t>Существующий комментарий</w:t>
            </w:r>
            <w:r w:rsidR="00020AE1">
              <w:rPr>
                <w:sz w:val="22"/>
              </w:rPr>
              <w:t xml:space="preserve"> </w:t>
            </w:r>
            <w:r w:rsidR="00020AE1">
              <w:rPr>
                <w:i/>
                <w:sz w:val="22"/>
              </w:rPr>
              <w:t>(передается идентификатор избранной записи)</w:t>
            </w:r>
            <w:r>
              <w:rPr>
                <w:sz w:val="22"/>
              </w:rPr>
              <w:t>.</w:t>
            </w:r>
          </w:p>
        </w:tc>
        <w:tc>
          <w:tcPr>
            <w:tcW w:w="4642" w:type="dxa"/>
          </w:tcPr>
          <w:p w14:paraId="7F1998E3" w14:textId="77777777" w:rsidR="00392355" w:rsidRPr="00A15BE4" w:rsidRDefault="00392355" w:rsidP="00020AE1">
            <w:pPr>
              <w:pStyle w:val="aff"/>
              <w:keepLines/>
              <w:spacing w:line="20" w:lineRule="atLeast"/>
              <w:ind w:firstLine="0"/>
              <w:jc w:val="left"/>
              <w:rPr>
                <w:sz w:val="22"/>
              </w:rPr>
            </w:pPr>
            <w:r>
              <w:rPr>
                <w:sz w:val="22"/>
              </w:rPr>
              <w:t>Измененный комментарий.</w:t>
            </w:r>
          </w:p>
        </w:tc>
      </w:tr>
      <w:tr w:rsidR="00392355" w:rsidRPr="00A15BE4" w14:paraId="367E309D" w14:textId="77777777" w:rsidTr="00020AE1">
        <w:trPr>
          <w:trHeight w:val="264"/>
        </w:trPr>
        <w:tc>
          <w:tcPr>
            <w:tcW w:w="9471" w:type="dxa"/>
            <w:gridSpan w:val="2"/>
          </w:tcPr>
          <w:p w14:paraId="0BB4E9E8" w14:textId="77777777" w:rsidR="00392355" w:rsidRDefault="00392355" w:rsidP="00020AE1">
            <w:pPr>
              <w:pStyle w:val="aff"/>
              <w:keepLines/>
              <w:spacing w:before="60" w:after="60" w:line="20" w:lineRule="atLeast"/>
              <w:ind w:firstLine="0"/>
              <w:jc w:val="center"/>
              <w:rPr>
                <w:sz w:val="22"/>
              </w:rPr>
            </w:pPr>
            <w:r>
              <w:rPr>
                <w:sz w:val="22"/>
              </w:rPr>
              <w:t>Функция удаление записи из области «Избранное»</w:t>
            </w:r>
          </w:p>
        </w:tc>
      </w:tr>
      <w:tr w:rsidR="00392355" w:rsidRPr="00A15BE4" w14:paraId="23006120" w14:textId="77777777" w:rsidTr="00020AE1">
        <w:trPr>
          <w:trHeight w:val="281"/>
        </w:trPr>
        <w:tc>
          <w:tcPr>
            <w:tcW w:w="4829" w:type="dxa"/>
          </w:tcPr>
          <w:p w14:paraId="221BCDE1" w14:textId="1B517237" w:rsidR="00392355" w:rsidRPr="00A15BE4" w:rsidRDefault="00392355" w:rsidP="00020AE1">
            <w:pPr>
              <w:pStyle w:val="aff"/>
              <w:keepLines/>
              <w:spacing w:line="20" w:lineRule="atLeast"/>
              <w:ind w:firstLine="0"/>
              <w:jc w:val="left"/>
              <w:rPr>
                <w:sz w:val="22"/>
              </w:rPr>
            </w:pPr>
            <w:r>
              <w:rPr>
                <w:sz w:val="22"/>
              </w:rPr>
              <w:t>Запись в таблице</w:t>
            </w:r>
            <w:r w:rsidR="00020AE1">
              <w:rPr>
                <w:sz w:val="22"/>
              </w:rPr>
              <w:t xml:space="preserve"> </w:t>
            </w:r>
            <w:r w:rsidR="00020AE1">
              <w:rPr>
                <w:i/>
                <w:sz w:val="22"/>
              </w:rPr>
              <w:t>(передается идентификатор избранной записи)</w:t>
            </w:r>
            <w:r>
              <w:rPr>
                <w:sz w:val="22"/>
              </w:rPr>
              <w:t>.</w:t>
            </w:r>
          </w:p>
        </w:tc>
        <w:tc>
          <w:tcPr>
            <w:tcW w:w="4642" w:type="dxa"/>
          </w:tcPr>
          <w:p w14:paraId="1FB5F839" w14:textId="77777777" w:rsidR="00392355" w:rsidRPr="00A15BE4" w:rsidRDefault="00392355" w:rsidP="00020AE1">
            <w:pPr>
              <w:pStyle w:val="aff"/>
              <w:keepLines/>
              <w:spacing w:line="20" w:lineRule="atLeast"/>
              <w:ind w:firstLine="0"/>
              <w:jc w:val="left"/>
              <w:rPr>
                <w:sz w:val="22"/>
              </w:rPr>
            </w:pPr>
            <w:r>
              <w:rPr>
                <w:sz w:val="22"/>
              </w:rPr>
              <w:t>Удаленная запись.</w:t>
            </w:r>
          </w:p>
        </w:tc>
      </w:tr>
    </w:tbl>
    <w:p w14:paraId="2CF24ED1" w14:textId="77777777" w:rsidR="00392355" w:rsidRDefault="00392355" w:rsidP="00392355">
      <w:pPr>
        <w:pStyle w:val="a4"/>
      </w:pPr>
      <w:r>
        <w:t>Функции в области «Вакансии» в кабинете студента</w:t>
      </w:r>
    </w:p>
    <w:tbl>
      <w:tblPr>
        <w:tblStyle w:val="15"/>
        <w:tblW w:w="0" w:type="auto"/>
        <w:tblLook w:val="04A0" w:firstRow="1" w:lastRow="0" w:firstColumn="1" w:lastColumn="0" w:noHBand="0" w:noVBand="1"/>
      </w:tblPr>
      <w:tblGrid>
        <w:gridCol w:w="4746"/>
        <w:gridCol w:w="4599"/>
      </w:tblGrid>
      <w:tr w:rsidR="00392355" w:rsidRPr="009A4EDF" w14:paraId="513A6ADB" w14:textId="77777777" w:rsidTr="00020AE1">
        <w:trPr>
          <w:trHeight w:val="328"/>
          <w:tblHeader/>
        </w:trPr>
        <w:tc>
          <w:tcPr>
            <w:tcW w:w="4795" w:type="dxa"/>
            <w:tcBorders>
              <w:top w:val="single" w:sz="4" w:space="0" w:color="auto"/>
              <w:left w:val="single" w:sz="4" w:space="0" w:color="auto"/>
              <w:bottom w:val="single" w:sz="4" w:space="0" w:color="auto"/>
              <w:right w:val="single" w:sz="4" w:space="0" w:color="auto"/>
            </w:tcBorders>
            <w:hideMark/>
          </w:tcPr>
          <w:p w14:paraId="66C6601F" w14:textId="77777777" w:rsidR="00392355" w:rsidRPr="00020AE1" w:rsidRDefault="00392355" w:rsidP="00020AE1">
            <w:pPr>
              <w:pStyle w:val="aff"/>
              <w:keepNext/>
              <w:keepLines/>
              <w:spacing w:before="60" w:after="60" w:line="20" w:lineRule="atLeast"/>
              <w:ind w:firstLine="0"/>
              <w:jc w:val="center"/>
              <w:rPr>
                <w:b/>
                <w:sz w:val="22"/>
              </w:rPr>
            </w:pPr>
            <w:r w:rsidRPr="00020AE1">
              <w:rPr>
                <w:b/>
                <w:sz w:val="22"/>
              </w:rPr>
              <w:t>Входные параметры</w:t>
            </w:r>
          </w:p>
        </w:tc>
        <w:tc>
          <w:tcPr>
            <w:tcW w:w="4669" w:type="dxa"/>
            <w:tcBorders>
              <w:top w:val="single" w:sz="4" w:space="0" w:color="auto"/>
              <w:left w:val="single" w:sz="4" w:space="0" w:color="auto"/>
              <w:bottom w:val="single" w:sz="4" w:space="0" w:color="auto"/>
              <w:right w:val="single" w:sz="4" w:space="0" w:color="auto"/>
            </w:tcBorders>
            <w:hideMark/>
          </w:tcPr>
          <w:p w14:paraId="636267F1" w14:textId="77777777" w:rsidR="00392355" w:rsidRPr="00020AE1" w:rsidRDefault="00392355" w:rsidP="00020AE1">
            <w:pPr>
              <w:pStyle w:val="aff"/>
              <w:keepNext/>
              <w:keepLines/>
              <w:spacing w:before="60" w:after="60" w:line="20" w:lineRule="atLeast"/>
              <w:ind w:firstLine="0"/>
              <w:jc w:val="center"/>
              <w:rPr>
                <w:b/>
                <w:sz w:val="22"/>
              </w:rPr>
            </w:pPr>
            <w:r w:rsidRPr="00020AE1">
              <w:rPr>
                <w:b/>
                <w:sz w:val="22"/>
              </w:rPr>
              <w:t>Выходные параметры</w:t>
            </w:r>
          </w:p>
        </w:tc>
      </w:tr>
      <w:tr w:rsidR="00392355" w:rsidRPr="009A4EDF" w14:paraId="41005F09" w14:textId="77777777" w:rsidTr="00020AE1">
        <w:trPr>
          <w:trHeight w:val="246"/>
        </w:trPr>
        <w:tc>
          <w:tcPr>
            <w:tcW w:w="9464" w:type="dxa"/>
            <w:gridSpan w:val="2"/>
            <w:tcBorders>
              <w:top w:val="single" w:sz="4" w:space="0" w:color="auto"/>
              <w:left w:val="single" w:sz="4" w:space="0" w:color="auto"/>
              <w:bottom w:val="single" w:sz="4" w:space="0" w:color="auto"/>
              <w:right w:val="single" w:sz="4" w:space="0" w:color="auto"/>
            </w:tcBorders>
          </w:tcPr>
          <w:p w14:paraId="49223963" w14:textId="77777777" w:rsidR="00392355" w:rsidRPr="009A4EDF" w:rsidRDefault="00392355" w:rsidP="00020AE1">
            <w:pPr>
              <w:pStyle w:val="aff"/>
              <w:spacing w:before="60" w:after="60" w:line="20" w:lineRule="atLeast"/>
              <w:ind w:firstLine="0"/>
              <w:jc w:val="center"/>
              <w:rPr>
                <w:sz w:val="22"/>
                <w:highlight w:val="yellow"/>
              </w:rPr>
            </w:pPr>
            <w:r w:rsidRPr="00020AE1">
              <w:rPr>
                <w:sz w:val="22"/>
              </w:rPr>
              <w:t>Функция поиска вакансий</w:t>
            </w:r>
          </w:p>
        </w:tc>
      </w:tr>
      <w:tr w:rsidR="00392355" w:rsidRPr="009A4EDF" w14:paraId="5A4E1F00" w14:textId="77777777" w:rsidTr="008A7991">
        <w:trPr>
          <w:trHeight w:val="5748"/>
        </w:trPr>
        <w:tc>
          <w:tcPr>
            <w:tcW w:w="4795" w:type="dxa"/>
            <w:tcBorders>
              <w:top w:val="single" w:sz="4" w:space="0" w:color="auto"/>
              <w:left w:val="single" w:sz="4" w:space="0" w:color="auto"/>
              <w:bottom w:val="single" w:sz="4" w:space="0" w:color="auto"/>
              <w:right w:val="single" w:sz="4" w:space="0" w:color="auto"/>
            </w:tcBorders>
            <w:hideMark/>
          </w:tcPr>
          <w:p w14:paraId="464AAE77" w14:textId="77777777" w:rsidR="00392355" w:rsidRPr="00020AE1" w:rsidRDefault="00392355" w:rsidP="00020AE1">
            <w:pPr>
              <w:pStyle w:val="aff7"/>
              <w:rPr>
                <w:i/>
              </w:rPr>
            </w:pPr>
            <w:r w:rsidRPr="00020AE1">
              <w:rPr>
                <w:i/>
              </w:rPr>
              <w:t>Фильтры по параметрам для практик и вакансий:</w:t>
            </w:r>
          </w:p>
          <w:p w14:paraId="3A13EF09" w14:textId="77777777" w:rsidR="00392355" w:rsidRPr="00020AE1" w:rsidRDefault="00392355" w:rsidP="00020AE1">
            <w:pPr>
              <w:pStyle w:val="aff7"/>
            </w:pPr>
            <w:r w:rsidRPr="00020AE1">
              <w:t>Сфера компании (одна из списка или все).</w:t>
            </w:r>
          </w:p>
          <w:p w14:paraId="29C60403" w14:textId="77777777" w:rsidR="00392355" w:rsidRPr="00020AE1" w:rsidRDefault="00392355" w:rsidP="00020AE1">
            <w:pPr>
              <w:pStyle w:val="aff7"/>
            </w:pPr>
            <w:r w:rsidRPr="00020AE1">
              <w:t xml:space="preserve">Компания (одна из списка или все, список фильтруется по сферам). </w:t>
            </w:r>
          </w:p>
          <w:p w14:paraId="2C94B577" w14:textId="77777777" w:rsidR="00392355" w:rsidRPr="00020AE1" w:rsidRDefault="00392355" w:rsidP="00020AE1">
            <w:pPr>
              <w:pStyle w:val="aff7"/>
            </w:pPr>
            <w:r w:rsidRPr="00020AE1">
              <w:t>Город (один из списка или все).</w:t>
            </w:r>
          </w:p>
          <w:p w14:paraId="60026FEB" w14:textId="77777777" w:rsidR="00392355" w:rsidRPr="00020AE1" w:rsidRDefault="00392355" w:rsidP="00020AE1">
            <w:pPr>
              <w:pStyle w:val="aff7"/>
            </w:pPr>
            <w:r w:rsidRPr="00020AE1">
              <w:t xml:space="preserve">Тип графика (гибкий / негибкий). </w:t>
            </w:r>
          </w:p>
          <w:p w14:paraId="588C7478" w14:textId="77777777" w:rsidR="00392355" w:rsidRPr="00020AE1" w:rsidRDefault="00392355" w:rsidP="00020AE1">
            <w:pPr>
              <w:pStyle w:val="aff7"/>
            </w:pPr>
            <w:r w:rsidRPr="00020AE1">
              <w:t>Возможность удаленной работы (возможна/невозможна).</w:t>
            </w:r>
          </w:p>
          <w:p w14:paraId="1F5D013A" w14:textId="77777777" w:rsidR="00392355" w:rsidRPr="00020AE1" w:rsidRDefault="00392355" w:rsidP="00020AE1">
            <w:pPr>
              <w:pStyle w:val="aff7"/>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14:paraId="4E04DB8C" w14:textId="77777777" w:rsidR="00392355" w:rsidRPr="00020AE1" w:rsidRDefault="00392355" w:rsidP="00020AE1">
            <w:pPr>
              <w:pStyle w:val="aff7"/>
            </w:pPr>
            <w:r w:rsidRPr="00020AE1">
              <w:t xml:space="preserve">Ключевые слова. Поиск строго определенного набора ключевых слов, либо несколько альтернативных вариантов. </w:t>
            </w:r>
          </w:p>
          <w:p w14:paraId="375A67DB" w14:textId="77777777" w:rsidR="00392355" w:rsidRPr="00020AE1" w:rsidRDefault="00392355" w:rsidP="00020AE1">
            <w:pPr>
              <w:pStyle w:val="aff7"/>
            </w:pPr>
            <w:r w:rsidRPr="00020AE1">
              <w:t>Минимальный размер заработной платы.</w:t>
            </w:r>
          </w:p>
          <w:p w14:paraId="224F19B2" w14:textId="79614037" w:rsidR="00392355" w:rsidRPr="00020AE1" w:rsidRDefault="00392355" w:rsidP="00020AE1">
            <w:pPr>
              <w:pStyle w:val="aff7"/>
            </w:pPr>
            <w:r w:rsidRPr="00020AE1">
              <w:t>Ста</w:t>
            </w:r>
            <w:r w:rsidR="00A03852">
              <w:t>ндартные должности вакансий (по </w:t>
            </w:r>
            <w:r w:rsidRPr="00020AE1">
              <w:t xml:space="preserve">классификатору АПКИТ). Поиск по строго определенному перечню должностей. </w:t>
            </w:r>
          </w:p>
          <w:p w14:paraId="1A682484" w14:textId="53D08B28" w:rsidR="00392355" w:rsidRPr="00020AE1" w:rsidRDefault="00392355" w:rsidP="00E21D75">
            <w:pPr>
              <w:pStyle w:val="aff7"/>
            </w:pPr>
            <w:r w:rsidRPr="00020AE1">
              <w:t>Название вакансии, обязанности сотрудника и текстовому описанию вакансии.</w:t>
            </w:r>
          </w:p>
        </w:tc>
        <w:tc>
          <w:tcPr>
            <w:tcW w:w="4669" w:type="dxa"/>
            <w:tcBorders>
              <w:top w:val="single" w:sz="4" w:space="0" w:color="auto"/>
              <w:left w:val="single" w:sz="4" w:space="0" w:color="auto"/>
              <w:bottom w:val="single" w:sz="4" w:space="0" w:color="auto"/>
              <w:right w:val="single" w:sz="4" w:space="0" w:color="auto"/>
            </w:tcBorders>
            <w:hideMark/>
          </w:tcPr>
          <w:p w14:paraId="284DA635" w14:textId="77777777" w:rsidR="00392355" w:rsidRPr="00020AE1" w:rsidRDefault="00392355" w:rsidP="00020AE1">
            <w:pPr>
              <w:pStyle w:val="aff"/>
              <w:spacing w:line="20" w:lineRule="atLeast"/>
              <w:ind w:firstLine="0"/>
              <w:jc w:val="left"/>
              <w:rPr>
                <w:sz w:val="22"/>
              </w:rPr>
            </w:pPr>
            <w:r w:rsidRPr="00020AE1">
              <w:rPr>
                <w:sz w:val="22"/>
              </w:rPr>
              <w:t xml:space="preserve">Таблица вакансий, включающая </w:t>
            </w:r>
          </w:p>
          <w:p w14:paraId="45EE1951" w14:textId="4B7F22A2" w:rsidR="00392355" w:rsidRPr="009A4EDF" w:rsidRDefault="00392355" w:rsidP="00020AE1">
            <w:pPr>
              <w:pStyle w:val="aff"/>
              <w:spacing w:line="20" w:lineRule="atLeast"/>
              <w:ind w:firstLine="0"/>
              <w:jc w:val="left"/>
              <w:rPr>
                <w:sz w:val="22"/>
                <w:highlight w:val="yellow"/>
              </w:rPr>
            </w:pPr>
            <w:r w:rsidRPr="00020AE1">
              <w:rPr>
                <w:sz w:val="22"/>
              </w:rPr>
              <w:t xml:space="preserve">название </w:t>
            </w:r>
            <w:r w:rsidR="00A03852">
              <w:rPr>
                <w:sz w:val="22"/>
              </w:rPr>
              <w:t>вакансии (ссылкой на страницу с </w:t>
            </w:r>
            <w:r w:rsidRPr="00020AE1">
              <w:rPr>
                <w:sz w:val="22"/>
              </w:rPr>
              <w:t>подробным описани</w:t>
            </w:r>
            <w:r w:rsidR="00020AE1" w:rsidRPr="00020AE1">
              <w:rPr>
                <w:sz w:val="22"/>
              </w:rPr>
              <w:t>е), текстовое описание вакансии</w:t>
            </w:r>
            <w:r w:rsidRPr="00020AE1">
              <w:rPr>
                <w:sz w:val="22"/>
              </w:rPr>
              <w:t xml:space="preserve"> и основные обязанности.</w:t>
            </w:r>
          </w:p>
        </w:tc>
      </w:tr>
      <w:tr w:rsidR="00392355" w:rsidRPr="009A4EDF" w14:paraId="101B69AE" w14:textId="77777777" w:rsidTr="00020AE1">
        <w:trPr>
          <w:trHeight w:val="246"/>
        </w:trPr>
        <w:tc>
          <w:tcPr>
            <w:tcW w:w="9464" w:type="dxa"/>
            <w:gridSpan w:val="2"/>
            <w:tcBorders>
              <w:top w:val="single" w:sz="4" w:space="0" w:color="auto"/>
              <w:left w:val="single" w:sz="4" w:space="0" w:color="auto"/>
              <w:bottom w:val="single" w:sz="4" w:space="0" w:color="auto"/>
              <w:right w:val="single" w:sz="4" w:space="0" w:color="auto"/>
            </w:tcBorders>
          </w:tcPr>
          <w:p w14:paraId="02083665" w14:textId="77777777" w:rsidR="00392355" w:rsidRPr="009A4EDF" w:rsidRDefault="00392355" w:rsidP="00020AE1">
            <w:pPr>
              <w:pStyle w:val="aff"/>
              <w:spacing w:before="60" w:after="60" w:line="20" w:lineRule="atLeast"/>
              <w:ind w:firstLine="0"/>
              <w:jc w:val="center"/>
              <w:rPr>
                <w:i/>
                <w:sz w:val="22"/>
                <w:highlight w:val="yellow"/>
              </w:rPr>
            </w:pPr>
            <w:r w:rsidRPr="00020AE1">
              <w:rPr>
                <w:sz w:val="22"/>
              </w:rPr>
              <w:t>Функция просмотра вакансии</w:t>
            </w:r>
          </w:p>
        </w:tc>
      </w:tr>
      <w:tr w:rsidR="00392355" w:rsidRPr="009A4EDF" w14:paraId="13D6A7A8" w14:textId="77777777" w:rsidTr="00020AE1">
        <w:trPr>
          <w:trHeight w:val="1299"/>
        </w:trPr>
        <w:tc>
          <w:tcPr>
            <w:tcW w:w="4795" w:type="dxa"/>
            <w:tcBorders>
              <w:top w:val="single" w:sz="4" w:space="0" w:color="auto"/>
              <w:left w:val="single" w:sz="4" w:space="0" w:color="auto"/>
              <w:bottom w:val="single" w:sz="4" w:space="0" w:color="auto"/>
              <w:right w:val="single" w:sz="4" w:space="0" w:color="auto"/>
            </w:tcBorders>
            <w:hideMark/>
          </w:tcPr>
          <w:p w14:paraId="06B1F968" w14:textId="79D3AECD" w:rsidR="00392355" w:rsidRPr="009A4EDF" w:rsidRDefault="00392355" w:rsidP="00020AE1">
            <w:pPr>
              <w:pStyle w:val="aff"/>
              <w:spacing w:line="20" w:lineRule="atLeast"/>
              <w:ind w:firstLine="0"/>
              <w:jc w:val="left"/>
              <w:rPr>
                <w:i/>
                <w:sz w:val="22"/>
                <w:highlight w:val="yellow"/>
              </w:rPr>
            </w:pPr>
            <w:r w:rsidRPr="00020AE1">
              <w:rPr>
                <w:i/>
                <w:sz w:val="22"/>
              </w:rPr>
              <w:t xml:space="preserve">Переход по ссылке </w:t>
            </w:r>
            <w:r w:rsidR="00020AE1" w:rsidRPr="00020AE1">
              <w:rPr>
                <w:i/>
                <w:sz w:val="22"/>
              </w:rPr>
              <w:t>на страницу вакансии</w:t>
            </w:r>
            <w:r w:rsidR="00020AE1">
              <w:rPr>
                <w:i/>
                <w:sz w:val="22"/>
              </w:rPr>
              <w:t xml:space="preserve"> (передается идентификатор вакансии).</w:t>
            </w:r>
          </w:p>
        </w:tc>
        <w:tc>
          <w:tcPr>
            <w:tcW w:w="4669" w:type="dxa"/>
            <w:tcBorders>
              <w:top w:val="single" w:sz="4" w:space="0" w:color="auto"/>
              <w:left w:val="single" w:sz="4" w:space="0" w:color="auto"/>
              <w:bottom w:val="single" w:sz="4" w:space="0" w:color="auto"/>
              <w:right w:val="single" w:sz="4" w:space="0" w:color="auto"/>
            </w:tcBorders>
            <w:hideMark/>
          </w:tcPr>
          <w:p w14:paraId="74B9AFF1" w14:textId="77777777" w:rsidR="00392355" w:rsidRPr="00F9468E" w:rsidRDefault="00392355" w:rsidP="00020AE1">
            <w:pPr>
              <w:pStyle w:val="aff"/>
              <w:spacing w:line="20" w:lineRule="atLeast"/>
              <w:ind w:firstLine="0"/>
              <w:jc w:val="left"/>
              <w:rPr>
                <w:i/>
                <w:sz w:val="22"/>
              </w:rPr>
            </w:pPr>
            <w:r w:rsidRPr="00F9468E">
              <w:rPr>
                <w:i/>
                <w:sz w:val="22"/>
              </w:rPr>
              <w:t>Данные по вакансиям:</w:t>
            </w:r>
          </w:p>
          <w:p w14:paraId="129FB45A" w14:textId="02776BFB" w:rsidR="00392355" w:rsidRPr="009A4EDF" w:rsidRDefault="00392355" w:rsidP="00E21D75">
            <w:pPr>
              <w:pStyle w:val="aff"/>
              <w:spacing w:line="20" w:lineRule="atLeast"/>
              <w:ind w:firstLine="0"/>
              <w:jc w:val="left"/>
              <w:rPr>
                <w:sz w:val="22"/>
                <w:highlight w:val="yellow"/>
              </w:rPr>
            </w:pPr>
            <w:r w:rsidRPr="00F9468E">
              <w:rPr>
                <w:sz w:val="22"/>
              </w:rPr>
              <w:t>названи</w:t>
            </w:r>
            <w:r w:rsidR="00F9468E">
              <w:rPr>
                <w:sz w:val="22"/>
              </w:rPr>
              <w:t>е, название компании (ссылкой)</w:t>
            </w:r>
            <w:r w:rsidRPr="00F9468E">
              <w:rPr>
                <w:sz w:val="22"/>
              </w:rPr>
              <w:t>, тип графика, возможность удаленной работы, количество рабочих часов, электронный адрес, число просмотров, обязанности, описание, дата создания, перечень ключевых слов, с</w:t>
            </w:r>
            <w:r w:rsidR="008A7991">
              <w:rPr>
                <w:sz w:val="22"/>
              </w:rPr>
              <w:t>писок стандартных должностей.</w:t>
            </w:r>
          </w:p>
        </w:tc>
      </w:tr>
      <w:tr w:rsidR="00392355" w:rsidRPr="009A4EDF" w14:paraId="3D0AEAFE" w14:textId="77777777" w:rsidTr="00020AE1">
        <w:trPr>
          <w:trHeight w:val="246"/>
        </w:trPr>
        <w:tc>
          <w:tcPr>
            <w:tcW w:w="9464" w:type="dxa"/>
            <w:gridSpan w:val="2"/>
            <w:tcBorders>
              <w:top w:val="single" w:sz="4" w:space="0" w:color="auto"/>
              <w:left w:val="single" w:sz="4" w:space="0" w:color="auto"/>
              <w:bottom w:val="single" w:sz="4" w:space="0" w:color="auto"/>
              <w:right w:val="single" w:sz="4" w:space="0" w:color="auto"/>
            </w:tcBorders>
          </w:tcPr>
          <w:p w14:paraId="2CEA8C08" w14:textId="77777777" w:rsidR="00392355" w:rsidRPr="00DC5AE4" w:rsidRDefault="00392355" w:rsidP="00020AE1">
            <w:pPr>
              <w:pStyle w:val="aff"/>
              <w:spacing w:before="60" w:after="60" w:line="20" w:lineRule="atLeast"/>
              <w:ind w:firstLine="0"/>
              <w:jc w:val="center"/>
              <w:rPr>
                <w:sz w:val="22"/>
              </w:rPr>
            </w:pPr>
            <w:r w:rsidRPr="00DC5AE4">
              <w:rPr>
                <w:sz w:val="22"/>
              </w:rPr>
              <w:t>Функция добавления вакансии в избранное</w:t>
            </w:r>
          </w:p>
        </w:tc>
      </w:tr>
      <w:tr w:rsidR="00392355" w:rsidRPr="009A4EDF" w14:paraId="3997656A" w14:textId="77777777" w:rsidTr="00020AE1">
        <w:trPr>
          <w:trHeight w:val="258"/>
        </w:trPr>
        <w:tc>
          <w:tcPr>
            <w:tcW w:w="4795" w:type="dxa"/>
            <w:tcBorders>
              <w:top w:val="single" w:sz="4" w:space="0" w:color="auto"/>
              <w:left w:val="single" w:sz="4" w:space="0" w:color="auto"/>
              <w:bottom w:val="single" w:sz="4" w:space="0" w:color="auto"/>
              <w:right w:val="single" w:sz="4" w:space="0" w:color="auto"/>
            </w:tcBorders>
            <w:hideMark/>
          </w:tcPr>
          <w:p w14:paraId="66E5F52D" w14:textId="1AB89527" w:rsidR="00392355" w:rsidRPr="00DC5AE4" w:rsidRDefault="00392355" w:rsidP="00DC5AE4">
            <w:pPr>
              <w:pStyle w:val="aff"/>
              <w:spacing w:line="20" w:lineRule="atLeast"/>
              <w:ind w:firstLine="0"/>
              <w:jc w:val="left"/>
              <w:rPr>
                <w:sz w:val="22"/>
              </w:rPr>
            </w:pPr>
            <w:r w:rsidRPr="00DC5AE4">
              <w:rPr>
                <w:sz w:val="22"/>
              </w:rPr>
              <w:t>Страни</w:t>
            </w:r>
            <w:r w:rsidR="00DC5AE4">
              <w:rPr>
                <w:sz w:val="22"/>
              </w:rPr>
              <w:t>ца вакансии</w:t>
            </w:r>
            <w:r w:rsidRPr="00DC5AE4">
              <w:rPr>
                <w:sz w:val="22"/>
              </w:rPr>
              <w:t>.</w:t>
            </w:r>
          </w:p>
        </w:tc>
        <w:tc>
          <w:tcPr>
            <w:tcW w:w="4669" w:type="dxa"/>
            <w:tcBorders>
              <w:top w:val="single" w:sz="4" w:space="0" w:color="auto"/>
              <w:left w:val="single" w:sz="4" w:space="0" w:color="auto"/>
              <w:bottom w:val="single" w:sz="4" w:space="0" w:color="auto"/>
              <w:right w:val="single" w:sz="4" w:space="0" w:color="auto"/>
            </w:tcBorders>
            <w:hideMark/>
          </w:tcPr>
          <w:p w14:paraId="1EFBB690" w14:textId="77777777" w:rsidR="00392355" w:rsidRPr="00DC5AE4" w:rsidRDefault="00392355" w:rsidP="00020AE1">
            <w:pPr>
              <w:pStyle w:val="aff"/>
              <w:spacing w:line="20" w:lineRule="atLeast"/>
              <w:ind w:firstLine="0"/>
              <w:jc w:val="left"/>
              <w:rPr>
                <w:sz w:val="22"/>
              </w:rPr>
            </w:pPr>
            <w:r w:rsidRPr="00DC5AE4">
              <w:rPr>
                <w:sz w:val="22"/>
              </w:rPr>
              <w:t>Добавленная в избранное вакансия.</w:t>
            </w:r>
          </w:p>
        </w:tc>
      </w:tr>
      <w:tr w:rsidR="00392355" w:rsidRPr="009A4EDF" w14:paraId="102F8906" w14:textId="77777777" w:rsidTr="00020AE1">
        <w:trPr>
          <w:trHeight w:val="229"/>
        </w:trPr>
        <w:tc>
          <w:tcPr>
            <w:tcW w:w="9464" w:type="dxa"/>
            <w:gridSpan w:val="2"/>
            <w:tcBorders>
              <w:top w:val="single" w:sz="4" w:space="0" w:color="auto"/>
              <w:left w:val="single" w:sz="4" w:space="0" w:color="auto"/>
              <w:bottom w:val="single" w:sz="4" w:space="0" w:color="auto"/>
              <w:right w:val="single" w:sz="4" w:space="0" w:color="auto"/>
            </w:tcBorders>
          </w:tcPr>
          <w:p w14:paraId="001A68B5" w14:textId="77777777" w:rsidR="00392355" w:rsidRPr="00DC5AE4" w:rsidRDefault="00392355" w:rsidP="00020AE1">
            <w:pPr>
              <w:pStyle w:val="aff"/>
              <w:spacing w:before="60" w:after="60" w:line="20" w:lineRule="atLeast"/>
              <w:ind w:firstLine="0"/>
              <w:jc w:val="center"/>
              <w:rPr>
                <w:sz w:val="22"/>
              </w:rPr>
            </w:pPr>
            <w:r w:rsidRPr="00DC5AE4">
              <w:rPr>
                <w:sz w:val="22"/>
              </w:rPr>
              <w:t>Функция удаления вакансии из избранного</w:t>
            </w:r>
          </w:p>
        </w:tc>
      </w:tr>
      <w:tr w:rsidR="00392355" w14:paraId="6EB969AE" w14:textId="77777777" w:rsidTr="00020AE1">
        <w:trPr>
          <w:trHeight w:val="263"/>
        </w:trPr>
        <w:tc>
          <w:tcPr>
            <w:tcW w:w="4795" w:type="dxa"/>
            <w:tcBorders>
              <w:top w:val="single" w:sz="4" w:space="0" w:color="auto"/>
              <w:left w:val="single" w:sz="4" w:space="0" w:color="auto"/>
              <w:bottom w:val="single" w:sz="4" w:space="0" w:color="auto"/>
              <w:right w:val="single" w:sz="4" w:space="0" w:color="auto"/>
            </w:tcBorders>
          </w:tcPr>
          <w:p w14:paraId="0AA87789" w14:textId="194DD22C" w:rsidR="00392355" w:rsidRPr="00DC5AE4" w:rsidRDefault="007B18F1" w:rsidP="007B18F1">
            <w:pPr>
              <w:pStyle w:val="aff"/>
              <w:spacing w:line="20" w:lineRule="atLeast"/>
              <w:ind w:firstLine="0"/>
              <w:jc w:val="left"/>
              <w:rPr>
                <w:sz w:val="22"/>
              </w:rPr>
            </w:pPr>
            <w:r>
              <w:rPr>
                <w:sz w:val="22"/>
              </w:rPr>
              <w:t xml:space="preserve">Страница вакансии </w:t>
            </w:r>
            <w:r>
              <w:rPr>
                <w:i/>
                <w:sz w:val="22"/>
              </w:rPr>
              <w:t>(идентификатор вакансии)</w:t>
            </w:r>
            <w:r>
              <w:rPr>
                <w:sz w:val="22"/>
              </w:rPr>
              <w:t>.</w:t>
            </w:r>
          </w:p>
        </w:tc>
        <w:tc>
          <w:tcPr>
            <w:tcW w:w="4669" w:type="dxa"/>
            <w:tcBorders>
              <w:top w:val="single" w:sz="4" w:space="0" w:color="auto"/>
              <w:left w:val="single" w:sz="4" w:space="0" w:color="auto"/>
              <w:bottom w:val="single" w:sz="4" w:space="0" w:color="auto"/>
              <w:right w:val="single" w:sz="4" w:space="0" w:color="auto"/>
            </w:tcBorders>
          </w:tcPr>
          <w:p w14:paraId="7BFE8822" w14:textId="77777777" w:rsidR="00392355" w:rsidRPr="00DC5AE4" w:rsidRDefault="00392355" w:rsidP="00020AE1">
            <w:pPr>
              <w:pStyle w:val="aff"/>
              <w:spacing w:line="20" w:lineRule="atLeast"/>
              <w:ind w:firstLine="0"/>
              <w:jc w:val="left"/>
              <w:rPr>
                <w:sz w:val="22"/>
              </w:rPr>
            </w:pPr>
            <w:r w:rsidRPr="00DC5AE4">
              <w:rPr>
                <w:sz w:val="22"/>
              </w:rPr>
              <w:t>Удаленная из избранного вакансия.</w:t>
            </w:r>
          </w:p>
        </w:tc>
      </w:tr>
    </w:tbl>
    <w:p w14:paraId="6BE32727" w14:textId="77777777" w:rsidR="00392355" w:rsidRDefault="00392355" w:rsidP="00392355">
      <w:pPr>
        <w:pStyle w:val="a4"/>
      </w:pPr>
      <w:r>
        <w:lastRenderedPageBreak/>
        <w:t>Функции в области «Практики» в кабинете студента</w:t>
      </w:r>
    </w:p>
    <w:tbl>
      <w:tblPr>
        <w:tblStyle w:val="15"/>
        <w:tblW w:w="0" w:type="auto"/>
        <w:tblLook w:val="04A0" w:firstRow="1" w:lastRow="0" w:firstColumn="1" w:lastColumn="0" w:noHBand="0" w:noVBand="1"/>
      </w:tblPr>
      <w:tblGrid>
        <w:gridCol w:w="4736"/>
        <w:gridCol w:w="4609"/>
      </w:tblGrid>
      <w:tr w:rsidR="00392355" w:rsidRPr="009A4EDF" w14:paraId="3FB0166E" w14:textId="77777777" w:rsidTr="00020AE1">
        <w:trPr>
          <w:trHeight w:val="328"/>
          <w:tblHeader/>
        </w:trPr>
        <w:tc>
          <w:tcPr>
            <w:tcW w:w="4795" w:type="dxa"/>
            <w:tcBorders>
              <w:top w:val="single" w:sz="4" w:space="0" w:color="auto"/>
              <w:left w:val="single" w:sz="4" w:space="0" w:color="auto"/>
              <w:bottom w:val="single" w:sz="4" w:space="0" w:color="auto"/>
              <w:right w:val="single" w:sz="4" w:space="0" w:color="auto"/>
            </w:tcBorders>
            <w:hideMark/>
          </w:tcPr>
          <w:p w14:paraId="0461F0B8" w14:textId="77777777" w:rsidR="00392355" w:rsidRPr="00E21D75" w:rsidRDefault="00392355" w:rsidP="00020AE1">
            <w:pPr>
              <w:pStyle w:val="aff"/>
              <w:keepNext/>
              <w:keepLines/>
              <w:spacing w:before="60" w:after="60" w:line="20" w:lineRule="atLeast"/>
              <w:ind w:firstLine="0"/>
              <w:jc w:val="center"/>
              <w:rPr>
                <w:b/>
                <w:sz w:val="22"/>
              </w:rPr>
            </w:pPr>
            <w:r w:rsidRPr="00E21D75">
              <w:rPr>
                <w:b/>
                <w:sz w:val="22"/>
              </w:rPr>
              <w:t>Входные параметры</w:t>
            </w:r>
          </w:p>
        </w:tc>
        <w:tc>
          <w:tcPr>
            <w:tcW w:w="4669" w:type="dxa"/>
            <w:tcBorders>
              <w:top w:val="single" w:sz="4" w:space="0" w:color="auto"/>
              <w:left w:val="single" w:sz="4" w:space="0" w:color="auto"/>
              <w:bottom w:val="single" w:sz="4" w:space="0" w:color="auto"/>
              <w:right w:val="single" w:sz="4" w:space="0" w:color="auto"/>
            </w:tcBorders>
            <w:hideMark/>
          </w:tcPr>
          <w:p w14:paraId="3C5C6589" w14:textId="77777777" w:rsidR="00392355" w:rsidRPr="00E21D75" w:rsidRDefault="00392355" w:rsidP="00020AE1">
            <w:pPr>
              <w:pStyle w:val="aff"/>
              <w:keepNext/>
              <w:keepLines/>
              <w:spacing w:before="60" w:after="60" w:line="20" w:lineRule="atLeast"/>
              <w:ind w:firstLine="0"/>
              <w:jc w:val="center"/>
              <w:rPr>
                <w:b/>
                <w:sz w:val="22"/>
              </w:rPr>
            </w:pPr>
            <w:r w:rsidRPr="00E21D75">
              <w:rPr>
                <w:b/>
                <w:sz w:val="22"/>
              </w:rPr>
              <w:t>Выходные параметры</w:t>
            </w:r>
          </w:p>
        </w:tc>
      </w:tr>
      <w:tr w:rsidR="00392355" w:rsidRPr="009A4EDF" w14:paraId="3B3B6DC8" w14:textId="77777777" w:rsidTr="00020AE1">
        <w:trPr>
          <w:trHeight w:val="246"/>
        </w:trPr>
        <w:tc>
          <w:tcPr>
            <w:tcW w:w="9464" w:type="dxa"/>
            <w:gridSpan w:val="2"/>
            <w:tcBorders>
              <w:top w:val="single" w:sz="4" w:space="0" w:color="auto"/>
              <w:left w:val="single" w:sz="4" w:space="0" w:color="auto"/>
              <w:bottom w:val="single" w:sz="4" w:space="0" w:color="auto"/>
              <w:right w:val="single" w:sz="4" w:space="0" w:color="auto"/>
            </w:tcBorders>
          </w:tcPr>
          <w:p w14:paraId="615955BF" w14:textId="77777777" w:rsidR="00392355" w:rsidRPr="00E21D75" w:rsidRDefault="00392355" w:rsidP="00020AE1">
            <w:pPr>
              <w:pStyle w:val="aff"/>
              <w:spacing w:before="60" w:after="60" w:line="20" w:lineRule="atLeast"/>
              <w:ind w:firstLine="0"/>
              <w:jc w:val="center"/>
              <w:rPr>
                <w:sz w:val="22"/>
              </w:rPr>
            </w:pPr>
            <w:r w:rsidRPr="00E21D75">
              <w:rPr>
                <w:sz w:val="22"/>
              </w:rPr>
              <w:t>Функция поиска практики</w:t>
            </w:r>
          </w:p>
        </w:tc>
      </w:tr>
      <w:tr w:rsidR="00392355" w:rsidRPr="009A4EDF" w14:paraId="399EF48E" w14:textId="77777777" w:rsidTr="00E21D75">
        <w:trPr>
          <w:trHeight w:val="4787"/>
        </w:trPr>
        <w:tc>
          <w:tcPr>
            <w:tcW w:w="4795" w:type="dxa"/>
            <w:tcBorders>
              <w:top w:val="single" w:sz="4" w:space="0" w:color="auto"/>
              <w:left w:val="single" w:sz="4" w:space="0" w:color="auto"/>
              <w:bottom w:val="single" w:sz="4" w:space="0" w:color="auto"/>
              <w:right w:val="single" w:sz="4" w:space="0" w:color="auto"/>
            </w:tcBorders>
            <w:hideMark/>
          </w:tcPr>
          <w:p w14:paraId="71EF72FC" w14:textId="77777777" w:rsidR="00392355" w:rsidRPr="00E21D75" w:rsidRDefault="00392355" w:rsidP="00020AE1">
            <w:pPr>
              <w:pStyle w:val="aff7"/>
              <w:rPr>
                <w:i/>
              </w:rPr>
            </w:pPr>
            <w:r w:rsidRPr="00E21D75">
              <w:rPr>
                <w:i/>
              </w:rPr>
              <w:t>Фильтры по параметрам для практик и вакансий:</w:t>
            </w:r>
          </w:p>
          <w:p w14:paraId="0A1B2BE1" w14:textId="77777777" w:rsidR="00392355" w:rsidRPr="00E21D75" w:rsidRDefault="00392355" w:rsidP="00020AE1">
            <w:pPr>
              <w:pStyle w:val="aff7"/>
            </w:pPr>
            <w:r w:rsidRPr="00E21D75">
              <w:t>Сфера компании (одна из списка или все).</w:t>
            </w:r>
          </w:p>
          <w:p w14:paraId="4F6F13CE" w14:textId="77777777" w:rsidR="00392355" w:rsidRPr="00E21D75" w:rsidRDefault="00392355" w:rsidP="00020AE1">
            <w:pPr>
              <w:pStyle w:val="aff7"/>
            </w:pPr>
            <w:r w:rsidRPr="00E21D75">
              <w:t xml:space="preserve">Компания (одна из списка или все, список фильтруется по сферам). </w:t>
            </w:r>
          </w:p>
          <w:p w14:paraId="7357A119" w14:textId="77777777" w:rsidR="00392355" w:rsidRPr="00E21D75" w:rsidRDefault="00392355" w:rsidP="00020AE1">
            <w:pPr>
              <w:pStyle w:val="aff7"/>
            </w:pPr>
            <w:r w:rsidRPr="00E21D75">
              <w:t>Город (один из списка или все).</w:t>
            </w:r>
          </w:p>
          <w:p w14:paraId="03CC1F11" w14:textId="77777777" w:rsidR="00392355" w:rsidRPr="00E21D75" w:rsidRDefault="00392355" w:rsidP="00020AE1">
            <w:pPr>
              <w:pStyle w:val="aff7"/>
            </w:pPr>
            <w:r w:rsidRPr="00E21D75">
              <w:t xml:space="preserve">Тип графика (гибкий / негибкий). </w:t>
            </w:r>
          </w:p>
          <w:p w14:paraId="48D080B4" w14:textId="77777777" w:rsidR="00392355" w:rsidRPr="00E21D75" w:rsidRDefault="00392355" w:rsidP="00020AE1">
            <w:pPr>
              <w:pStyle w:val="aff7"/>
            </w:pPr>
            <w:r w:rsidRPr="00E21D75">
              <w:t>Возможность удаленной работы (возможна/невозможна).</w:t>
            </w:r>
          </w:p>
          <w:p w14:paraId="01E655B5" w14:textId="77777777" w:rsidR="00392355" w:rsidRPr="00E21D75" w:rsidRDefault="00392355" w:rsidP="00020AE1">
            <w:pPr>
              <w:pStyle w:val="aff7"/>
            </w:pPr>
            <w:r w:rsidRPr="00E21D75">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14:paraId="7C72ABD6" w14:textId="77777777" w:rsidR="00392355" w:rsidRPr="00E21D75" w:rsidRDefault="00392355" w:rsidP="00020AE1">
            <w:pPr>
              <w:pStyle w:val="aff7"/>
            </w:pPr>
            <w:r w:rsidRPr="00E21D75">
              <w:t xml:space="preserve">Ключевые слова. Поиск строго определенного набора ключевых слов, либо несколько альтернативных вариантов. </w:t>
            </w:r>
          </w:p>
          <w:p w14:paraId="4C8C9E5C" w14:textId="77777777" w:rsidR="00392355" w:rsidRPr="00E21D75" w:rsidRDefault="00392355" w:rsidP="00020AE1">
            <w:pPr>
              <w:pStyle w:val="aff7"/>
            </w:pPr>
            <w:r w:rsidRPr="00E21D75">
              <w:t>Возможность дальнейшего трудоустройства (возможно/невозможно).</w:t>
            </w:r>
          </w:p>
        </w:tc>
        <w:tc>
          <w:tcPr>
            <w:tcW w:w="4669" w:type="dxa"/>
            <w:tcBorders>
              <w:top w:val="single" w:sz="4" w:space="0" w:color="auto"/>
              <w:left w:val="single" w:sz="4" w:space="0" w:color="auto"/>
              <w:bottom w:val="single" w:sz="4" w:space="0" w:color="auto"/>
              <w:right w:val="single" w:sz="4" w:space="0" w:color="auto"/>
            </w:tcBorders>
            <w:hideMark/>
          </w:tcPr>
          <w:p w14:paraId="49A4030B" w14:textId="77777777" w:rsidR="00392355" w:rsidRPr="00E21D75" w:rsidRDefault="00392355" w:rsidP="00020AE1">
            <w:pPr>
              <w:pStyle w:val="aff"/>
              <w:spacing w:line="20" w:lineRule="atLeast"/>
              <w:ind w:firstLine="0"/>
              <w:jc w:val="left"/>
              <w:rPr>
                <w:sz w:val="22"/>
              </w:rPr>
            </w:pPr>
            <w:r w:rsidRPr="00E21D75">
              <w:rPr>
                <w:sz w:val="22"/>
              </w:rPr>
              <w:t xml:space="preserve">Таблица вакансий, включающая </w:t>
            </w:r>
          </w:p>
          <w:p w14:paraId="34158BBF" w14:textId="6F870641" w:rsidR="00392355" w:rsidRPr="00E21D75" w:rsidRDefault="00392355" w:rsidP="00020AE1">
            <w:pPr>
              <w:pStyle w:val="aff"/>
              <w:spacing w:line="20" w:lineRule="atLeast"/>
              <w:ind w:firstLine="0"/>
              <w:jc w:val="left"/>
              <w:rPr>
                <w:sz w:val="22"/>
              </w:rPr>
            </w:pPr>
            <w:r w:rsidRPr="00E21D75">
              <w:rPr>
                <w:sz w:val="22"/>
              </w:rPr>
              <w:t xml:space="preserve">название </w:t>
            </w:r>
            <w:r w:rsidR="00A03852">
              <w:rPr>
                <w:sz w:val="22"/>
              </w:rPr>
              <w:t>вакансии (ссылкой на страницу с </w:t>
            </w:r>
            <w:r w:rsidRPr="00E21D75">
              <w:rPr>
                <w:sz w:val="22"/>
              </w:rPr>
              <w:t>подробным описание), текстовое описание вакансии/практики и основные обязанности.</w:t>
            </w:r>
          </w:p>
        </w:tc>
      </w:tr>
      <w:tr w:rsidR="00392355" w:rsidRPr="009A4EDF" w14:paraId="2AB3FFC6" w14:textId="77777777" w:rsidTr="00020AE1">
        <w:trPr>
          <w:trHeight w:val="246"/>
        </w:trPr>
        <w:tc>
          <w:tcPr>
            <w:tcW w:w="9464" w:type="dxa"/>
            <w:gridSpan w:val="2"/>
            <w:tcBorders>
              <w:top w:val="single" w:sz="4" w:space="0" w:color="auto"/>
              <w:left w:val="single" w:sz="4" w:space="0" w:color="auto"/>
              <w:bottom w:val="single" w:sz="4" w:space="0" w:color="auto"/>
              <w:right w:val="single" w:sz="4" w:space="0" w:color="auto"/>
            </w:tcBorders>
          </w:tcPr>
          <w:p w14:paraId="2218C115" w14:textId="77777777" w:rsidR="00392355" w:rsidRPr="00E21D75" w:rsidRDefault="00392355" w:rsidP="00020AE1">
            <w:pPr>
              <w:pStyle w:val="aff"/>
              <w:spacing w:before="60" w:after="60" w:line="20" w:lineRule="atLeast"/>
              <w:ind w:firstLine="0"/>
              <w:jc w:val="center"/>
              <w:rPr>
                <w:i/>
                <w:sz w:val="22"/>
              </w:rPr>
            </w:pPr>
            <w:r w:rsidRPr="00E21D75">
              <w:rPr>
                <w:sz w:val="22"/>
              </w:rPr>
              <w:t>Функция просмотра практики</w:t>
            </w:r>
          </w:p>
        </w:tc>
      </w:tr>
      <w:tr w:rsidR="00392355" w:rsidRPr="009A4EDF" w14:paraId="42B2F6B2" w14:textId="77777777" w:rsidTr="00020AE1">
        <w:trPr>
          <w:trHeight w:val="1299"/>
        </w:trPr>
        <w:tc>
          <w:tcPr>
            <w:tcW w:w="4795" w:type="dxa"/>
            <w:tcBorders>
              <w:top w:val="single" w:sz="4" w:space="0" w:color="auto"/>
              <w:left w:val="single" w:sz="4" w:space="0" w:color="auto"/>
              <w:bottom w:val="single" w:sz="4" w:space="0" w:color="auto"/>
              <w:right w:val="single" w:sz="4" w:space="0" w:color="auto"/>
            </w:tcBorders>
            <w:hideMark/>
          </w:tcPr>
          <w:p w14:paraId="56680ACC" w14:textId="7B586350" w:rsidR="00392355" w:rsidRPr="00E21D75" w:rsidRDefault="00392355" w:rsidP="007B18F1">
            <w:pPr>
              <w:pStyle w:val="aff"/>
              <w:spacing w:line="20" w:lineRule="atLeast"/>
              <w:ind w:firstLine="0"/>
              <w:jc w:val="left"/>
              <w:rPr>
                <w:i/>
                <w:sz w:val="22"/>
              </w:rPr>
            </w:pPr>
            <w:r w:rsidRPr="00E21D75">
              <w:rPr>
                <w:i/>
                <w:sz w:val="22"/>
              </w:rPr>
              <w:t>Переход по ссылке на страницу практики</w:t>
            </w:r>
            <w:r w:rsidR="007B18F1">
              <w:rPr>
                <w:i/>
                <w:sz w:val="22"/>
              </w:rPr>
              <w:t xml:space="preserve"> (передается идентификатор практики)</w:t>
            </w:r>
            <w:r w:rsidRPr="00E21D75">
              <w:rPr>
                <w:i/>
                <w:sz w:val="22"/>
              </w:rPr>
              <w:t>.</w:t>
            </w:r>
          </w:p>
        </w:tc>
        <w:tc>
          <w:tcPr>
            <w:tcW w:w="4669" w:type="dxa"/>
            <w:tcBorders>
              <w:top w:val="single" w:sz="4" w:space="0" w:color="auto"/>
              <w:left w:val="single" w:sz="4" w:space="0" w:color="auto"/>
              <w:bottom w:val="single" w:sz="4" w:space="0" w:color="auto"/>
              <w:right w:val="single" w:sz="4" w:space="0" w:color="auto"/>
            </w:tcBorders>
            <w:hideMark/>
          </w:tcPr>
          <w:p w14:paraId="707312F7" w14:textId="77777777" w:rsidR="00392355" w:rsidRPr="00E21D75" w:rsidRDefault="00392355" w:rsidP="00020AE1">
            <w:pPr>
              <w:pStyle w:val="aff"/>
              <w:spacing w:line="20" w:lineRule="atLeast"/>
              <w:ind w:firstLine="0"/>
              <w:jc w:val="left"/>
              <w:rPr>
                <w:i/>
                <w:sz w:val="22"/>
              </w:rPr>
            </w:pPr>
            <w:r w:rsidRPr="00E21D75">
              <w:rPr>
                <w:i/>
                <w:sz w:val="22"/>
              </w:rPr>
              <w:t>Общие данные по вакансиям/практикам:</w:t>
            </w:r>
          </w:p>
          <w:p w14:paraId="1A5825E8" w14:textId="0F9F7605" w:rsidR="00392355" w:rsidRPr="00E21D75" w:rsidRDefault="00392355" w:rsidP="00020AE1">
            <w:pPr>
              <w:pStyle w:val="aff"/>
              <w:spacing w:line="20" w:lineRule="atLeast"/>
              <w:ind w:firstLine="0"/>
              <w:jc w:val="left"/>
              <w:rPr>
                <w:sz w:val="22"/>
              </w:rPr>
            </w:pPr>
            <w:r w:rsidRPr="00E21D75">
              <w:rPr>
                <w:sz w:val="22"/>
              </w:rPr>
              <w:t>название, название компании (ссылкой), обязанности, тип графика, возможность удаленной работы, количество рабочих часов, электронный адрес, число просмотров, обязанности, описание, дата соз</w:t>
            </w:r>
            <w:r w:rsidR="00E21D75">
              <w:rPr>
                <w:sz w:val="22"/>
              </w:rPr>
              <w:t xml:space="preserve">дания, перечень ключевых слов, </w:t>
            </w:r>
            <w:r w:rsidRPr="00E21D75">
              <w:rPr>
                <w:sz w:val="22"/>
              </w:rPr>
              <w:t>возможность трудоустройства.</w:t>
            </w:r>
          </w:p>
        </w:tc>
      </w:tr>
    </w:tbl>
    <w:p w14:paraId="5C0B76DB" w14:textId="77777777" w:rsidR="00392355" w:rsidRPr="00224EDC" w:rsidRDefault="00392355" w:rsidP="00392355">
      <w:pPr>
        <w:pStyle w:val="a4"/>
      </w:pPr>
      <w:r>
        <w:t>Функции в области «Компании» в кабинете</w:t>
      </w:r>
      <w:r>
        <w:rPr>
          <w:noProof/>
        </w:rPr>
        <w:t xml:space="preserve"> студента</w:t>
      </w:r>
    </w:p>
    <w:tbl>
      <w:tblPr>
        <w:tblStyle w:val="15"/>
        <w:tblW w:w="0" w:type="auto"/>
        <w:tblLook w:val="04A0" w:firstRow="1" w:lastRow="0" w:firstColumn="1" w:lastColumn="0" w:noHBand="0" w:noVBand="1"/>
      </w:tblPr>
      <w:tblGrid>
        <w:gridCol w:w="4701"/>
        <w:gridCol w:w="4644"/>
      </w:tblGrid>
      <w:tr w:rsidR="00392355" w14:paraId="10148535" w14:textId="77777777" w:rsidTr="00020AE1">
        <w:trPr>
          <w:trHeight w:val="153"/>
          <w:tblHeader/>
        </w:trPr>
        <w:tc>
          <w:tcPr>
            <w:tcW w:w="4765" w:type="dxa"/>
            <w:tcBorders>
              <w:top w:val="single" w:sz="4" w:space="0" w:color="auto"/>
              <w:left w:val="single" w:sz="4" w:space="0" w:color="auto"/>
              <w:bottom w:val="single" w:sz="4" w:space="0" w:color="auto"/>
              <w:right w:val="single" w:sz="4" w:space="0" w:color="auto"/>
            </w:tcBorders>
            <w:hideMark/>
          </w:tcPr>
          <w:p w14:paraId="3EDB9D1B" w14:textId="77777777" w:rsidR="00392355" w:rsidRDefault="00392355" w:rsidP="00020AE1">
            <w:pPr>
              <w:pStyle w:val="aff"/>
              <w:keepNext/>
              <w:keepLines/>
              <w:spacing w:before="40" w:after="40" w:line="20" w:lineRule="atLeast"/>
              <w:ind w:firstLine="0"/>
              <w:jc w:val="center"/>
              <w:rPr>
                <w:b/>
                <w:sz w:val="22"/>
              </w:rPr>
            </w:pPr>
            <w:r>
              <w:rPr>
                <w:b/>
                <w:sz w:val="22"/>
              </w:rPr>
              <w:t>Входные параметры</w:t>
            </w:r>
          </w:p>
        </w:tc>
        <w:tc>
          <w:tcPr>
            <w:tcW w:w="4699" w:type="dxa"/>
            <w:tcBorders>
              <w:top w:val="single" w:sz="4" w:space="0" w:color="auto"/>
              <w:left w:val="single" w:sz="4" w:space="0" w:color="auto"/>
              <w:bottom w:val="single" w:sz="4" w:space="0" w:color="auto"/>
              <w:right w:val="single" w:sz="4" w:space="0" w:color="auto"/>
            </w:tcBorders>
            <w:hideMark/>
          </w:tcPr>
          <w:p w14:paraId="0A26DDB8" w14:textId="77777777" w:rsidR="00392355" w:rsidRDefault="00392355" w:rsidP="00020AE1">
            <w:pPr>
              <w:pStyle w:val="aff"/>
              <w:keepNext/>
              <w:keepLines/>
              <w:spacing w:before="40" w:after="40" w:line="20" w:lineRule="atLeast"/>
              <w:ind w:firstLine="0"/>
              <w:jc w:val="center"/>
              <w:rPr>
                <w:b/>
                <w:sz w:val="22"/>
              </w:rPr>
            </w:pPr>
            <w:r>
              <w:rPr>
                <w:b/>
                <w:sz w:val="22"/>
              </w:rPr>
              <w:t>Выходные параметры</w:t>
            </w:r>
          </w:p>
        </w:tc>
      </w:tr>
      <w:tr w:rsidR="00392355" w14:paraId="04D4C705" w14:textId="77777777" w:rsidTr="00020AE1">
        <w:trPr>
          <w:trHeight w:val="102"/>
        </w:trPr>
        <w:tc>
          <w:tcPr>
            <w:tcW w:w="9464" w:type="dxa"/>
            <w:gridSpan w:val="2"/>
            <w:tcBorders>
              <w:top w:val="single" w:sz="4" w:space="0" w:color="auto"/>
              <w:left w:val="single" w:sz="4" w:space="0" w:color="auto"/>
              <w:bottom w:val="single" w:sz="4" w:space="0" w:color="auto"/>
              <w:right w:val="single" w:sz="4" w:space="0" w:color="auto"/>
            </w:tcBorders>
          </w:tcPr>
          <w:p w14:paraId="7E46FFEB" w14:textId="77777777" w:rsidR="00392355" w:rsidRDefault="00392355" w:rsidP="00020AE1">
            <w:pPr>
              <w:pStyle w:val="aff"/>
              <w:spacing w:before="60" w:after="60" w:line="20" w:lineRule="atLeast"/>
              <w:ind w:firstLine="0"/>
              <w:jc w:val="center"/>
              <w:rPr>
                <w:sz w:val="22"/>
              </w:rPr>
            </w:pPr>
            <w:r>
              <w:rPr>
                <w:sz w:val="22"/>
              </w:rPr>
              <w:t>Функция поиска компаний</w:t>
            </w:r>
          </w:p>
        </w:tc>
      </w:tr>
      <w:tr w:rsidR="00392355" w14:paraId="63D00E81" w14:textId="77777777" w:rsidTr="00020AE1">
        <w:trPr>
          <w:trHeight w:val="712"/>
        </w:trPr>
        <w:tc>
          <w:tcPr>
            <w:tcW w:w="4765" w:type="dxa"/>
            <w:tcBorders>
              <w:top w:val="single" w:sz="4" w:space="0" w:color="auto"/>
              <w:left w:val="single" w:sz="4" w:space="0" w:color="auto"/>
              <w:bottom w:val="single" w:sz="4" w:space="0" w:color="auto"/>
              <w:right w:val="single" w:sz="4" w:space="0" w:color="auto"/>
            </w:tcBorders>
            <w:hideMark/>
          </w:tcPr>
          <w:p w14:paraId="71E3CCFA" w14:textId="77777777" w:rsidR="00392355" w:rsidRPr="007F7DE4" w:rsidRDefault="00392355" w:rsidP="00020AE1">
            <w:pPr>
              <w:pStyle w:val="aff7"/>
              <w:rPr>
                <w:i/>
              </w:rPr>
            </w:pPr>
            <w:r w:rsidRPr="007F7DE4">
              <w:rPr>
                <w:i/>
              </w:rPr>
              <w:t>Фильтры по параметрам</w:t>
            </w:r>
            <w:r>
              <w:rPr>
                <w:i/>
              </w:rPr>
              <w:t xml:space="preserve"> для компании</w:t>
            </w:r>
            <w:r w:rsidRPr="007F7DE4">
              <w:rPr>
                <w:i/>
              </w:rPr>
              <w:t>:</w:t>
            </w:r>
          </w:p>
          <w:p w14:paraId="4B3B7B92" w14:textId="77777777" w:rsidR="00392355" w:rsidRDefault="00392355" w:rsidP="00020AE1">
            <w:pPr>
              <w:pStyle w:val="aff7"/>
            </w:pPr>
            <w:r>
              <w:t>с</w:t>
            </w:r>
            <w:r w:rsidRPr="00BC0215">
              <w:t xml:space="preserve">фера компании </w:t>
            </w:r>
            <w:r>
              <w:t>(одна из списка или все),</w:t>
            </w:r>
          </w:p>
          <w:p w14:paraId="4400677B" w14:textId="77777777" w:rsidR="00392355" w:rsidRDefault="00392355" w:rsidP="00020AE1">
            <w:pPr>
              <w:pStyle w:val="aff7"/>
            </w:pPr>
            <w:r>
              <w:t>название и текстовое описание.</w:t>
            </w:r>
          </w:p>
        </w:tc>
        <w:tc>
          <w:tcPr>
            <w:tcW w:w="4699" w:type="dxa"/>
            <w:tcBorders>
              <w:top w:val="single" w:sz="4" w:space="0" w:color="auto"/>
              <w:left w:val="single" w:sz="4" w:space="0" w:color="auto"/>
              <w:bottom w:val="single" w:sz="4" w:space="0" w:color="auto"/>
              <w:right w:val="single" w:sz="4" w:space="0" w:color="auto"/>
            </w:tcBorders>
            <w:hideMark/>
          </w:tcPr>
          <w:p w14:paraId="5E8EB28C" w14:textId="77777777" w:rsidR="00392355" w:rsidRDefault="00392355" w:rsidP="00020AE1">
            <w:pPr>
              <w:pStyle w:val="aff"/>
              <w:spacing w:line="20" w:lineRule="atLeast"/>
              <w:ind w:firstLine="0"/>
              <w:jc w:val="left"/>
              <w:rPr>
                <w:sz w:val="22"/>
              </w:rPr>
            </w:pPr>
            <w:r>
              <w:rPr>
                <w:sz w:val="22"/>
              </w:rPr>
              <w:t>Таблица компаний, включающая:</w:t>
            </w:r>
          </w:p>
          <w:p w14:paraId="23648F09" w14:textId="77777777" w:rsidR="00392355" w:rsidRDefault="00392355" w:rsidP="00020AE1">
            <w:pPr>
              <w:pStyle w:val="aff"/>
              <w:spacing w:line="20" w:lineRule="atLeast"/>
              <w:ind w:firstLine="0"/>
              <w:jc w:val="left"/>
              <w:rPr>
                <w:sz w:val="22"/>
              </w:rPr>
            </w:pPr>
            <w:r>
              <w:rPr>
                <w:sz w:val="22"/>
              </w:rPr>
              <w:t>название (ссылка на страницу компании) и описание.</w:t>
            </w:r>
          </w:p>
        </w:tc>
      </w:tr>
      <w:tr w:rsidR="00392355" w14:paraId="2AA4D94D" w14:textId="77777777" w:rsidTr="00020AE1">
        <w:trPr>
          <w:trHeight w:val="79"/>
        </w:trPr>
        <w:tc>
          <w:tcPr>
            <w:tcW w:w="9464" w:type="dxa"/>
            <w:gridSpan w:val="2"/>
            <w:tcBorders>
              <w:top w:val="single" w:sz="4" w:space="0" w:color="auto"/>
              <w:left w:val="single" w:sz="4" w:space="0" w:color="auto"/>
              <w:bottom w:val="single" w:sz="4" w:space="0" w:color="auto"/>
              <w:right w:val="single" w:sz="4" w:space="0" w:color="auto"/>
            </w:tcBorders>
          </w:tcPr>
          <w:p w14:paraId="3FC95A95" w14:textId="77777777" w:rsidR="00392355" w:rsidRDefault="00392355" w:rsidP="00020AE1">
            <w:pPr>
              <w:pStyle w:val="aff"/>
              <w:spacing w:before="60" w:after="60" w:line="20" w:lineRule="atLeast"/>
              <w:ind w:firstLine="0"/>
              <w:jc w:val="center"/>
              <w:rPr>
                <w:sz w:val="22"/>
              </w:rPr>
            </w:pPr>
            <w:r>
              <w:rPr>
                <w:sz w:val="22"/>
              </w:rPr>
              <w:t>Функция просмотра страницы компании</w:t>
            </w:r>
          </w:p>
        </w:tc>
      </w:tr>
      <w:tr w:rsidR="00392355" w14:paraId="0E3F7967" w14:textId="77777777" w:rsidTr="00020AE1">
        <w:trPr>
          <w:trHeight w:val="982"/>
        </w:trPr>
        <w:tc>
          <w:tcPr>
            <w:tcW w:w="4765" w:type="dxa"/>
            <w:tcBorders>
              <w:top w:val="single" w:sz="4" w:space="0" w:color="auto"/>
              <w:left w:val="single" w:sz="4" w:space="0" w:color="auto"/>
              <w:bottom w:val="single" w:sz="4" w:space="0" w:color="auto"/>
              <w:right w:val="single" w:sz="4" w:space="0" w:color="auto"/>
            </w:tcBorders>
            <w:hideMark/>
          </w:tcPr>
          <w:p w14:paraId="11312A47" w14:textId="5F322DCD" w:rsidR="00392355" w:rsidRDefault="00392355" w:rsidP="007B18F1">
            <w:pPr>
              <w:pStyle w:val="aff"/>
              <w:spacing w:line="20" w:lineRule="atLeast"/>
              <w:ind w:firstLine="0"/>
              <w:jc w:val="left"/>
              <w:rPr>
                <w:sz w:val="22"/>
              </w:rPr>
            </w:pPr>
            <w:r w:rsidRPr="00FE5FE9">
              <w:rPr>
                <w:i/>
                <w:sz w:val="22"/>
              </w:rPr>
              <w:t>Переход по ссыл</w:t>
            </w:r>
            <w:r w:rsidR="007B18F1">
              <w:rPr>
                <w:i/>
                <w:sz w:val="22"/>
              </w:rPr>
              <w:t>ке на страницу компании (передается идентификатор компании)</w:t>
            </w:r>
            <w:r w:rsidR="007B18F1">
              <w:rPr>
                <w:sz w:val="22"/>
              </w:rPr>
              <w:t>.</w:t>
            </w:r>
          </w:p>
        </w:tc>
        <w:tc>
          <w:tcPr>
            <w:tcW w:w="4699" w:type="dxa"/>
            <w:tcBorders>
              <w:top w:val="single" w:sz="4" w:space="0" w:color="auto"/>
              <w:left w:val="single" w:sz="4" w:space="0" w:color="auto"/>
              <w:bottom w:val="single" w:sz="4" w:space="0" w:color="auto"/>
              <w:right w:val="single" w:sz="4" w:space="0" w:color="auto"/>
            </w:tcBorders>
            <w:hideMark/>
          </w:tcPr>
          <w:p w14:paraId="262FAE53" w14:textId="77777777" w:rsidR="00392355" w:rsidRDefault="00392355" w:rsidP="00020AE1">
            <w:pPr>
              <w:pStyle w:val="aff"/>
              <w:spacing w:line="20" w:lineRule="atLeast"/>
              <w:ind w:firstLine="0"/>
              <w:jc w:val="left"/>
              <w:rPr>
                <w:sz w:val="22"/>
              </w:rPr>
            </w:pPr>
            <w:r>
              <w:rPr>
                <w:sz w:val="22"/>
              </w:rPr>
              <w:t>Название, описание, ссылка на сайт компании, сфера деятельности компании, специализация, отзывы о компании и ссылки на работодателей компании, зарегистрированных в системе.</w:t>
            </w:r>
          </w:p>
        </w:tc>
      </w:tr>
      <w:tr w:rsidR="00392355" w14:paraId="737C2AEC" w14:textId="77777777" w:rsidTr="00020AE1">
        <w:trPr>
          <w:trHeight w:val="223"/>
        </w:trPr>
        <w:tc>
          <w:tcPr>
            <w:tcW w:w="9464" w:type="dxa"/>
            <w:gridSpan w:val="2"/>
            <w:tcBorders>
              <w:top w:val="single" w:sz="4" w:space="0" w:color="auto"/>
              <w:left w:val="single" w:sz="4" w:space="0" w:color="auto"/>
              <w:bottom w:val="single" w:sz="4" w:space="0" w:color="auto"/>
              <w:right w:val="single" w:sz="4" w:space="0" w:color="auto"/>
            </w:tcBorders>
          </w:tcPr>
          <w:p w14:paraId="34211054" w14:textId="77777777" w:rsidR="00392355" w:rsidRDefault="00392355" w:rsidP="00020AE1">
            <w:pPr>
              <w:pStyle w:val="aff"/>
              <w:spacing w:before="60" w:after="60" w:line="20" w:lineRule="atLeast"/>
              <w:ind w:firstLine="0"/>
              <w:jc w:val="center"/>
              <w:rPr>
                <w:sz w:val="22"/>
              </w:rPr>
            </w:pPr>
            <w:r>
              <w:rPr>
                <w:sz w:val="22"/>
              </w:rPr>
              <w:t>Функция просмотра страницы работодателя</w:t>
            </w:r>
          </w:p>
        </w:tc>
      </w:tr>
      <w:tr w:rsidR="00392355" w14:paraId="49A0FB76" w14:textId="77777777" w:rsidTr="00020AE1">
        <w:trPr>
          <w:trHeight w:val="988"/>
        </w:trPr>
        <w:tc>
          <w:tcPr>
            <w:tcW w:w="4765" w:type="dxa"/>
            <w:tcBorders>
              <w:top w:val="single" w:sz="4" w:space="0" w:color="auto"/>
              <w:left w:val="single" w:sz="4" w:space="0" w:color="auto"/>
              <w:bottom w:val="single" w:sz="4" w:space="0" w:color="auto"/>
              <w:right w:val="single" w:sz="4" w:space="0" w:color="auto"/>
            </w:tcBorders>
            <w:hideMark/>
          </w:tcPr>
          <w:p w14:paraId="7D8799B7" w14:textId="15EE622F" w:rsidR="00392355" w:rsidRDefault="00392355" w:rsidP="007B18F1">
            <w:pPr>
              <w:pStyle w:val="aff"/>
              <w:spacing w:line="20" w:lineRule="atLeast"/>
              <w:ind w:firstLine="0"/>
              <w:jc w:val="left"/>
              <w:rPr>
                <w:sz w:val="22"/>
              </w:rPr>
            </w:pPr>
            <w:r w:rsidRPr="00FE5FE9">
              <w:rPr>
                <w:i/>
                <w:sz w:val="22"/>
              </w:rPr>
              <w:t>Переход по ссыл</w:t>
            </w:r>
            <w:r>
              <w:rPr>
                <w:i/>
                <w:sz w:val="22"/>
              </w:rPr>
              <w:t>ке на страницу работодателя</w:t>
            </w:r>
            <w:r w:rsidR="007B18F1">
              <w:rPr>
                <w:i/>
                <w:sz w:val="22"/>
              </w:rPr>
              <w:t xml:space="preserve"> (передается идентификатор работодателя)</w:t>
            </w:r>
            <w:r>
              <w:rPr>
                <w:i/>
                <w:sz w:val="22"/>
              </w:rPr>
              <w:t>.</w:t>
            </w:r>
          </w:p>
        </w:tc>
        <w:tc>
          <w:tcPr>
            <w:tcW w:w="4699" w:type="dxa"/>
            <w:tcBorders>
              <w:top w:val="single" w:sz="4" w:space="0" w:color="auto"/>
              <w:left w:val="single" w:sz="4" w:space="0" w:color="auto"/>
              <w:bottom w:val="single" w:sz="4" w:space="0" w:color="auto"/>
              <w:right w:val="single" w:sz="4" w:space="0" w:color="auto"/>
            </w:tcBorders>
            <w:hideMark/>
          </w:tcPr>
          <w:p w14:paraId="5620F698" w14:textId="0AA6FCDB" w:rsidR="00392355" w:rsidRDefault="00392355" w:rsidP="00020AE1">
            <w:pPr>
              <w:pStyle w:val="aff"/>
              <w:spacing w:line="20" w:lineRule="atLeast"/>
              <w:ind w:firstLine="0"/>
              <w:jc w:val="left"/>
              <w:rPr>
                <w:sz w:val="22"/>
              </w:rPr>
            </w:pPr>
            <w:r>
              <w:rPr>
                <w:sz w:val="22"/>
              </w:rPr>
              <w:t>ФИО, пол, ссылка на компанию, контактный телефон, электронный адрес, подразделение, д</w:t>
            </w:r>
            <w:r w:rsidR="00A03852">
              <w:rPr>
                <w:sz w:val="22"/>
              </w:rPr>
              <w:t>олжности и ссылки на страницы в </w:t>
            </w:r>
            <w:r>
              <w:rPr>
                <w:sz w:val="22"/>
              </w:rPr>
              <w:t>социальных сетях.</w:t>
            </w:r>
          </w:p>
        </w:tc>
      </w:tr>
      <w:tr w:rsidR="00392355" w14:paraId="6B8807E6" w14:textId="77777777" w:rsidTr="00020AE1">
        <w:trPr>
          <w:trHeight w:val="212"/>
        </w:trPr>
        <w:tc>
          <w:tcPr>
            <w:tcW w:w="9464" w:type="dxa"/>
            <w:gridSpan w:val="2"/>
            <w:tcBorders>
              <w:top w:val="single" w:sz="4" w:space="0" w:color="auto"/>
              <w:left w:val="single" w:sz="4" w:space="0" w:color="auto"/>
              <w:bottom w:val="single" w:sz="4" w:space="0" w:color="auto"/>
              <w:right w:val="single" w:sz="4" w:space="0" w:color="auto"/>
            </w:tcBorders>
          </w:tcPr>
          <w:p w14:paraId="3FDBBA54" w14:textId="77777777" w:rsidR="00392355" w:rsidRDefault="00392355" w:rsidP="00020AE1">
            <w:pPr>
              <w:pStyle w:val="aff"/>
              <w:spacing w:before="60" w:after="60" w:line="20" w:lineRule="atLeast"/>
              <w:ind w:firstLine="0"/>
              <w:jc w:val="center"/>
              <w:rPr>
                <w:sz w:val="22"/>
              </w:rPr>
            </w:pPr>
            <w:r>
              <w:rPr>
                <w:sz w:val="22"/>
              </w:rPr>
              <w:t>Функция добавления отзыва о компании</w:t>
            </w:r>
          </w:p>
        </w:tc>
      </w:tr>
      <w:tr w:rsidR="00392355" w14:paraId="5ABC8E62" w14:textId="77777777" w:rsidTr="00020AE1">
        <w:trPr>
          <w:trHeight w:val="385"/>
        </w:trPr>
        <w:tc>
          <w:tcPr>
            <w:tcW w:w="4765" w:type="dxa"/>
            <w:tcBorders>
              <w:top w:val="single" w:sz="4" w:space="0" w:color="auto"/>
              <w:left w:val="single" w:sz="4" w:space="0" w:color="auto"/>
              <w:bottom w:val="single" w:sz="4" w:space="0" w:color="auto"/>
              <w:right w:val="single" w:sz="4" w:space="0" w:color="auto"/>
            </w:tcBorders>
            <w:hideMark/>
          </w:tcPr>
          <w:p w14:paraId="5CA3E529" w14:textId="77777777" w:rsidR="00392355" w:rsidRDefault="00392355" w:rsidP="00020AE1">
            <w:pPr>
              <w:pStyle w:val="aff"/>
              <w:spacing w:line="20" w:lineRule="atLeast"/>
              <w:ind w:firstLine="0"/>
              <w:jc w:val="left"/>
              <w:rPr>
                <w:sz w:val="22"/>
              </w:rPr>
            </w:pPr>
            <w:r>
              <w:rPr>
                <w:sz w:val="22"/>
              </w:rPr>
              <w:t>Страница компании, оценка компании, комментарий к оценке.</w:t>
            </w:r>
          </w:p>
        </w:tc>
        <w:tc>
          <w:tcPr>
            <w:tcW w:w="4699" w:type="dxa"/>
            <w:tcBorders>
              <w:top w:val="single" w:sz="4" w:space="0" w:color="auto"/>
              <w:left w:val="single" w:sz="4" w:space="0" w:color="auto"/>
              <w:bottom w:val="single" w:sz="4" w:space="0" w:color="auto"/>
              <w:right w:val="single" w:sz="4" w:space="0" w:color="auto"/>
            </w:tcBorders>
            <w:hideMark/>
          </w:tcPr>
          <w:p w14:paraId="169B313C" w14:textId="77777777" w:rsidR="00392355" w:rsidRDefault="00392355" w:rsidP="00020AE1">
            <w:pPr>
              <w:pStyle w:val="aff"/>
              <w:spacing w:line="20" w:lineRule="atLeast"/>
              <w:ind w:firstLine="0"/>
              <w:jc w:val="left"/>
              <w:rPr>
                <w:sz w:val="22"/>
              </w:rPr>
            </w:pPr>
            <w:r>
              <w:rPr>
                <w:sz w:val="22"/>
              </w:rPr>
              <w:t>Сохраненный отзыв.</w:t>
            </w:r>
          </w:p>
        </w:tc>
      </w:tr>
      <w:tr w:rsidR="00392355" w14:paraId="6E6A4E53" w14:textId="77777777" w:rsidTr="00020AE1">
        <w:trPr>
          <w:trHeight w:val="385"/>
        </w:trPr>
        <w:tc>
          <w:tcPr>
            <w:tcW w:w="9464" w:type="dxa"/>
            <w:gridSpan w:val="2"/>
            <w:tcBorders>
              <w:top w:val="single" w:sz="4" w:space="0" w:color="auto"/>
              <w:left w:val="single" w:sz="4" w:space="0" w:color="auto"/>
              <w:bottom w:val="single" w:sz="4" w:space="0" w:color="auto"/>
              <w:right w:val="single" w:sz="4" w:space="0" w:color="auto"/>
            </w:tcBorders>
          </w:tcPr>
          <w:p w14:paraId="0EAF194D" w14:textId="77777777" w:rsidR="00392355" w:rsidRPr="00262EDF" w:rsidRDefault="00392355" w:rsidP="007B18F1">
            <w:pPr>
              <w:pStyle w:val="aff"/>
              <w:keepNext/>
              <w:spacing w:before="60" w:after="60" w:line="20" w:lineRule="atLeast"/>
              <w:ind w:firstLine="0"/>
              <w:jc w:val="center"/>
              <w:rPr>
                <w:sz w:val="22"/>
              </w:rPr>
            </w:pPr>
            <w:r w:rsidRPr="00262EDF">
              <w:rPr>
                <w:sz w:val="22"/>
              </w:rPr>
              <w:lastRenderedPageBreak/>
              <w:t>Функция редактирования отзыва о компании</w:t>
            </w:r>
          </w:p>
        </w:tc>
      </w:tr>
      <w:tr w:rsidR="00392355" w14:paraId="321154A4" w14:textId="77777777" w:rsidTr="00020AE1">
        <w:trPr>
          <w:trHeight w:val="385"/>
        </w:trPr>
        <w:tc>
          <w:tcPr>
            <w:tcW w:w="4765" w:type="dxa"/>
            <w:tcBorders>
              <w:top w:val="single" w:sz="4" w:space="0" w:color="auto"/>
              <w:left w:val="single" w:sz="4" w:space="0" w:color="auto"/>
              <w:bottom w:val="single" w:sz="4" w:space="0" w:color="auto"/>
              <w:right w:val="single" w:sz="4" w:space="0" w:color="auto"/>
            </w:tcBorders>
          </w:tcPr>
          <w:p w14:paraId="7F4BBE8F" w14:textId="77777777" w:rsidR="00392355" w:rsidRPr="00262EDF" w:rsidRDefault="00392355" w:rsidP="00020AE1">
            <w:pPr>
              <w:pStyle w:val="aff"/>
              <w:spacing w:line="20" w:lineRule="atLeast"/>
              <w:ind w:firstLine="0"/>
              <w:jc w:val="left"/>
              <w:rPr>
                <w:sz w:val="22"/>
              </w:rPr>
            </w:pPr>
            <w:r w:rsidRPr="00262EDF">
              <w:rPr>
                <w:sz w:val="22"/>
              </w:rPr>
              <w:t>Страница компании, оценка компании, комментарий к оценке.</w:t>
            </w:r>
          </w:p>
        </w:tc>
        <w:tc>
          <w:tcPr>
            <w:tcW w:w="4699" w:type="dxa"/>
            <w:tcBorders>
              <w:top w:val="single" w:sz="4" w:space="0" w:color="auto"/>
              <w:left w:val="single" w:sz="4" w:space="0" w:color="auto"/>
              <w:bottom w:val="single" w:sz="4" w:space="0" w:color="auto"/>
              <w:right w:val="single" w:sz="4" w:space="0" w:color="auto"/>
            </w:tcBorders>
          </w:tcPr>
          <w:p w14:paraId="17DA7042" w14:textId="77777777" w:rsidR="00392355" w:rsidRPr="00262EDF" w:rsidRDefault="00392355" w:rsidP="00020AE1">
            <w:pPr>
              <w:pStyle w:val="aff"/>
              <w:spacing w:line="20" w:lineRule="atLeast"/>
              <w:ind w:firstLine="0"/>
              <w:jc w:val="left"/>
              <w:rPr>
                <w:sz w:val="22"/>
              </w:rPr>
            </w:pPr>
            <w:r w:rsidRPr="00262EDF">
              <w:rPr>
                <w:sz w:val="22"/>
              </w:rPr>
              <w:t>Измененный отзыв.</w:t>
            </w:r>
          </w:p>
        </w:tc>
      </w:tr>
      <w:tr w:rsidR="00392355" w14:paraId="4B1B17B5" w14:textId="77777777" w:rsidTr="00020AE1">
        <w:trPr>
          <w:trHeight w:val="385"/>
        </w:trPr>
        <w:tc>
          <w:tcPr>
            <w:tcW w:w="9464" w:type="dxa"/>
            <w:gridSpan w:val="2"/>
            <w:tcBorders>
              <w:top w:val="single" w:sz="4" w:space="0" w:color="auto"/>
              <w:left w:val="single" w:sz="4" w:space="0" w:color="auto"/>
              <w:bottom w:val="single" w:sz="4" w:space="0" w:color="auto"/>
              <w:right w:val="single" w:sz="4" w:space="0" w:color="auto"/>
            </w:tcBorders>
          </w:tcPr>
          <w:p w14:paraId="5DE8E80D" w14:textId="77777777" w:rsidR="00392355" w:rsidRPr="00262EDF" w:rsidRDefault="00392355" w:rsidP="00020AE1">
            <w:pPr>
              <w:pStyle w:val="aff"/>
              <w:spacing w:before="60" w:after="60" w:line="20" w:lineRule="atLeast"/>
              <w:ind w:firstLine="0"/>
              <w:jc w:val="center"/>
              <w:rPr>
                <w:sz w:val="22"/>
              </w:rPr>
            </w:pPr>
            <w:r w:rsidRPr="00262EDF">
              <w:rPr>
                <w:sz w:val="22"/>
              </w:rPr>
              <w:t>Функция удаления отзыва о компании</w:t>
            </w:r>
          </w:p>
        </w:tc>
      </w:tr>
      <w:tr w:rsidR="00392355" w14:paraId="32FA4AEE" w14:textId="77777777" w:rsidTr="00020AE1">
        <w:trPr>
          <w:trHeight w:val="385"/>
        </w:trPr>
        <w:tc>
          <w:tcPr>
            <w:tcW w:w="4765" w:type="dxa"/>
            <w:tcBorders>
              <w:top w:val="single" w:sz="4" w:space="0" w:color="auto"/>
              <w:left w:val="single" w:sz="4" w:space="0" w:color="auto"/>
              <w:bottom w:val="single" w:sz="4" w:space="0" w:color="auto"/>
              <w:right w:val="single" w:sz="4" w:space="0" w:color="auto"/>
            </w:tcBorders>
          </w:tcPr>
          <w:p w14:paraId="6969648D" w14:textId="77777777" w:rsidR="00392355" w:rsidRDefault="00392355" w:rsidP="00020AE1">
            <w:pPr>
              <w:pStyle w:val="aff"/>
              <w:spacing w:line="20" w:lineRule="atLeast"/>
              <w:ind w:firstLine="0"/>
              <w:jc w:val="left"/>
              <w:rPr>
                <w:sz w:val="22"/>
              </w:rPr>
            </w:pPr>
            <w:r>
              <w:rPr>
                <w:sz w:val="22"/>
              </w:rPr>
              <w:t>Сохраненный отзыв студента.</w:t>
            </w:r>
          </w:p>
        </w:tc>
        <w:tc>
          <w:tcPr>
            <w:tcW w:w="4699" w:type="dxa"/>
            <w:tcBorders>
              <w:top w:val="single" w:sz="4" w:space="0" w:color="auto"/>
              <w:left w:val="single" w:sz="4" w:space="0" w:color="auto"/>
              <w:bottom w:val="single" w:sz="4" w:space="0" w:color="auto"/>
              <w:right w:val="single" w:sz="4" w:space="0" w:color="auto"/>
            </w:tcBorders>
          </w:tcPr>
          <w:p w14:paraId="0B436159" w14:textId="77777777" w:rsidR="00392355" w:rsidRDefault="00392355" w:rsidP="00020AE1">
            <w:pPr>
              <w:pStyle w:val="aff"/>
              <w:spacing w:line="20" w:lineRule="atLeast"/>
              <w:ind w:firstLine="0"/>
              <w:jc w:val="left"/>
              <w:rPr>
                <w:sz w:val="22"/>
              </w:rPr>
            </w:pPr>
            <w:r>
              <w:rPr>
                <w:sz w:val="22"/>
              </w:rPr>
              <w:t>Стертый отзыв студента.</w:t>
            </w:r>
          </w:p>
        </w:tc>
      </w:tr>
    </w:tbl>
    <w:p w14:paraId="47195DC2" w14:textId="6498CD7F" w:rsidR="00392355" w:rsidRDefault="00392355" w:rsidP="00392355">
      <w:pPr>
        <w:pStyle w:val="a4"/>
      </w:pPr>
      <w:r>
        <w:t>Функции в области «Рассылки</w:t>
      </w:r>
      <w:r w:rsidR="00E21D75">
        <w:t>»</w:t>
      </w:r>
      <w:r>
        <w:t xml:space="preserve"> в кабинете студента</w:t>
      </w:r>
    </w:p>
    <w:tbl>
      <w:tblPr>
        <w:tblStyle w:val="15"/>
        <w:tblW w:w="0" w:type="auto"/>
        <w:tblLook w:val="04A0" w:firstRow="1" w:lastRow="0" w:firstColumn="1" w:lastColumn="0" w:noHBand="0" w:noVBand="1"/>
      </w:tblPr>
      <w:tblGrid>
        <w:gridCol w:w="4763"/>
        <w:gridCol w:w="4582"/>
      </w:tblGrid>
      <w:tr w:rsidR="00392355" w14:paraId="0713ABFE" w14:textId="77777777" w:rsidTr="00020AE1">
        <w:trPr>
          <w:trHeight w:val="296"/>
          <w:tblHeader/>
        </w:trPr>
        <w:tc>
          <w:tcPr>
            <w:tcW w:w="4829" w:type="dxa"/>
            <w:tcBorders>
              <w:top w:val="single" w:sz="4" w:space="0" w:color="auto"/>
              <w:left w:val="single" w:sz="4" w:space="0" w:color="auto"/>
              <w:bottom w:val="single" w:sz="4" w:space="0" w:color="auto"/>
              <w:right w:val="single" w:sz="4" w:space="0" w:color="auto"/>
            </w:tcBorders>
            <w:hideMark/>
          </w:tcPr>
          <w:p w14:paraId="332EB864" w14:textId="77777777" w:rsidR="00392355" w:rsidRDefault="00392355" w:rsidP="00020AE1">
            <w:pPr>
              <w:pStyle w:val="aff"/>
              <w:keepNext/>
              <w:keepLines/>
              <w:spacing w:before="40" w:after="40" w:line="20" w:lineRule="atLeast"/>
              <w:ind w:firstLine="0"/>
              <w:jc w:val="center"/>
              <w:rPr>
                <w:b/>
                <w:sz w:val="22"/>
              </w:rPr>
            </w:pPr>
            <w:r>
              <w:rPr>
                <w:b/>
                <w:sz w:val="22"/>
              </w:rPr>
              <w:t>Входные параметры</w:t>
            </w:r>
          </w:p>
        </w:tc>
        <w:tc>
          <w:tcPr>
            <w:tcW w:w="4642" w:type="dxa"/>
            <w:tcBorders>
              <w:top w:val="single" w:sz="4" w:space="0" w:color="auto"/>
              <w:left w:val="single" w:sz="4" w:space="0" w:color="auto"/>
              <w:bottom w:val="single" w:sz="4" w:space="0" w:color="auto"/>
              <w:right w:val="single" w:sz="4" w:space="0" w:color="auto"/>
            </w:tcBorders>
            <w:hideMark/>
          </w:tcPr>
          <w:p w14:paraId="226490CC" w14:textId="77777777" w:rsidR="00392355" w:rsidRDefault="00392355" w:rsidP="00020AE1">
            <w:pPr>
              <w:pStyle w:val="aff"/>
              <w:keepNext/>
              <w:keepLines/>
              <w:spacing w:before="40" w:after="40" w:line="20" w:lineRule="atLeast"/>
              <w:ind w:firstLine="0"/>
              <w:jc w:val="center"/>
              <w:rPr>
                <w:b/>
                <w:sz w:val="22"/>
              </w:rPr>
            </w:pPr>
            <w:r>
              <w:rPr>
                <w:b/>
                <w:sz w:val="22"/>
              </w:rPr>
              <w:t>Выходные параметры</w:t>
            </w:r>
          </w:p>
        </w:tc>
      </w:tr>
      <w:tr w:rsidR="00392355" w14:paraId="2ECC6AF5" w14:textId="77777777" w:rsidTr="00020AE1">
        <w:trPr>
          <w:trHeight w:val="233"/>
        </w:trPr>
        <w:tc>
          <w:tcPr>
            <w:tcW w:w="9471" w:type="dxa"/>
            <w:gridSpan w:val="2"/>
            <w:tcBorders>
              <w:top w:val="single" w:sz="4" w:space="0" w:color="auto"/>
              <w:left w:val="single" w:sz="4" w:space="0" w:color="auto"/>
              <w:bottom w:val="single" w:sz="4" w:space="0" w:color="auto"/>
              <w:right w:val="single" w:sz="4" w:space="0" w:color="auto"/>
            </w:tcBorders>
          </w:tcPr>
          <w:p w14:paraId="18B9E680" w14:textId="77777777" w:rsidR="00392355" w:rsidRDefault="00392355" w:rsidP="00020AE1">
            <w:pPr>
              <w:pStyle w:val="aff"/>
              <w:spacing w:before="60" w:after="60" w:line="20" w:lineRule="atLeast"/>
              <w:ind w:firstLine="0"/>
              <w:jc w:val="center"/>
              <w:rPr>
                <w:sz w:val="22"/>
              </w:rPr>
            </w:pPr>
            <w:r>
              <w:rPr>
                <w:sz w:val="22"/>
              </w:rPr>
              <w:t>Формирование рассылки</w:t>
            </w:r>
          </w:p>
        </w:tc>
      </w:tr>
      <w:tr w:rsidR="00392355" w14:paraId="3F7E8202" w14:textId="77777777" w:rsidTr="00020AE1">
        <w:trPr>
          <w:trHeight w:val="1749"/>
        </w:trPr>
        <w:tc>
          <w:tcPr>
            <w:tcW w:w="4829" w:type="dxa"/>
            <w:tcBorders>
              <w:top w:val="single" w:sz="4" w:space="0" w:color="auto"/>
              <w:left w:val="single" w:sz="4" w:space="0" w:color="auto"/>
              <w:bottom w:val="single" w:sz="4" w:space="0" w:color="auto"/>
              <w:right w:val="single" w:sz="4" w:space="0" w:color="auto"/>
            </w:tcBorders>
          </w:tcPr>
          <w:p w14:paraId="73300427" w14:textId="77777777" w:rsidR="00392355" w:rsidRPr="005605AC" w:rsidRDefault="00392355" w:rsidP="00020AE1">
            <w:pPr>
              <w:pStyle w:val="aff"/>
              <w:spacing w:line="20" w:lineRule="atLeast"/>
              <w:ind w:firstLine="0"/>
              <w:jc w:val="left"/>
              <w:rPr>
                <w:i/>
                <w:sz w:val="22"/>
              </w:rPr>
            </w:pPr>
            <w:r w:rsidRPr="005605AC">
              <w:rPr>
                <w:i/>
                <w:sz w:val="22"/>
              </w:rPr>
              <w:t>Фильтры:</w:t>
            </w:r>
          </w:p>
          <w:p w14:paraId="141C537E" w14:textId="77777777" w:rsidR="00392355" w:rsidRDefault="00392355" w:rsidP="00020AE1">
            <w:pPr>
              <w:pStyle w:val="aff"/>
              <w:spacing w:line="20" w:lineRule="atLeast"/>
              <w:ind w:firstLine="0"/>
              <w:jc w:val="left"/>
              <w:rPr>
                <w:sz w:val="22"/>
              </w:rPr>
            </w:pPr>
            <w:r>
              <w:rPr>
                <w:sz w:val="22"/>
              </w:rPr>
              <w:t>роли сотрудников факультета, индивидуальный отбор.</w:t>
            </w:r>
          </w:p>
          <w:p w14:paraId="1DBBBE0D" w14:textId="77777777" w:rsidR="00392355" w:rsidRDefault="00392355" w:rsidP="00020AE1">
            <w:pPr>
              <w:pStyle w:val="aff"/>
              <w:spacing w:line="20" w:lineRule="atLeast"/>
              <w:ind w:firstLine="0"/>
              <w:jc w:val="left"/>
              <w:rPr>
                <w:sz w:val="22"/>
              </w:rPr>
            </w:pPr>
          </w:p>
          <w:p w14:paraId="4676B1D1" w14:textId="77777777" w:rsidR="00392355" w:rsidRPr="00E21D75" w:rsidRDefault="00392355" w:rsidP="00020AE1">
            <w:pPr>
              <w:pStyle w:val="aff"/>
              <w:spacing w:line="20" w:lineRule="atLeast"/>
              <w:ind w:firstLine="0"/>
              <w:jc w:val="left"/>
              <w:rPr>
                <w:i/>
                <w:sz w:val="22"/>
              </w:rPr>
            </w:pPr>
            <w:r w:rsidRPr="00E21D75">
              <w:rPr>
                <w:i/>
                <w:sz w:val="22"/>
              </w:rPr>
              <w:t>Для письма:</w:t>
            </w:r>
          </w:p>
          <w:p w14:paraId="52908880" w14:textId="77777777" w:rsidR="00392355" w:rsidRDefault="00392355" w:rsidP="00020AE1">
            <w:pPr>
              <w:pStyle w:val="aff"/>
              <w:spacing w:line="20" w:lineRule="atLeast"/>
              <w:ind w:firstLine="0"/>
              <w:jc w:val="left"/>
              <w:rPr>
                <w:sz w:val="22"/>
              </w:rPr>
            </w:pPr>
            <w:r>
              <w:rPr>
                <w:sz w:val="22"/>
              </w:rPr>
              <w:t>Тема.</w:t>
            </w:r>
          </w:p>
          <w:p w14:paraId="0DD16DB8" w14:textId="77777777" w:rsidR="00392355" w:rsidRDefault="00392355" w:rsidP="00020AE1">
            <w:pPr>
              <w:pStyle w:val="aff"/>
              <w:spacing w:line="20" w:lineRule="atLeast"/>
              <w:ind w:firstLine="0"/>
              <w:jc w:val="left"/>
              <w:rPr>
                <w:sz w:val="22"/>
              </w:rPr>
            </w:pPr>
            <w:r>
              <w:rPr>
                <w:sz w:val="22"/>
              </w:rPr>
              <w:t>Текст сообщения.</w:t>
            </w:r>
          </w:p>
        </w:tc>
        <w:tc>
          <w:tcPr>
            <w:tcW w:w="4642" w:type="dxa"/>
            <w:tcBorders>
              <w:top w:val="single" w:sz="4" w:space="0" w:color="auto"/>
              <w:left w:val="single" w:sz="4" w:space="0" w:color="auto"/>
              <w:bottom w:val="single" w:sz="4" w:space="0" w:color="auto"/>
              <w:right w:val="single" w:sz="4" w:space="0" w:color="auto"/>
            </w:tcBorders>
            <w:hideMark/>
          </w:tcPr>
          <w:p w14:paraId="366AEFCE" w14:textId="74985059" w:rsidR="00392355" w:rsidRDefault="00392355" w:rsidP="00020AE1">
            <w:pPr>
              <w:pStyle w:val="aff"/>
              <w:spacing w:line="20" w:lineRule="atLeast"/>
              <w:ind w:firstLine="0"/>
              <w:jc w:val="left"/>
              <w:rPr>
                <w:sz w:val="22"/>
              </w:rPr>
            </w:pPr>
            <w:r>
              <w:rPr>
                <w:sz w:val="22"/>
              </w:rPr>
              <w:t>Отправленное электронное письмо с электронного ящика системы (с подписью отправителя)</w:t>
            </w:r>
            <w:r w:rsidR="00E21D75">
              <w:rPr>
                <w:sz w:val="22"/>
              </w:rPr>
              <w:t xml:space="preserve"> на отобранные адреса</w:t>
            </w:r>
            <w:r>
              <w:rPr>
                <w:sz w:val="22"/>
              </w:rPr>
              <w:t>.</w:t>
            </w:r>
          </w:p>
        </w:tc>
      </w:tr>
      <w:tr w:rsidR="00392355" w14:paraId="22E694D0" w14:textId="77777777" w:rsidTr="00020AE1">
        <w:trPr>
          <w:trHeight w:val="321"/>
        </w:trPr>
        <w:tc>
          <w:tcPr>
            <w:tcW w:w="9471" w:type="dxa"/>
            <w:gridSpan w:val="2"/>
            <w:tcBorders>
              <w:top w:val="single" w:sz="4" w:space="0" w:color="auto"/>
              <w:left w:val="single" w:sz="4" w:space="0" w:color="auto"/>
              <w:bottom w:val="single" w:sz="4" w:space="0" w:color="auto"/>
              <w:right w:val="single" w:sz="4" w:space="0" w:color="auto"/>
            </w:tcBorders>
          </w:tcPr>
          <w:p w14:paraId="734E6E33" w14:textId="77777777" w:rsidR="00392355" w:rsidRDefault="00392355" w:rsidP="00020AE1">
            <w:pPr>
              <w:pStyle w:val="aff"/>
              <w:spacing w:before="60" w:after="60" w:line="20" w:lineRule="atLeast"/>
              <w:ind w:firstLine="0"/>
              <w:jc w:val="center"/>
              <w:rPr>
                <w:sz w:val="22"/>
              </w:rPr>
            </w:pPr>
            <w:r>
              <w:rPr>
                <w:sz w:val="22"/>
              </w:rPr>
              <w:t>Экспорт электронных адресов в текстовый файл</w:t>
            </w:r>
          </w:p>
        </w:tc>
      </w:tr>
      <w:tr w:rsidR="00392355" w14:paraId="7524993C" w14:textId="77777777" w:rsidTr="00020AE1">
        <w:trPr>
          <w:trHeight w:val="306"/>
        </w:trPr>
        <w:tc>
          <w:tcPr>
            <w:tcW w:w="4829" w:type="dxa"/>
            <w:tcBorders>
              <w:top w:val="single" w:sz="4" w:space="0" w:color="auto"/>
              <w:left w:val="single" w:sz="4" w:space="0" w:color="auto"/>
              <w:bottom w:val="single" w:sz="4" w:space="0" w:color="auto"/>
              <w:right w:val="single" w:sz="4" w:space="0" w:color="auto"/>
            </w:tcBorders>
          </w:tcPr>
          <w:p w14:paraId="14D79B85" w14:textId="77777777" w:rsidR="00E21D75" w:rsidRPr="005605AC" w:rsidRDefault="00E21D75" w:rsidP="00E21D75">
            <w:pPr>
              <w:pStyle w:val="aff"/>
              <w:spacing w:line="20" w:lineRule="atLeast"/>
              <w:ind w:firstLine="0"/>
              <w:jc w:val="left"/>
              <w:rPr>
                <w:i/>
                <w:sz w:val="22"/>
              </w:rPr>
            </w:pPr>
            <w:r w:rsidRPr="005605AC">
              <w:rPr>
                <w:i/>
                <w:sz w:val="22"/>
              </w:rPr>
              <w:t>Фильтры:</w:t>
            </w:r>
          </w:p>
          <w:p w14:paraId="2E75FB49" w14:textId="77777777" w:rsidR="00E21D75" w:rsidRDefault="00E21D75" w:rsidP="00E21D75">
            <w:pPr>
              <w:pStyle w:val="aff"/>
              <w:spacing w:line="20" w:lineRule="atLeast"/>
              <w:ind w:firstLine="0"/>
              <w:jc w:val="left"/>
              <w:rPr>
                <w:sz w:val="22"/>
              </w:rPr>
            </w:pPr>
            <w:r>
              <w:rPr>
                <w:sz w:val="22"/>
              </w:rPr>
              <w:t>роли сотрудников факультета, индивидуальный отбор.</w:t>
            </w:r>
          </w:p>
          <w:p w14:paraId="78EC1B13" w14:textId="77777777" w:rsidR="00E21D75" w:rsidRDefault="00E21D75" w:rsidP="00020AE1">
            <w:pPr>
              <w:pStyle w:val="aff"/>
              <w:spacing w:line="20" w:lineRule="atLeast"/>
              <w:ind w:firstLine="0"/>
              <w:jc w:val="left"/>
              <w:rPr>
                <w:sz w:val="22"/>
              </w:rPr>
            </w:pPr>
          </w:p>
          <w:p w14:paraId="7F35DB4F" w14:textId="295838F6" w:rsidR="00E21D75" w:rsidRPr="00E21D75" w:rsidRDefault="00E21D75" w:rsidP="00020AE1">
            <w:pPr>
              <w:pStyle w:val="aff"/>
              <w:spacing w:line="20" w:lineRule="atLeast"/>
              <w:ind w:firstLine="0"/>
              <w:jc w:val="left"/>
              <w:rPr>
                <w:i/>
                <w:sz w:val="22"/>
              </w:rPr>
            </w:pPr>
            <w:r w:rsidRPr="00E21D75">
              <w:rPr>
                <w:i/>
                <w:sz w:val="22"/>
              </w:rPr>
              <w:t>Для файла:</w:t>
            </w:r>
          </w:p>
          <w:p w14:paraId="02E7B3D4" w14:textId="77777777" w:rsidR="00392355" w:rsidRPr="005605AC" w:rsidRDefault="00392355" w:rsidP="00020AE1">
            <w:pPr>
              <w:pStyle w:val="aff"/>
              <w:spacing w:line="20" w:lineRule="atLeast"/>
              <w:ind w:firstLine="0"/>
              <w:jc w:val="left"/>
              <w:rPr>
                <w:i/>
                <w:sz w:val="22"/>
              </w:rPr>
            </w:pPr>
            <w:r>
              <w:rPr>
                <w:sz w:val="22"/>
              </w:rPr>
              <w:t>Разделитель между получателями.</w:t>
            </w:r>
          </w:p>
        </w:tc>
        <w:tc>
          <w:tcPr>
            <w:tcW w:w="4642" w:type="dxa"/>
            <w:tcBorders>
              <w:top w:val="single" w:sz="4" w:space="0" w:color="auto"/>
              <w:left w:val="single" w:sz="4" w:space="0" w:color="auto"/>
              <w:bottom w:val="single" w:sz="4" w:space="0" w:color="auto"/>
              <w:right w:val="single" w:sz="4" w:space="0" w:color="auto"/>
            </w:tcBorders>
          </w:tcPr>
          <w:p w14:paraId="0DEA6B57" w14:textId="644F8585" w:rsidR="00392355" w:rsidRDefault="00392355" w:rsidP="00020AE1">
            <w:pPr>
              <w:pStyle w:val="aff"/>
              <w:spacing w:line="20" w:lineRule="atLeast"/>
              <w:ind w:firstLine="0"/>
              <w:jc w:val="left"/>
              <w:rPr>
                <w:sz w:val="22"/>
              </w:rPr>
            </w:pPr>
            <w:r>
              <w:rPr>
                <w:sz w:val="22"/>
              </w:rPr>
              <w:t>Сформированный текстовый файл, содержащий электронные адреса отобранных сотруднико</w:t>
            </w:r>
            <w:r w:rsidR="00A03852">
              <w:rPr>
                <w:sz w:val="22"/>
              </w:rPr>
              <w:t>в факультета, приведенных через </w:t>
            </w:r>
            <w:r>
              <w:rPr>
                <w:sz w:val="22"/>
              </w:rPr>
              <w:t>указанный разделитель.</w:t>
            </w:r>
          </w:p>
        </w:tc>
      </w:tr>
    </w:tbl>
    <w:p w14:paraId="6CF9D7A5" w14:textId="26C07796" w:rsidR="00E21D75" w:rsidRDefault="00E21D75" w:rsidP="00E21D75">
      <w:pPr>
        <w:pStyle w:val="a4"/>
      </w:pPr>
      <w:r>
        <w:t>Прочие функци</w:t>
      </w:r>
      <w:r w:rsidR="007B18F1">
        <w:t>и</w:t>
      </w:r>
      <w:r>
        <w:t xml:space="preserve"> в кабинете студента</w:t>
      </w:r>
    </w:p>
    <w:tbl>
      <w:tblPr>
        <w:tblStyle w:val="15"/>
        <w:tblW w:w="0" w:type="auto"/>
        <w:tblLook w:val="04A0" w:firstRow="1" w:lastRow="0" w:firstColumn="1" w:lastColumn="0" w:noHBand="0" w:noVBand="1"/>
      </w:tblPr>
      <w:tblGrid>
        <w:gridCol w:w="4756"/>
        <w:gridCol w:w="4589"/>
      </w:tblGrid>
      <w:tr w:rsidR="00E21D75" w14:paraId="5B48AB3C" w14:textId="77777777" w:rsidTr="00E82B02">
        <w:trPr>
          <w:trHeight w:val="296"/>
          <w:tblHeader/>
        </w:trPr>
        <w:tc>
          <w:tcPr>
            <w:tcW w:w="4829" w:type="dxa"/>
            <w:tcBorders>
              <w:top w:val="single" w:sz="4" w:space="0" w:color="auto"/>
              <w:left w:val="single" w:sz="4" w:space="0" w:color="auto"/>
              <w:bottom w:val="single" w:sz="4" w:space="0" w:color="auto"/>
              <w:right w:val="single" w:sz="4" w:space="0" w:color="auto"/>
            </w:tcBorders>
            <w:hideMark/>
          </w:tcPr>
          <w:p w14:paraId="47D2B35A" w14:textId="77777777" w:rsidR="00E21D75" w:rsidRDefault="00E21D75" w:rsidP="00E82B02">
            <w:pPr>
              <w:pStyle w:val="aff"/>
              <w:keepNext/>
              <w:keepLines/>
              <w:spacing w:before="40" w:after="40" w:line="20" w:lineRule="atLeast"/>
              <w:ind w:firstLine="0"/>
              <w:jc w:val="center"/>
              <w:rPr>
                <w:b/>
                <w:sz w:val="22"/>
              </w:rPr>
            </w:pPr>
            <w:r>
              <w:rPr>
                <w:b/>
                <w:sz w:val="22"/>
              </w:rPr>
              <w:t>Входные параметры</w:t>
            </w:r>
          </w:p>
        </w:tc>
        <w:tc>
          <w:tcPr>
            <w:tcW w:w="4642" w:type="dxa"/>
            <w:tcBorders>
              <w:top w:val="single" w:sz="4" w:space="0" w:color="auto"/>
              <w:left w:val="single" w:sz="4" w:space="0" w:color="auto"/>
              <w:bottom w:val="single" w:sz="4" w:space="0" w:color="auto"/>
              <w:right w:val="single" w:sz="4" w:space="0" w:color="auto"/>
            </w:tcBorders>
            <w:hideMark/>
          </w:tcPr>
          <w:p w14:paraId="79375870" w14:textId="77777777" w:rsidR="00E21D75" w:rsidRDefault="00E21D75" w:rsidP="00E82B02">
            <w:pPr>
              <w:pStyle w:val="aff"/>
              <w:keepNext/>
              <w:keepLines/>
              <w:spacing w:before="40" w:after="40" w:line="20" w:lineRule="atLeast"/>
              <w:ind w:firstLine="0"/>
              <w:jc w:val="center"/>
              <w:rPr>
                <w:b/>
                <w:sz w:val="22"/>
              </w:rPr>
            </w:pPr>
            <w:r>
              <w:rPr>
                <w:b/>
                <w:sz w:val="22"/>
              </w:rPr>
              <w:t>Выходные параметры</w:t>
            </w:r>
          </w:p>
        </w:tc>
      </w:tr>
      <w:tr w:rsidR="00E21D75" w14:paraId="1900893B" w14:textId="77777777" w:rsidTr="00E82B02">
        <w:trPr>
          <w:trHeight w:val="233"/>
        </w:trPr>
        <w:tc>
          <w:tcPr>
            <w:tcW w:w="9471" w:type="dxa"/>
            <w:gridSpan w:val="2"/>
            <w:tcBorders>
              <w:top w:val="single" w:sz="4" w:space="0" w:color="auto"/>
              <w:left w:val="single" w:sz="4" w:space="0" w:color="auto"/>
              <w:bottom w:val="single" w:sz="4" w:space="0" w:color="auto"/>
              <w:right w:val="single" w:sz="4" w:space="0" w:color="auto"/>
            </w:tcBorders>
          </w:tcPr>
          <w:p w14:paraId="0DDE0207" w14:textId="6D85235D" w:rsidR="00E21D75" w:rsidRDefault="00E21D75" w:rsidP="00E82B02">
            <w:pPr>
              <w:pStyle w:val="aff"/>
              <w:spacing w:before="60" w:after="60" w:line="20" w:lineRule="atLeast"/>
              <w:ind w:firstLine="0"/>
              <w:jc w:val="center"/>
              <w:rPr>
                <w:sz w:val="22"/>
              </w:rPr>
            </w:pPr>
            <w:r>
              <w:rPr>
                <w:sz w:val="22"/>
              </w:rPr>
              <w:t>Просмотр страницы студента</w:t>
            </w:r>
          </w:p>
        </w:tc>
      </w:tr>
      <w:tr w:rsidR="00E21D75" w14:paraId="66B2F29A" w14:textId="77777777" w:rsidTr="00E21D75">
        <w:trPr>
          <w:trHeight w:val="400"/>
        </w:trPr>
        <w:tc>
          <w:tcPr>
            <w:tcW w:w="4829" w:type="dxa"/>
            <w:tcBorders>
              <w:top w:val="single" w:sz="4" w:space="0" w:color="auto"/>
              <w:left w:val="single" w:sz="4" w:space="0" w:color="auto"/>
              <w:bottom w:val="single" w:sz="4" w:space="0" w:color="auto"/>
              <w:right w:val="single" w:sz="4" w:space="0" w:color="auto"/>
            </w:tcBorders>
          </w:tcPr>
          <w:p w14:paraId="7A106216" w14:textId="3343D535" w:rsidR="00E21D75" w:rsidRDefault="007B18F1" w:rsidP="007B18F1">
            <w:pPr>
              <w:pStyle w:val="aff"/>
              <w:spacing w:line="20" w:lineRule="atLeast"/>
              <w:ind w:firstLine="0"/>
              <w:jc w:val="left"/>
              <w:rPr>
                <w:sz w:val="22"/>
              </w:rPr>
            </w:pPr>
            <w:r w:rsidRPr="00FE5FE9">
              <w:rPr>
                <w:i/>
                <w:sz w:val="22"/>
              </w:rPr>
              <w:t>Переход по ссыл</w:t>
            </w:r>
            <w:r>
              <w:rPr>
                <w:i/>
                <w:sz w:val="22"/>
              </w:rPr>
              <w:t>ке на страницу студента (передается идентификатор студента).</w:t>
            </w:r>
          </w:p>
        </w:tc>
        <w:tc>
          <w:tcPr>
            <w:tcW w:w="4642" w:type="dxa"/>
            <w:tcBorders>
              <w:top w:val="single" w:sz="4" w:space="0" w:color="auto"/>
              <w:left w:val="single" w:sz="4" w:space="0" w:color="auto"/>
              <w:bottom w:val="single" w:sz="4" w:space="0" w:color="auto"/>
              <w:right w:val="single" w:sz="4" w:space="0" w:color="auto"/>
            </w:tcBorders>
          </w:tcPr>
          <w:p w14:paraId="2464E750" w14:textId="77777777" w:rsidR="007B18F1" w:rsidRDefault="007B18F1" w:rsidP="007B18F1">
            <w:pPr>
              <w:pStyle w:val="aff"/>
              <w:spacing w:line="20" w:lineRule="atLeast"/>
              <w:ind w:firstLine="0"/>
              <w:jc w:val="left"/>
              <w:rPr>
                <w:sz w:val="22"/>
              </w:rPr>
            </w:pPr>
            <w:r>
              <w:rPr>
                <w:sz w:val="22"/>
              </w:rPr>
              <w:t>Страница, содержащая информацию:</w:t>
            </w:r>
          </w:p>
          <w:p w14:paraId="4E0A9FF5" w14:textId="77777777" w:rsidR="007B18F1" w:rsidRDefault="007B18F1" w:rsidP="006B4E6E">
            <w:pPr>
              <w:pStyle w:val="aff"/>
              <w:numPr>
                <w:ilvl w:val="0"/>
                <w:numId w:val="74"/>
              </w:numPr>
              <w:spacing w:line="20" w:lineRule="atLeast"/>
              <w:jc w:val="left"/>
              <w:rPr>
                <w:sz w:val="22"/>
              </w:rPr>
            </w:pPr>
            <w:r w:rsidRPr="00E255AE">
              <w:rPr>
                <w:i/>
                <w:sz w:val="22"/>
              </w:rPr>
              <w:t>Личные данные</w:t>
            </w:r>
            <w:r>
              <w:rPr>
                <w:sz w:val="22"/>
              </w:rPr>
              <w:t>.</w:t>
            </w:r>
          </w:p>
          <w:p w14:paraId="08A7672E" w14:textId="07D5B37D" w:rsidR="007B18F1" w:rsidRPr="00A3249B" w:rsidRDefault="007B18F1" w:rsidP="007B18F1">
            <w:pPr>
              <w:pStyle w:val="aff"/>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sidR="00A03852">
              <w:rPr>
                <w:sz w:val="22"/>
              </w:rPr>
              <w:t>, ссылки на </w:t>
            </w:r>
            <w:r>
              <w:rPr>
                <w:sz w:val="22"/>
              </w:rPr>
              <w:t>страницы в социальных сетях).</w:t>
            </w:r>
          </w:p>
          <w:p w14:paraId="192DF5C7" w14:textId="77777777" w:rsidR="007B18F1" w:rsidRDefault="007B18F1" w:rsidP="006B4E6E">
            <w:pPr>
              <w:pStyle w:val="aff"/>
              <w:numPr>
                <w:ilvl w:val="0"/>
                <w:numId w:val="74"/>
              </w:numPr>
              <w:spacing w:line="20" w:lineRule="atLeast"/>
              <w:jc w:val="left"/>
              <w:rPr>
                <w:sz w:val="22"/>
              </w:rPr>
            </w:pPr>
            <w:r w:rsidRPr="00E255AE">
              <w:rPr>
                <w:i/>
                <w:sz w:val="22"/>
              </w:rPr>
              <w:t>Профессиональные навыки</w:t>
            </w:r>
            <w:r>
              <w:rPr>
                <w:sz w:val="22"/>
              </w:rPr>
              <w:t>.</w:t>
            </w:r>
          </w:p>
          <w:p w14:paraId="133A9143" w14:textId="77777777" w:rsidR="007B18F1" w:rsidRPr="00E255AE" w:rsidRDefault="007B18F1" w:rsidP="007B18F1">
            <w:pPr>
              <w:pStyle w:val="aff"/>
              <w:spacing w:line="20" w:lineRule="atLeast"/>
              <w:ind w:firstLine="0"/>
              <w:jc w:val="left"/>
              <w:rPr>
                <w:sz w:val="22"/>
              </w:rPr>
            </w:pPr>
            <w:r>
              <w:rPr>
                <w:sz w:val="22"/>
              </w:rPr>
              <w:t>Список ключевых навыков студента.</w:t>
            </w:r>
          </w:p>
          <w:p w14:paraId="48E37322" w14:textId="77777777" w:rsidR="007B18F1" w:rsidRDefault="007B18F1" w:rsidP="006B4E6E">
            <w:pPr>
              <w:pStyle w:val="aff"/>
              <w:numPr>
                <w:ilvl w:val="0"/>
                <w:numId w:val="74"/>
              </w:numPr>
              <w:spacing w:line="20" w:lineRule="atLeast"/>
              <w:jc w:val="left"/>
              <w:rPr>
                <w:sz w:val="22"/>
              </w:rPr>
            </w:pPr>
            <w:r w:rsidRPr="00E255AE">
              <w:rPr>
                <w:i/>
                <w:sz w:val="22"/>
              </w:rPr>
              <w:t>Опыт работы</w:t>
            </w:r>
            <w:r w:rsidRPr="00E255AE">
              <w:rPr>
                <w:sz w:val="22"/>
              </w:rPr>
              <w:t>.</w:t>
            </w:r>
          </w:p>
          <w:p w14:paraId="58C4B73E" w14:textId="77777777" w:rsidR="007B18F1" w:rsidRPr="00E255AE" w:rsidRDefault="007B18F1" w:rsidP="007B18F1">
            <w:pPr>
              <w:pStyle w:val="aff"/>
              <w:spacing w:line="20" w:lineRule="atLeast"/>
              <w:ind w:firstLine="0"/>
              <w:jc w:val="left"/>
              <w:rPr>
                <w:sz w:val="22"/>
              </w:rPr>
            </w:pPr>
            <w:r>
              <w:rPr>
                <w:sz w:val="22"/>
              </w:rPr>
              <w:t>Таблица с трудовым и практическим опытом работы студента, с указанием компании и основных обязанностей.</w:t>
            </w:r>
          </w:p>
          <w:p w14:paraId="0DB6A1D7" w14:textId="77777777" w:rsidR="007B18F1" w:rsidRPr="00F27996" w:rsidRDefault="007B18F1" w:rsidP="006B4E6E">
            <w:pPr>
              <w:pStyle w:val="aff"/>
              <w:numPr>
                <w:ilvl w:val="0"/>
                <w:numId w:val="74"/>
              </w:numPr>
              <w:spacing w:line="20" w:lineRule="atLeast"/>
              <w:jc w:val="left"/>
              <w:rPr>
                <w:sz w:val="22"/>
              </w:rPr>
            </w:pPr>
            <w:r w:rsidRPr="00F27996">
              <w:rPr>
                <w:i/>
                <w:sz w:val="22"/>
              </w:rPr>
              <w:t>Проектные работы</w:t>
            </w:r>
            <w:r>
              <w:rPr>
                <w:sz w:val="22"/>
              </w:rPr>
              <w:t>.</w:t>
            </w:r>
          </w:p>
          <w:p w14:paraId="326B6031" w14:textId="59A1F1B5" w:rsidR="007B18F1" w:rsidRPr="00F27996" w:rsidRDefault="007B18F1" w:rsidP="007B18F1">
            <w:pPr>
              <w:pStyle w:val="aff"/>
              <w:spacing w:line="20" w:lineRule="atLeast"/>
              <w:ind w:firstLine="0"/>
              <w:jc w:val="left"/>
              <w:rPr>
                <w:sz w:val="22"/>
              </w:rPr>
            </w:pPr>
            <w:r>
              <w:rPr>
                <w:sz w:val="22"/>
              </w:rPr>
              <w:t>Таблица с учебными и исследовательским работами с краткой детализацией по работам.</w:t>
            </w:r>
          </w:p>
          <w:p w14:paraId="5C55FC49" w14:textId="77777777" w:rsidR="007B18F1" w:rsidRDefault="007B18F1" w:rsidP="006B4E6E">
            <w:pPr>
              <w:pStyle w:val="aff"/>
              <w:numPr>
                <w:ilvl w:val="0"/>
                <w:numId w:val="74"/>
              </w:numPr>
              <w:spacing w:line="20" w:lineRule="atLeast"/>
              <w:jc w:val="left"/>
              <w:rPr>
                <w:sz w:val="22"/>
              </w:rPr>
            </w:pPr>
            <w:r>
              <w:rPr>
                <w:i/>
                <w:sz w:val="22"/>
              </w:rPr>
              <w:t>Отзывы работодателей</w:t>
            </w:r>
            <w:r w:rsidRPr="00E255AE">
              <w:rPr>
                <w:sz w:val="22"/>
              </w:rPr>
              <w:t>.</w:t>
            </w:r>
          </w:p>
          <w:p w14:paraId="618FDA34" w14:textId="69BC571B" w:rsidR="00E21D75" w:rsidRDefault="007B18F1" w:rsidP="007B18F1">
            <w:pPr>
              <w:pStyle w:val="aff"/>
              <w:spacing w:line="20" w:lineRule="atLeast"/>
              <w:ind w:firstLine="0"/>
              <w:jc w:val="left"/>
              <w:rPr>
                <w:sz w:val="22"/>
              </w:rPr>
            </w:pPr>
            <w:r>
              <w:rPr>
                <w:sz w:val="22"/>
              </w:rPr>
              <w:t>Таблица с оценками и комментариями работодателей о студенте.</w:t>
            </w:r>
          </w:p>
        </w:tc>
      </w:tr>
      <w:tr w:rsidR="007B18F1" w14:paraId="122C9324" w14:textId="77777777" w:rsidTr="007B18F1">
        <w:trPr>
          <w:trHeight w:val="400"/>
        </w:trPr>
        <w:tc>
          <w:tcPr>
            <w:tcW w:w="9471" w:type="dxa"/>
            <w:gridSpan w:val="2"/>
            <w:tcBorders>
              <w:top w:val="single" w:sz="4" w:space="0" w:color="auto"/>
              <w:left w:val="single" w:sz="4" w:space="0" w:color="auto"/>
              <w:bottom w:val="single" w:sz="4" w:space="0" w:color="auto"/>
              <w:right w:val="single" w:sz="4" w:space="0" w:color="auto"/>
            </w:tcBorders>
            <w:vAlign w:val="center"/>
          </w:tcPr>
          <w:p w14:paraId="5E843D32" w14:textId="5EDFE722" w:rsidR="007B18F1" w:rsidRDefault="007B18F1" w:rsidP="007B18F1">
            <w:pPr>
              <w:pStyle w:val="aff"/>
              <w:spacing w:line="20" w:lineRule="atLeast"/>
              <w:ind w:firstLine="0"/>
              <w:jc w:val="center"/>
              <w:rPr>
                <w:sz w:val="22"/>
              </w:rPr>
            </w:pPr>
            <w:r>
              <w:rPr>
                <w:sz w:val="22"/>
              </w:rPr>
              <w:t>Функция навигации по странице студента</w:t>
            </w:r>
          </w:p>
        </w:tc>
      </w:tr>
      <w:tr w:rsidR="007B18F1" w14:paraId="73CB59B0" w14:textId="77777777" w:rsidTr="007B18F1">
        <w:trPr>
          <w:trHeight w:val="400"/>
        </w:trPr>
        <w:tc>
          <w:tcPr>
            <w:tcW w:w="4829" w:type="dxa"/>
            <w:tcBorders>
              <w:top w:val="single" w:sz="4" w:space="0" w:color="auto"/>
              <w:left w:val="single" w:sz="4" w:space="0" w:color="auto"/>
              <w:bottom w:val="single" w:sz="4" w:space="0" w:color="auto"/>
              <w:right w:val="single" w:sz="4" w:space="0" w:color="auto"/>
            </w:tcBorders>
            <w:vAlign w:val="center"/>
          </w:tcPr>
          <w:p w14:paraId="531575BD" w14:textId="0BC653CA" w:rsidR="007B18F1" w:rsidRPr="007B18F1" w:rsidRDefault="007B18F1" w:rsidP="007B18F1">
            <w:pPr>
              <w:pStyle w:val="aff"/>
              <w:spacing w:line="20" w:lineRule="atLeast"/>
              <w:ind w:firstLine="0"/>
              <w:jc w:val="left"/>
              <w:rPr>
                <w:sz w:val="22"/>
              </w:rPr>
            </w:pPr>
            <w:r w:rsidRPr="007B18F1">
              <w:rPr>
                <w:sz w:val="22"/>
              </w:rPr>
              <w:t>Группы данных на странице.</w:t>
            </w:r>
          </w:p>
        </w:tc>
        <w:tc>
          <w:tcPr>
            <w:tcW w:w="4642" w:type="dxa"/>
            <w:tcBorders>
              <w:top w:val="single" w:sz="4" w:space="0" w:color="auto"/>
              <w:left w:val="single" w:sz="4" w:space="0" w:color="auto"/>
              <w:bottom w:val="single" w:sz="4" w:space="0" w:color="auto"/>
              <w:right w:val="single" w:sz="4" w:space="0" w:color="auto"/>
            </w:tcBorders>
            <w:vAlign w:val="center"/>
          </w:tcPr>
          <w:p w14:paraId="7952AD32" w14:textId="43BEDA37" w:rsidR="007B18F1" w:rsidRDefault="007B18F1" w:rsidP="00E82B02">
            <w:pPr>
              <w:pStyle w:val="aff"/>
              <w:spacing w:line="20" w:lineRule="atLeast"/>
              <w:ind w:firstLine="0"/>
              <w:jc w:val="left"/>
              <w:rPr>
                <w:sz w:val="22"/>
              </w:rPr>
            </w:pPr>
            <w:r>
              <w:rPr>
                <w:sz w:val="22"/>
              </w:rPr>
              <w:t>Навигация по группам.</w:t>
            </w:r>
          </w:p>
        </w:tc>
      </w:tr>
      <w:tr w:rsidR="00E21D75" w14:paraId="1B9E1407" w14:textId="77777777" w:rsidTr="00E82B02">
        <w:trPr>
          <w:trHeight w:val="321"/>
        </w:trPr>
        <w:tc>
          <w:tcPr>
            <w:tcW w:w="9471" w:type="dxa"/>
            <w:gridSpan w:val="2"/>
            <w:tcBorders>
              <w:top w:val="single" w:sz="4" w:space="0" w:color="auto"/>
              <w:left w:val="single" w:sz="4" w:space="0" w:color="auto"/>
              <w:bottom w:val="single" w:sz="4" w:space="0" w:color="auto"/>
              <w:right w:val="single" w:sz="4" w:space="0" w:color="auto"/>
            </w:tcBorders>
          </w:tcPr>
          <w:p w14:paraId="7A11E57E" w14:textId="424A1FE4" w:rsidR="00E21D75" w:rsidRDefault="00E21D75" w:rsidP="007B18F1">
            <w:pPr>
              <w:pStyle w:val="aff"/>
              <w:keepNext/>
              <w:keepLines/>
              <w:spacing w:before="60" w:after="60" w:line="20" w:lineRule="atLeast"/>
              <w:ind w:firstLine="0"/>
              <w:jc w:val="center"/>
              <w:rPr>
                <w:sz w:val="22"/>
              </w:rPr>
            </w:pPr>
            <w:r>
              <w:rPr>
                <w:sz w:val="22"/>
              </w:rPr>
              <w:lastRenderedPageBreak/>
              <w:t>Просмотр страницы сотрудника факультета</w:t>
            </w:r>
          </w:p>
        </w:tc>
      </w:tr>
      <w:tr w:rsidR="00E21D75" w14:paraId="02B5F6DE" w14:textId="77777777" w:rsidTr="00E82B02">
        <w:trPr>
          <w:trHeight w:val="306"/>
        </w:trPr>
        <w:tc>
          <w:tcPr>
            <w:tcW w:w="4829" w:type="dxa"/>
            <w:tcBorders>
              <w:top w:val="single" w:sz="4" w:space="0" w:color="auto"/>
              <w:left w:val="single" w:sz="4" w:space="0" w:color="auto"/>
              <w:bottom w:val="single" w:sz="4" w:space="0" w:color="auto"/>
              <w:right w:val="single" w:sz="4" w:space="0" w:color="auto"/>
            </w:tcBorders>
          </w:tcPr>
          <w:p w14:paraId="60C79E82" w14:textId="522C8AED" w:rsidR="00E21D75" w:rsidRPr="005605AC" w:rsidRDefault="007B18F1" w:rsidP="007B18F1">
            <w:pPr>
              <w:pStyle w:val="aff"/>
              <w:keepNext/>
              <w:keepLines/>
              <w:spacing w:line="20" w:lineRule="atLeast"/>
              <w:ind w:firstLine="0"/>
              <w:jc w:val="left"/>
              <w:rPr>
                <w:i/>
                <w:sz w:val="22"/>
              </w:rPr>
            </w:pPr>
            <w:r w:rsidRPr="00FE5FE9">
              <w:rPr>
                <w:i/>
                <w:sz w:val="22"/>
              </w:rPr>
              <w:t>Переход по ссыл</w:t>
            </w:r>
            <w:r>
              <w:rPr>
                <w:i/>
                <w:sz w:val="22"/>
              </w:rPr>
              <w:t>ке на страницу работодателя (передается идентификатор работодателя).</w:t>
            </w:r>
          </w:p>
        </w:tc>
        <w:tc>
          <w:tcPr>
            <w:tcW w:w="4642" w:type="dxa"/>
            <w:tcBorders>
              <w:top w:val="single" w:sz="4" w:space="0" w:color="auto"/>
              <w:left w:val="single" w:sz="4" w:space="0" w:color="auto"/>
              <w:bottom w:val="single" w:sz="4" w:space="0" w:color="auto"/>
              <w:right w:val="single" w:sz="4" w:space="0" w:color="auto"/>
            </w:tcBorders>
          </w:tcPr>
          <w:p w14:paraId="30A81098" w14:textId="77777777" w:rsidR="007B18F1" w:rsidRPr="007B18F1" w:rsidRDefault="007B18F1" w:rsidP="007B18F1">
            <w:pPr>
              <w:pStyle w:val="aff"/>
              <w:keepNext/>
              <w:keepLines/>
              <w:spacing w:line="20" w:lineRule="atLeast"/>
              <w:ind w:firstLine="0"/>
              <w:jc w:val="left"/>
              <w:rPr>
                <w:i/>
                <w:sz w:val="22"/>
              </w:rPr>
            </w:pPr>
            <w:r w:rsidRPr="007B18F1">
              <w:rPr>
                <w:i/>
                <w:sz w:val="22"/>
              </w:rPr>
              <w:t>Страница, содержащая информацию:</w:t>
            </w:r>
          </w:p>
          <w:p w14:paraId="3A916465" w14:textId="77777777" w:rsidR="007B18F1" w:rsidRDefault="007B18F1" w:rsidP="006B4E6E">
            <w:pPr>
              <w:pStyle w:val="aff"/>
              <w:keepNext/>
              <w:keepLines/>
              <w:numPr>
                <w:ilvl w:val="0"/>
                <w:numId w:val="66"/>
              </w:numPr>
              <w:spacing w:line="20" w:lineRule="atLeast"/>
              <w:jc w:val="left"/>
              <w:rPr>
                <w:sz w:val="22"/>
              </w:rPr>
            </w:pPr>
            <w:r w:rsidRPr="00E255AE">
              <w:rPr>
                <w:i/>
                <w:sz w:val="22"/>
              </w:rPr>
              <w:t>Личные данные</w:t>
            </w:r>
            <w:r>
              <w:rPr>
                <w:sz w:val="22"/>
              </w:rPr>
              <w:t>.</w:t>
            </w:r>
          </w:p>
          <w:p w14:paraId="76C553F9" w14:textId="1A6DE52A" w:rsidR="007B18F1" w:rsidRPr="00A3249B" w:rsidRDefault="007B18F1" w:rsidP="007B18F1">
            <w:pPr>
              <w:pStyle w:val="aff"/>
              <w:keepNext/>
              <w:keepLines/>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sidR="00A03852">
              <w:rPr>
                <w:sz w:val="22"/>
              </w:rPr>
              <w:t>, ссылки на страницы в </w:t>
            </w:r>
            <w:r>
              <w:rPr>
                <w:sz w:val="22"/>
              </w:rPr>
              <w:t>социальных сетях).</w:t>
            </w:r>
          </w:p>
          <w:p w14:paraId="0B337D22" w14:textId="77777777" w:rsidR="007B18F1" w:rsidRPr="00F27996" w:rsidRDefault="007B18F1" w:rsidP="006B4E6E">
            <w:pPr>
              <w:pStyle w:val="aff"/>
              <w:keepNext/>
              <w:keepLines/>
              <w:numPr>
                <w:ilvl w:val="0"/>
                <w:numId w:val="66"/>
              </w:numPr>
              <w:spacing w:line="20" w:lineRule="atLeast"/>
              <w:jc w:val="left"/>
              <w:rPr>
                <w:sz w:val="22"/>
              </w:rPr>
            </w:pPr>
            <w:r w:rsidRPr="00F27996">
              <w:rPr>
                <w:i/>
                <w:sz w:val="22"/>
              </w:rPr>
              <w:t>Проектные работы</w:t>
            </w:r>
            <w:r>
              <w:rPr>
                <w:sz w:val="22"/>
              </w:rPr>
              <w:t>.</w:t>
            </w:r>
          </w:p>
          <w:p w14:paraId="6518C7CD" w14:textId="515436A0" w:rsidR="00E21D75" w:rsidRDefault="007B18F1" w:rsidP="007B18F1">
            <w:pPr>
              <w:pStyle w:val="aff"/>
              <w:keepNext/>
              <w:keepLines/>
              <w:spacing w:line="20" w:lineRule="atLeast"/>
              <w:ind w:firstLine="0"/>
              <w:jc w:val="left"/>
              <w:rPr>
                <w:sz w:val="22"/>
              </w:rPr>
            </w:pPr>
            <w:r>
              <w:rPr>
                <w:sz w:val="22"/>
              </w:rPr>
              <w:t>Таблица с учебными и исследовательскими работами с краткой детализацией по работам.</w:t>
            </w:r>
          </w:p>
        </w:tc>
      </w:tr>
      <w:tr w:rsidR="00E21D75" w14:paraId="7E32B655" w14:textId="77777777" w:rsidTr="00E82B02">
        <w:trPr>
          <w:trHeight w:val="306"/>
        </w:trPr>
        <w:tc>
          <w:tcPr>
            <w:tcW w:w="9471" w:type="dxa"/>
            <w:gridSpan w:val="2"/>
            <w:tcBorders>
              <w:top w:val="single" w:sz="4" w:space="0" w:color="auto"/>
              <w:left w:val="single" w:sz="4" w:space="0" w:color="auto"/>
              <w:bottom w:val="single" w:sz="4" w:space="0" w:color="auto"/>
              <w:right w:val="single" w:sz="4" w:space="0" w:color="auto"/>
            </w:tcBorders>
          </w:tcPr>
          <w:p w14:paraId="5B91A9FA" w14:textId="35F12853" w:rsidR="00E21D75" w:rsidRDefault="00E21D75" w:rsidP="00E21D75">
            <w:pPr>
              <w:pStyle w:val="aff"/>
              <w:spacing w:line="20" w:lineRule="atLeast"/>
              <w:ind w:firstLine="0"/>
              <w:jc w:val="center"/>
              <w:rPr>
                <w:sz w:val="22"/>
              </w:rPr>
            </w:pPr>
            <w:r>
              <w:rPr>
                <w:sz w:val="22"/>
              </w:rPr>
              <w:t>Сформировать электронное письмо</w:t>
            </w:r>
          </w:p>
        </w:tc>
      </w:tr>
      <w:tr w:rsidR="00E21D75" w14:paraId="2F1381AC" w14:textId="77777777" w:rsidTr="00E82B02">
        <w:trPr>
          <w:trHeight w:val="306"/>
        </w:trPr>
        <w:tc>
          <w:tcPr>
            <w:tcW w:w="4829" w:type="dxa"/>
            <w:tcBorders>
              <w:top w:val="single" w:sz="4" w:space="0" w:color="auto"/>
              <w:left w:val="single" w:sz="4" w:space="0" w:color="auto"/>
              <w:bottom w:val="single" w:sz="4" w:space="0" w:color="auto"/>
              <w:right w:val="single" w:sz="4" w:space="0" w:color="auto"/>
            </w:tcBorders>
          </w:tcPr>
          <w:p w14:paraId="7A89C4E6" w14:textId="145CE5C8" w:rsidR="00E21D75" w:rsidRPr="00E21D75" w:rsidRDefault="00E21D75" w:rsidP="00E82B02">
            <w:pPr>
              <w:pStyle w:val="aff"/>
              <w:spacing w:line="20" w:lineRule="atLeast"/>
              <w:ind w:firstLine="0"/>
              <w:jc w:val="left"/>
              <w:rPr>
                <w:sz w:val="22"/>
              </w:rPr>
            </w:pPr>
            <w:r>
              <w:rPr>
                <w:sz w:val="22"/>
              </w:rPr>
              <w:t>Электронный адрес</w:t>
            </w:r>
            <w:r w:rsidR="007B18F1">
              <w:rPr>
                <w:sz w:val="22"/>
              </w:rPr>
              <w:t>.</w:t>
            </w:r>
          </w:p>
        </w:tc>
        <w:tc>
          <w:tcPr>
            <w:tcW w:w="4642" w:type="dxa"/>
            <w:tcBorders>
              <w:top w:val="single" w:sz="4" w:space="0" w:color="auto"/>
              <w:left w:val="single" w:sz="4" w:space="0" w:color="auto"/>
              <w:bottom w:val="single" w:sz="4" w:space="0" w:color="auto"/>
              <w:right w:val="single" w:sz="4" w:space="0" w:color="auto"/>
            </w:tcBorders>
          </w:tcPr>
          <w:p w14:paraId="1253ACA9" w14:textId="414A0705" w:rsidR="00E21D75" w:rsidRDefault="007B18F1" w:rsidP="00794C6A">
            <w:pPr>
              <w:pStyle w:val="aff"/>
              <w:spacing w:line="20" w:lineRule="atLeast"/>
              <w:ind w:firstLine="0"/>
              <w:jc w:val="left"/>
              <w:rPr>
                <w:sz w:val="22"/>
              </w:rPr>
            </w:pPr>
            <w:r>
              <w:rPr>
                <w:sz w:val="22"/>
              </w:rPr>
              <w:t>Представление адреса в виде ссылки, позволяющей при нажатии с</w:t>
            </w:r>
            <w:r w:rsidR="00794C6A">
              <w:rPr>
                <w:sz w:val="22"/>
              </w:rPr>
              <w:t>ф</w:t>
            </w:r>
            <w:r>
              <w:rPr>
                <w:sz w:val="22"/>
              </w:rPr>
              <w:t>ормировать электронное письмо.</w:t>
            </w:r>
            <w:r w:rsidR="00E21D75">
              <w:rPr>
                <w:sz w:val="22"/>
              </w:rPr>
              <w:t xml:space="preserve"> </w:t>
            </w:r>
          </w:p>
        </w:tc>
      </w:tr>
    </w:tbl>
    <w:p w14:paraId="672AE3D5" w14:textId="6AA9A5F0" w:rsidR="00E11E28" w:rsidRDefault="00E11E28" w:rsidP="006B4E6E">
      <w:pPr>
        <w:pStyle w:val="35"/>
        <w:numPr>
          <w:ilvl w:val="2"/>
          <w:numId w:val="92"/>
        </w:numPr>
        <w:rPr>
          <w:lang w:eastAsia="ru-RU"/>
        </w:rPr>
      </w:pPr>
      <w:bookmarkStart w:id="310" w:name="_Toc390265618"/>
      <w:r>
        <w:rPr>
          <w:lang w:eastAsia="ru-RU"/>
        </w:rPr>
        <w:t>Функции в кабинете сотрудника факультета</w:t>
      </w:r>
      <w:bookmarkEnd w:id="310"/>
    </w:p>
    <w:p w14:paraId="6C19617E" w14:textId="46E9CBC1" w:rsidR="00392355" w:rsidRPr="00873EE3" w:rsidRDefault="00392355" w:rsidP="00392355">
      <w:pPr>
        <w:pStyle w:val="aff"/>
      </w:pPr>
      <w:r w:rsidRPr="00873EE3">
        <w:t xml:space="preserve">Функциональные возможности </w:t>
      </w:r>
      <w:r>
        <w:t xml:space="preserve">для </w:t>
      </w:r>
      <w:r w:rsidRPr="00873EE3">
        <w:t xml:space="preserve">пользователей с ролью </w:t>
      </w:r>
      <w:r>
        <w:t>«Сотрудник факультета»</w:t>
      </w:r>
      <w:r w:rsidRPr="00873EE3">
        <w:t xml:space="preserve"> определены в табл. С.</w:t>
      </w:r>
      <w:r w:rsidR="00E60300">
        <w:t>8</w:t>
      </w:r>
      <w:r>
        <w:t xml:space="preserve"> – С.1</w:t>
      </w:r>
      <w:r w:rsidR="00E60300">
        <w:t>4</w:t>
      </w:r>
      <w:r w:rsidRPr="00873EE3">
        <w:t>:</w:t>
      </w:r>
    </w:p>
    <w:p w14:paraId="24BE0BF2" w14:textId="77777777" w:rsidR="00392355" w:rsidRPr="00DB7818" w:rsidRDefault="00392355" w:rsidP="00392355">
      <w:pPr>
        <w:pStyle w:val="a4"/>
      </w:pPr>
      <w:r>
        <w:t>Функции в области «Личные данные»</w:t>
      </w:r>
      <w:r w:rsidRPr="00DB7818">
        <w:rPr>
          <w:noProof/>
        </w:rPr>
        <w:t xml:space="preserve"> </w:t>
      </w:r>
      <w:r>
        <w:rPr>
          <w:noProof/>
        </w:rPr>
        <w:t>сотрудника фаультета</w:t>
      </w:r>
    </w:p>
    <w:tbl>
      <w:tblPr>
        <w:tblStyle w:val="15"/>
        <w:tblW w:w="0" w:type="auto"/>
        <w:tblLook w:val="04A0" w:firstRow="1" w:lastRow="0" w:firstColumn="1" w:lastColumn="0" w:noHBand="0" w:noVBand="1"/>
      </w:tblPr>
      <w:tblGrid>
        <w:gridCol w:w="4721"/>
        <w:gridCol w:w="4624"/>
      </w:tblGrid>
      <w:tr w:rsidR="00392355" w:rsidRPr="00A15BE4" w14:paraId="7EB3FCDE" w14:textId="77777777" w:rsidTr="00020AE1">
        <w:trPr>
          <w:trHeight w:val="316"/>
          <w:tblHeader/>
        </w:trPr>
        <w:tc>
          <w:tcPr>
            <w:tcW w:w="4786" w:type="dxa"/>
          </w:tcPr>
          <w:p w14:paraId="29DD0F6B" w14:textId="77777777" w:rsidR="00392355" w:rsidRPr="00EF2A69" w:rsidRDefault="00392355" w:rsidP="007B18F1">
            <w:pPr>
              <w:pStyle w:val="aff"/>
              <w:keepNext/>
              <w:keepLines/>
              <w:spacing w:beforeLines="40" w:before="96" w:afterLines="40" w:after="96" w:line="20" w:lineRule="atLeast"/>
              <w:ind w:firstLine="0"/>
              <w:jc w:val="center"/>
              <w:rPr>
                <w:b/>
                <w:sz w:val="22"/>
              </w:rPr>
            </w:pPr>
            <w:r w:rsidRPr="00EF2A69">
              <w:rPr>
                <w:b/>
                <w:sz w:val="22"/>
              </w:rPr>
              <w:t>Входные параметры</w:t>
            </w:r>
          </w:p>
        </w:tc>
        <w:tc>
          <w:tcPr>
            <w:tcW w:w="4678" w:type="dxa"/>
          </w:tcPr>
          <w:p w14:paraId="20A540CF" w14:textId="77777777" w:rsidR="00392355" w:rsidRPr="00EF2A69" w:rsidRDefault="00392355" w:rsidP="007B18F1">
            <w:pPr>
              <w:pStyle w:val="aff"/>
              <w:keepNext/>
              <w:keepLines/>
              <w:spacing w:beforeLines="40" w:before="96" w:afterLines="40" w:after="96" w:line="20" w:lineRule="atLeast"/>
              <w:ind w:firstLine="0"/>
              <w:jc w:val="center"/>
              <w:rPr>
                <w:b/>
                <w:sz w:val="22"/>
              </w:rPr>
            </w:pPr>
            <w:r w:rsidRPr="00EF2A69">
              <w:rPr>
                <w:b/>
                <w:sz w:val="22"/>
              </w:rPr>
              <w:t>Выходные параметры</w:t>
            </w:r>
          </w:p>
        </w:tc>
      </w:tr>
      <w:tr w:rsidR="00392355" w:rsidRPr="00A15BE4" w14:paraId="3934AFBC" w14:textId="77777777" w:rsidTr="00020AE1">
        <w:trPr>
          <w:trHeight w:val="250"/>
        </w:trPr>
        <w:tc>
          <w:tcPr>
            <w:tcW w:w="9464" w:type="dxa"/>
            <w:gridSpan w:val="2"/>
          </w:tcPr>
          <w:p w14:paraId="59F8CF47" w14:textId="77777777" w:rsidR="00392355" w:rsidRPr="00A3249B" w:rsidRDefault="00392355" w:rsidP="007B18F1">
            <w:pPr>
              <w:pStyle w:val="aff"/>
              <w:keepNext/>
              <w:keepLines/>
              <w:spacing w:before="60" w:after="60" w:line="20" w:lineRule="atLeast"/>
              <w:ind w:firstLine="0"/>
              <w:jc w:val="center"/>
              <w:rPr>
                <w:sz w:val="22"/>
              </w:rPr>
            </w:pPr>
            <w:r>
              <w:rPr>
                <w:sz w:val="22"/>
              </w:rPr>
              <w:t>Просмотр Личных данных</w:t>
            </w:r>
          </w:p>
        </w:tc>
      </w:tr>
      <w:tr w:rsidR="00392355" w:rsidRPr="00A15BE4" w14:paraId="3F2DC4BC" w14:textId="77777777" w:rsidTr="00020AE1">
        <w:trPr>
          <w:trHeight w:val="2017"/>
        </w:trPr>
        <w:tc>
          <w:tcPr>
            <w:tcW w:w="4786" w:type="dxa"/>
          </w:tcPr>
          <w:p w14:paraId="35468A14" w14:textId="77777777" w:rsidR="00392355" w:rsidRDefault="00392355" w:rsidP="00020AE1">
            <w:pPr>
              <w:pStyle w:val="aff"/>
              <w:spacing w:line="20" w:lineRule="atLeast"/>
              <w:ind w:firstLine="0"/>
              <w:jc w:val="left"/>
              <w:rPr>
                <w:i/>
                <w:sz w:val="22"/>
              </w:rPr>
            </w:pPr>
            <w:r w:rsidRPr="00E255AE">
              <w:rPr>
                <w:i/>
                <w:sz w:val="22"/>
              </w:rPr>
              <w:t xml:space="preserve">Переход в область </w:t>
            </w:r>
          </w:p>
          <w:p w14:paraId="6E2BDF61" w14:textId="77777777" w:rsidR="00392355" w:rsidRPr="00A15BE4" w:rsidRDefault="00392355" w:rsidP="00020AE1">
            <w:pPr>
              <w:pStyle w:val="aff"/>
              <w:spacing w:line="20" w:lineRule="atLeast"/>
              <w:ind w:firstLine="0"/>
              <w:jc w:val="left"/>
              <w:rPr>
                <w:sz w:val="22"/>
              </w:rPr>
            </w:pPr>
            <w:r w:rsidRPr="00E255AE">
              <w:rPr>
                <w:i/>
                <w:sz w:val="22"/>
              </w:rPr>
              <w:t>«Личные данные».</w:t>
            </w:r>
          </w:p>
        </w:tc>
        <w:tc>
          <w:tcPr>
            <w:tcW w:w="4678" w:type="dxa"/>
          </w:tcPr>
          <w:p w14:paraId="24257C55" w14:textId="77777777" w:rsidR="00392355" w:rsidRPr="007B18F1" w:rsidRDefault="00392355" w:rsidP="00020AE1">
            <w:pPr>
              <w:pStyle w:val="aff"/>
              <w:spacing w:line="20" w:lineRule="atLeast"/>
              <w:ind w:firstLine="0"/>
              <w:jc w:val="left"/>
              <w:rPr>
                <w:i/>
                <w:sz w:val="22"/>
              </w:rPr>
            </w:pPr>
            <w:r w:rsidRPr="007B18F1">
              <w:rPr>
                <w:i/>
                <w:sz w:val="22"/>
              </w:rPr>
              <w:t>Страница, содержащая информацию:</w:t>
            </w:r>
          </w:p>
          <w:p w14:paraId="4D1F9887" w14:textId="77777777" w:rsidR="00392355" w:rsidRDefault="00392355" w:rsidP="006B4E6E">
            <w:pPr>
              <w:pStyle w:val="aff"/>
              <w:numPr>
                <w:ilvl w:val="0"/>
                <w:numId w:val="76"/>
              </w:numPr>
              <w:spacing w:line="20" w:lineRule="atLeast"/>
              <w:jc w:val="left"/>
              <w:rPr>
                <w:sz w:val="22"/>
              </w:rPr>
            </w:pPr>
            <w:r w:rsidRPr="00E255AE">
              <w:rPr>
                <w:i/>
                <w:sz w:val="22"/>
              </w:rPr>
              <w:t>Личные данные</w:t>
            </w:r>
            <w:r>
              <w:rPr>
                <w:sz w:val="22"/>
              </w:rPr>
              <w:t>.</w:t>
            </w:r>
          </w:p>
          <w:p w14:paraId="502B501A" w14:textId="77777777" w:rsidR="00392355" w:rsidRPr="00A3249B" w:rsidRDefault="00392355" w:rsidP="00020AE1">
            <w:pPr>
              <w:pStyle w:val="aff"/>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ссылки на страницы в социальных сетях).</w:t>
            </w:r>
          </w:p>
          <w:p w14:paraId="28ACE637" w14:textId="77777777" w:rsidR="00392355" w:rsidRPr="00F27996" w:rsidRDefault="00392355" w:rsidP="006B4E6E">
            <w:pPr>
              <w:pStyle w:val="aff"/>
              <w:numPr>
                <w:ilvl w:val="0"/>
                <w:numId w:val="76"/>
              </w:numPr>
              <w:spacing w:line="20" w:lineRule="atLeast"/>
              <w:jc w:val="left"/>
              <w:rPr>
                <w:sz w:val="22"/>
              </w:rPr>
            </w:pPr>
            <w:r w:rsidRPr="00F27996">
              <w:rPr>
                <w:i/>
                <w:sz w:val="22"/>
              </w:rPr>
              <w:t>Проектные работы</w:t>
            </w:r>
            <w:r>
              <w:rPr>
                <w:sz w:val="22"/>
              </w:rPr>
              <w:t>.</w:t>
            </w:r>
          </w:p>
          <w:p w14:paraId="0C088D9F" w14:textId="42FEC88A" w:rsidR="00392355" w:rsidRPr="00A15BE4" w:rsidRDefault="00392355" w:rsidP="007B18F1">
            <w:pPr>
              <w:pStyle w:val="aff"/>
              <w:spacing w:line="20" w:lineRule="atLeast"/>
              <w:ind w:firstLine="0"/>
              <w:jc w:val="left"/>
              <w:rPr>
                <w:sz w:val="22"/>
              </w:rPr>
            </w:pPr>
            <w:r>
              <w:rPr>
                <w:sz w:val="22"/>
              </w:rPr>
              <w:t xml:space="preserve">Таблица с учебными и </w:t>
            </w:r>
            <w:r w:rsidR="007B18F1">
              <w:rPr>
                <w:sz w:val="22"/>
              </w:rPr>
              <w:t>исследовательскими</w:t>
            </w:r>
            <w:r>
              <w:rPr>
                <w:sz w:val="22"/>
              </w:rPr>
              <w:t xml:space="preserve"> работами с краткой детализацией по работам.</w:t>
            </w:r>
          </w:p>
        </w:tc>
      </w:tr>
      <w:tr w:rsidR="00392355" w:rsidRPr="00A15BE4" w14:paraId="2EB15736" w14:textId="77777777" w:rsidTr="00020AE1">
        <w:trPr>
          <w:trHeight w:val="378"/>
        </w:trPr>
        <w:tc>
          <w:tcPr>
            <w:tcW w:w="9464" w:type="dxa"/>
            <w:gridSpan w:val="2"/>
          </w:tcPr>
          <w:p w14:paraId="59E12E12" w14:textId="77777777" w:rsidR="00392355" w:rsidRDefault="00392355" w:rsidP="00E21D75">
            <w:pPr>
              <w:pStyle w:val="aff"/>
              <w:keepNext/>
              <w:keepLines/>
              <w:spacing w:before="60" w:after="60" w:line="20" w:lineRule="atLeast"/>
              <w:ind w:firstLine="0"/>
              <w:jc w:val="center"/>
              <w:rPr>
                <w:sz w:val="22"/>
              </w:rPr>
            </w:pPr>
            <w:r>
              <w:rPr>
                <w:sz w:val="22"/>
              </w:rPr>
              <w:t>Редактирование Личных данных</w:t>
            </w:r>
          </w:p>
        </w:tc>
      </w:tr>
      <w:tr w:rsidR="00392355" w:rsidRPr="00A15BE4" w14:paraId="54C4D3D6" w14:textId="77777777" w:rsidTr="00020AE1">
        <w:trPr>
          <w:trHeight w:val="2267"/>
        </w:trPr>
        <w:tc>
          <w:tcPr>
            <w:tcW w:w="4786" w:type="dxa"/>
          </w:tcPr>
          <w:p w14:paraId="646B70F5" w14:textId="77777777" w:rsidR="00392355" w:rsidRDefault="00392355" w:rsidP="00020AE1">
            <w:pPr>
              <w:pStyle w:val="aff"/>
              <w:spacing w:line="20" w:lineRule="atLeast"/>
              <w:ind w:firstLine="0"/>
              <w:jc w:val="left"/>
              <w:rPr>
                <w:i/>
                <w:sz w:val="22"/>
              </w:rPr>
            </w:pPr>
            <w:r w:rsidRPr="00E255AE">
              <w:rPr>
                <w:i/>
                <w:sz w:val="22"/>
              </w:rPr>
              <w:t xml:space="preserve">Переход в область </w:t>
            </w:r>
            <w:r>
              <w:rPr>
                <w:i/>
                <w:sz w:val="22"/>
              </w:rPr>
              <w:t>редактирования</w:t>
            </w:r>
          </w:p>
          <w:p w14:paraId="08D945A4" w14:textId="77777777" w:rsidR="00392355" w:rsidRDefault="00392355" w:rsidP="00020AE1">
            <w:pPr>
              <w:pStyle w:val="aff"/>
              <w:spacing w:line="20" w:lineRule="atLeast"/>
              <w:ind w:firstLine="0"/>
              <w:jc w:val="left"/>
              <w:rPr>
                <w:i/>
                <w:sz w:val="22"/>
              </w:rPr>
            </w:pPr>
            <w:r w:rsidRPr="00E255AE">
              <w:rPr>
                <w:i/>
                <w:sz w:val="22"/>
              </w:rPr>
              <w:t>«Личные данные».</w:t>
            </w:r>
          </w:p>
          <w:p w14:paraId="125167DE" w14:textId="77777777" w:rsidR="00392355" w:rsidRPr="00210710" w:rsidRDefault="00392355" w:rsidP="00020AE1">
            <w:pPr>
              <w:pStyle w:val="aff"/>
              <w:spacing w:line="20" w:lineRule="atLeast"/>
              <w:ind w:firstLine="0"/>
              <w:jc w:val="left"/>
              <w:rPr>
                <w:sz w:val="22"/>
              </w:rPr>
            </w:pPr>
            <w:r>
              <w:rPr>
                <w:sz w:val="22"/>
              </w:rPr>
              <w:t xml:space="preserve">При редактировании необходимо изменить существующие данные или добавить новые. Входными параметрами являются хранящиеся в системе данные о студенте и справочники. </w:t>
            </w:r>
          </w:p>
          <w:p w14:paraId="580A6778" w14:textId="77777777" w:rsidR="00392355" w:rsidRPr="00EB775D" w:rsidRDefault="00392355" w:rsidP="00020AE1">
            <w:pPr>
              <w:pStyle w:val="aff"/>
              <w:spacing w:line="20" w:lineRule="atLeast"/>
              <w:ind w:firstLine="0"/>
              <w:jc w:val="left"/>
              <w:rPr>
                <w:i/>
                <w:sz w:val="22"/>
              </w:rPr>
            </w:pPr>
            <w:r w:rsidRPr="00EB775D">
              <w:rPr>
                <w:i/>
                <w:sz w:val="22"/>
              </w:rPr>
              <w:t>Текстовые поля:</w:t>
            </w:r>
          </w:p>
          <w:p w14:paraId="22304CCC" w14:textId="77777777" w:rsidR="00392355" w:rsidRPr="00EB775D" w:rsidRDefault="00392355" w:rsidP="00020AE1">
            <w:pPr>
              <w:pStyle w:val="aff"/>
              <w:spacing w:line="20" w:lineRule="atLeast"/>
              <w:ind w:firstLine="0"/>
              <w:jc w:val="left"/>
            </w:pPr>
            <w:r w:rsidRPr="00A3249B">
              <w:rPr>
                <w:sz w:val="22"/>
              </w:rPr>
              <w:t>ФИО</w:t>
            </w:r>
            <w:r>
              <w:rPr>
                <w:sz w:val="22"/>
              </w:rPr>
              <w:t>, контактный телефон, электронный адрес, пароль, ссылки на страницы в социальных сетях.</w:t>
            </w:r>
          </w:p>
          <w:p w14:paraId="31FEFEA9" w14:textId="77777777" w:rsidR="00392355" w:rsidRPr="00EB775D" w:rsidRDefault="00392355" w:rsidP="00020AE1">
            <w:pPr>
              <w:pStyle w:val="aff"/>
              <w:spacing w:line="20" w:lineRule="atLeast"/>
              <w:ind w:firstLine="0"/>
              <w:jc w:val="left"/>
              <w:rPr>
                <w:i/>
                <w:sz w:val="22"/>
              </w:rPr>
            </w:pPr>
            <w:r w:rsidRPr="00EB775D">
              <w:rPr>
                <w:i/>
                <w:sz w:val="22"/>
              </w:rPr>
              <w:t>Выбор</w:t>
            </w:r>
            <w:r>
              <w:rPr>
                <w:i/>
                <w:sz w:val="22"/>
              </w:rPr>
              <w:t xml:space="preserve"> одного</w:t>
            </w:r>
            <w:r w:rsidRPr="00EB775D">
              <w:rPr>
                <w:i/>
                <w:sz w:val="22"/>
              </w:rPr>
              <w:t xml:space="preserve"> </w:t>
            </w:r>
            <w:r>
              <w:rPr>
                <w:i/>
                <w:sz w:val="22"/>
              </w:rPr>
              <w:t xml:space="preserve">варианта </w:t>
            </w:r>
            <w:r w:rsidRPr="00EB775D">
              <w:rPr>
                <w:i/>
                <w:sz w:val="22"/>
              </w:rPr>
              <w:t xml:space="preserve">из списка: </w:t>
            </w:r>
          </w:p>
          <w:p w14:paraId="1E7C56FD" w14:textId="77777777" w:rsidR="00392355" w:rsidRPr="00A3249B" w:rsidRDefault="00392355" w:rsidP="00020AE1">
            <w:pPr>
              <w:pStyle w:val="aff"/>
              <w:spacing w:line="20" w:lineRule="atLeast"/>
              <w:ind w:firstLine="0"/>
              <w:jc w:val="left"/>
              <w:rPr>
                <w:sz w:val="22"/>
              </w:rPr>
            </w:pPr>
            <w:r>
              <w:rPr>
                <w:sz w:val="22"/>
              </w:rPr>
              <w:t>пол.</w:t>
            </w:r>
          </w:p>
          <w:p w14:paraId="2321E73A" w14:textId="77777777" w:rsidR="00392355" w:rsidRPr="00DC5AE4" w:rsidRDefault="00392355" w:rsidP="00020AE1">
            <w:pPr>
              <w:pStyle w:val="aff"/>
              <w:spacing w:line="20" w:lineRule="atLeast"/>
              <w:ind w:firstLine="0"/>
              <w:jc w:val="left"/>
              <w:rPr>
                <w:i/>
                <w:sz w:val="22"/>
              </w:rPr>
            </w:pPr>
            <w:r w:rsidRPr="00DC5AE4">
              <w:rPr>
                <w:i/>
                <w:sz w:val="22"/>
              </w:rPr>
              <w:t>Заполнение:</w:t>
            </w:r>
          </w:p>
          <w:p w14:paraId="1A9C1057" w14:textId="77777777" w:rsidR="00392355" w:rsidRDefault="00392355" w:rsidP="00020AE1">
            <w:pPr>
              <w:pStyle w:val="aff"/>
              <w:spacing w:line="20" w:lineRule="atLeast"/>
              <w:ind w:firstLine="0"/>
              <w:jc w:val="left"/>
              <w:rPr>
                <w:sz w:val="22"/>
              </w:rPr>
            </w:pPr>
            <w:r w:rsidRPr="00DC5AE4">
              <w:rPr>
                <w:sz w:val="22"/>
              </w:rPr>
              <w:t>практические работы студентов.</w:t>
            </w:r>
          </w:p>
          <w:p w14:paraId="702B8DAE" w14:textId="77777777" w:rsidR="00DC5AE4" w:rsidRDefault="00DC5AE4" w:rsidP="00020AE1">
            <w:pPr>
              <w:pStyle w:val="aff"/>
              <w:spacing w:line="20" w:lineRule="atLeast"/>
              <w:ind w:firstLine="0"/>
              <w:jc w:val="left"/>
              <w:rPr>
                <w:sz w:val="22"/>
              </w:rPr>
            </w:pPr>
          </w:p>
          <w:p w14:paraId="66B06233" w14:textId="2D0D22A4" w:rsidR="00DC5AE4" w:rsidRPr="00A15BE4" w:rsidRDefault="00DC5AE4" w:rsidP="00020AE1">
            <w:pPr>
              <w:pStyle w:val="aff"/>
              <w:spacing w:line="20" w:lineRule="atLeast"/>
              <w:ind w:firstLine="0"/>
              <w:jc w:val="left"/>
              <w:rPr>
                <w:sz w:val="22"/>
              </w:rPr>
            </w:pPr>
            <w:r w:rsidRPr="00020AE1">
              <w:rPr>
                <w:sz w:val="22"/>
              </w:rPr>
              <w:t>Удаление осуществляется посредством выбора отдельного элемента. Для обязательных полей функция удаления не предусмотрена.</w:t>
            </w:r>
          </w:p>
        </w:tc>
        <w:tc>
          <w:tcPr>
            <w:tcW w:w="4678" w:type="dxa"/>
          </w:tcPr>
          <w:p w14:paraId="17B43F55" w14:textId="77777777" w:rsidR="00392355" w:rsidRDefault="00392355" w:rsidP="00020AE1">
            <w:pPr>
              <w:pStyle w:val="aff"/>
              <w:spacing w:line="20" w:lineRule="atLeast"/>
              <w:ind w:firstLine="0"/>
              <w:jc w:val="left"/>
              <w:rPr>
                <w:sz w:val="22"/>
              </w:rPr>
            </w:pPr>
            <w:r>
              <w:rPr>
                <w:sz w:val="22"/>
              </w:rPr>
              <w:t xml:space="preserve">Сохраненные измененные данные по указанным во входных данных полям. </w:t>
            </w:r>
          </w:p>
          <w:p w14:paraId="78EE5C91" w14:textId="77777777" w:rsidR="00392355" w:rsidRDefault="00392355" w:rsidP="00020AE1">
            <w:pPr>
              <w:pStyle w:val="aff"/>
              <w:spacing w:line="20" w:lineRule="atLeast"/>
              <w:ind w:firstLine="0"/>
              <w:jc w:val="left"/>
              <w:rPr>
                <w:sz w:val="22"/>
              </w:rPr>
            </w:pPr>
            <w:r>
              <w:rPr>
                <w:sz w:val="22"/>
              </w:rPr>
              <w:t>Добавление ранее не указанных данных должно сохранять вновь введенные данные.</w:t>
            </w:r>
          </w:p>
          <w:p w14:paraId="6B622BD2" w14:textId="77777777" w:rsidR="00392355" w:rsidRDefault="00392355" w:rsidP="00020AE1">
            <w:pPr>
              <w:pStyle w:val="aff"/>
              <w:spacing w:line="20" w:lineRule="atLeast"/>
              <w:ind w:firstLine="0"/>
              <w:jc w:val="left"/>
              <w:rPr>
                <w:sz w:val="22"/>
              </w:rPr>
            </w:pPr>
            <w:r>
              <w:rPr>
                <w:sz w:val="22"/>
              </w:rPr>
              <w:t xml:space="preserve">Данные, по которым не проводились изменения должны сохраниться. </w:t>
            </w:r>
          </w:p>
          <w:p w14:paraId="30380EF3" w14:textId="00706D39" w:rsidR="00392355" w:rsidRDefault="00392355" w:rsidP="00020AE1">
            <w:pPr>
              <w:pStyle w:val="aff"/>
              <w:spacing w:line="20" w:lineRule="atLeast"/>
              <w:ind w:firstLine="0"/>
              <w:jc w:val="left"/>
              <w:rPr>
                <w:sz w:val="22"/>
              </w:rPr>
            </w:pPr>
            <w:r>
              <w:rPr>
                <w:sz w:val="22"/>
              </w:rPr>
              <w:t>Удаление данных должно быть в</w:t>
            </w:r>
            <w:r w:rsidR="00A03852">
              <w:rPr>
                <w:sz w:val="22"/>
              </w:rPr>
              <w:t>озможно для </w:t>
            </w:r>
            <w:r>
              <w:rPr>
                <w:sz w:val="22"/>
              </w:rPr>
              <w:t>необязательных полей</w:t>
            </w:r>
            <w:r>
              <w:rPr>
                <w:rStyle w:val="af1"/>
                <w:sz w:val="22"/>
              </w:rPr>
              <w:footnoteReference w:id="12"/>
            </w:r>
            <w:r>
              <w:rPr>
                <w:sz w:val="22"/>
              </w:rPr>
              <w:t>.</w:t>
            </w:r>
          </w:p>
          <w:p w14:paraId="71A25D43" w14:textId="77777777" w:rsidR="00392355" w:rsidRDefault="00392355" w:rsidP="00020AE1">
            <w:pPr>
              <w:pStyle w:val="aff"/>
              <w:spacing w:line="20" w:lineRule="atLeast"/>
              <w:ind w:firstLine="0"/>
              <w:jc w:val="left"/>
              <w:rPr>
                <w:sz w:val="22"/>
              </w:rPr>
            </w:pPr>
          </w:p>
          <w:p w14:paraId="7CE0BD23" w14:textId="77777777" w:rsidR="00392355" w:rsidRPr="00A15BE4" w:rsidRDefault="00392355" w:rsidP="00020AE1">
            <w:pPr>
              <w:pStyle w:val="aff"/>
              <w:spacing w:line="20" w:lineRule="atLeast"/>
              <w:ind w:firstLine="0"/>
              <w:jc w:val="left"/>
              <w:rPr>
                <w:sz w:val="22"/>
              </w:rPr>
            </w:pPr>
          </w:p>
        </w:tc>
      </w:tr>
    </w:tbl>
    <w:p w14:paraId="1DFF96C8" w14:textId="77777777" w:rsidR="00392355" w:rsidRDefault="00392355" w:rsidP="00392355">
      <w:pPr>
        <w:pStyle w:val="a4"/>
      </w:pPr>
      <w:r>
        <w:lastRenderedPageBreak/>
        <w:t>Функции в области «Практики» в кабинете</w:t>
      </w:r>
      <w:r>
        <w:rPr>
          <w:noProof/>
        </w:rPr>
        <w:t xml:space="preserve"> сотрудника фаультета</w:t>
      </w:r>
    </w:p>
    <w:tbl>
      <w:tblPr>
        <w:tblStyle w:val="15"/>
        <w:tblW w:w="0" w:type="auto"/>
        <w:tblLook w:val="04A0" w:firstRow="1" w:lastRow="0" w:firstColumn="1" w:lastColumn="0" w:noHBand="0" w:noVBand="1"/>
      </w:tblPr>
      <w:tblGrid>
        <w:gridCol w:w="4727"/>
        <w:gridCol w:w="4618"/>
      </w:tblGrid>
      <w:tr w:rsidR="00392355" w14:paraId="1C300BF1" w14:textId="77777777" w:rsidTr="00020AE1">
        <w:trPr>
          <w:trHeight w:val="344"/>
          <w:tblHeader/>
        </w:trPr>
        <w:tc>
          <w:tcPr>
            <w:tcW w:w="4786" w:type="dxa"/>
            <w:tcBorders>
              <w:top w:val="single" w:sz="4" w:space="0" w:color="auto"/>
              <w:left w:val="single" w:sz="4" w:space="0" w:color="auto"/>
              <w:bottom w:val="single" w:sz="4" w:space="0" w:color="auto"/>
              <w:right w:val="single" w:sz="4" w:space="0" w:color="auto"/>
            </w:tcBorders>
            <w:hideMark/>
          </w:tcPr>
          <w:p w14:paraId="7148288E" w14:textId="77777777" w:rsidR="00392355" w:rsidRDefault="00392355" w:rsidP="00020AE1">
            <w:pPr>
              <w:pStyle w:val="aff"/>
              <w:keepNext/>
              <w:keepLines/>
              <w:spacing w:before="60" w:after="60" w:line="20" w:lineRule="atLeast"/>
              <w:ind w:firstLine="0"/>
              <w:jc w:val="center"/>
              <w:rPr>
                <w:b/>
                <w:sz w:val="22"/>
              </w:rPr>
            </w:pPr>
            <w:r>
              <w:rPr>
                <w:b/>
                <w:sz w:val="22"/>
              </w:rPr>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14:paraId="7848CEBC" w14:textId="77777777" w:rsidR="00392355" w:rsidRDefault="00392355" w:rsidP="00020AE1">
            <w:pPr>
              <w:pStyle w:val="aff"/>
              <w:keepNext/>
              <w:keepLines/>
              <w:spacing w:before="60" w:after="60" w:line="20" w:lineRule="atLeast"/>
              <w:ind w:firstLine="0"/>
              <w:jc w:val="center"/>
              <w:rPr>
                <w:b/>
                <w:sz w:val="22"/>
              </w:rPr>
            </w:pPr>
            <w:r>
              <w:rPr>
                <w:b/>
                <w:sz w:val="22"/>
              </w:rPr>
              <w:t>Выходные параметры</w:t>
            </w:r>
          </w:p>
        </w:tc>
      </w:tr>
      <w:tr w:rsidR="00392355" w14:paraId="0D8A0179" w14:textId="77777777" w:rsidTr="00020AE1">
        <w:trPr>
          <w:trHeight w:val="317"/>
        </w:trPr>
        <w:tc>
          <w:tcPr>
            <w:tcW w:w="9464" w:type="dxa"/>
            <w:gridSpan w:val="2"/>
            <w:tcBorders>
              <w:top w:val="single" w:sz="4" w:space="0" w:color="auto"/>
              <w:left w:val="single" w:sz="4" w:space="0" w:color="auto"/>
              <w:bottom w:val="single" w:sz="4" w:space="0" w:color="auto"/>
              <w:right w:val="single" w:sz="4" w:space="0" w:color="auto"/>
            </w:tcBorders>
          </w:tcPr>
          <w:p w14:paraId="7A46E9F3" w14:textId="39ACA201" w:rsidR="00392355" w:rsidRDefault="00392355" w:rsidP="008A7991">
            <w:pPr>
              <w:pStyle w:val="aff"/>
              <w:spacing w:before="60" w:after="60" w:line="20" w:lineRule="atLeast"/>
              <w:ind w:firstLine="0"/>
              <w:jc w:val="center"/>
              <w:rPr>
                <w:sz w:val="22"/>
              </w:rPr>
            </w:pPr>
            <w:r w:rsidRPr="00CA083D">
              <w:rPr>
                <w:sz w:val="22"/>
              </w:rPr>
              <w:t xml:space="preserve">Функция поиска </w:t>
            </w:r>
            <w:r w:rsidR="008A7991" w:rsidRPr="00CA083D">
              <w:rPr>
                <w:sz w:val="22"/>
              </w:rPr>
              <w:t>вакансии</w:t>
            </w:r>
          </w:p>
        </w:tc>
      </w:tr>
      <w:tr w:rsidR="00CA083D" w14:paraId="139A0B17" w14:textId="77777777" w:rsidTr="00020AE1">
        <w:tc>
          <w:tcPr>
            <w:tcW w:w="4786" w:type="dxa"/>
            <w:tcBorders>
              <w:top w:val="single" w:sz="4" w:space="0" w:color="auto"/>
              <w:left w:val="single" w:sz="4" w:space="0" w:color="auto"/>
              <w:bottom w:val="single" w:sz="4" w:space="0" w:color="auto"/>
              <w:right w:val="single" w:sz="4" w:space="0" w:color="auto"/>
            </w:tcBorders>
            <w:hideMark/>
          </w:tcPr>
          <w:p w14:paraId="3AFC3C3C" w14:textId="6D2D8D93" w:rsidR="00CA083D" w:rsidRPr="00020AE1" w:rsidRDefault="00E60300" w:rsidP="00CA083D">
            <w:pPr>
              <w:pStyle w:val="aff7"/>
              <w:rPr>
                <w:i/>
              </w:rPr>
            </w:pPr>
            <w:r>
              <w:rPr>
                <w:i/>
              </w:rPr>
              <w:t>Фильтры по параметрам для</w:t>
            </w:r>
            <w:r w:rsidR="00CA083D" w:rsidRPr="00020AE1">
              <w:rPr>
                <w:i/>
              </w:rPr>
              <w:t xml:space="preserve"> вакансий:</w:t>
            </w:r>
          </w:p>
          <w:p w14:paraId="799FA6DB" w14:textId="77777777" w:rsidR="00CA083D" w:rsidRPr="00020AE1" w:rsidRDefault="00CA083D" w:rsidP="00CA083D">
            <w:pPr>
              <w:pStyle w:val="aff7"/>
            </w:pPr>
            <w:r w:rsidRPr="00020AE1">
              <w:t>Сфера компании (одна из списка или все).</w:t>
            </w:r>
          </w:p>
          <w:p w14:paraId="7CD11053" w14:textId="77777777" w:rsidR="00CA083D" w:rsidRPr="00020AE1" w:rsidRDefault="00CA083D" w:rsidP="00CA083D">
            <w:pPr>
              <w:pStyle w:val="aff7"/>
            </w:pPr>
            <w:r w:rsidRPr="00020AE1">
              <w:t xml:space="preserve">Компания (одна из списка или все, список фильтруется по сферам). </w:t>
            </w:r>
          </w:p>
          <w:p w14:paraId="7B6C2839" w14:textId="77777777" w:rsidR="00CA083D" w:rsidRPr="00020AE1" w:rsidRDefault="00CA083D" w:rsidP="00CA083D">
            <w:pPr>
              <w:pStyle w:val="aff7"/>
            </w:pPr>
            <w:r w:rsidRPr="00020AE1">
              <w:t>Город (один из списка или все).</w:t>
            </w:r>
          </w:p>
          <w:p w14:paraId="68DEFDEC" w14:textId="77777777" w:rsidR="00CA083D" w:rsidRPr="00020AE1" w:rsidRDefault="00CA083D" w:rsidP="00CA083D">
            <w:pPr>
              <w:pStyle w:val="aff7"/>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14:paraId="4DC02B23" w14:textId="77777777" w:rsidR="00CA083D" w:rsidRPr="00020AE1" w:rsidRDefault="00CA083D" w:rsidP="00CA083D">
            <w:pPr>
              <w:pStyle w:val="aff7"/>
            </w:pPr>
            <w:r w:rsidRPr="00020AE1">
              <w:t xml:space="preserve">Ключевые слова. Поиск строго определенного набора ключевых слов, либо несколько альтернативных вариантов. </w:t>
            </w:r>
          </w:p>
          <w:p w14:paraId="6043C6D6" w14:textId="77777777" w:rsidR="00CA083D" w:rsidRPr="00020AE1" w:rsidRDefault="00CA083D" w:rsidP="00CA083D">
            <w:pPr>
              <w:pStyle w:val="aff7"/>
            </w:pPr>
            <w:r w:rsidRPr="00020AE1">
              <w:t>Минимальный размер заработной платы.</w:t>
            </w:r>
          </w:p>
          <w:p w14:paraId="232FF9E1" w14:textId="4DEA564B" w:rsidR="00CA083D" w:rsidRPr="00020AE1" w:rsidRDefault="00CA083D" w:rsidP="00CA083D">
            <w:pPr>
              <w:pStyle w:val="aff7"/>
            </w:pPr>
            <w:r w:rsidRPr="00020AE1">
              <w:t>Ста</w:t>
            </w:r>
            <w:r w:rsidR="00A03852">
              <w:t>ндартные должности вакансий (по </w:t>
            </w:r>
            <w:r w:rsidRPr="00020AE1">
              <w:t xml:space="preserve">классификатору АПКИТ). Поиск по строго определенному перечню должностей. </w:t>
            </w:r>
          </w:p>
          <w:p w14:paraId="02672B8B" w14:textId="0291E311" w:rsidR="00CA083D" w:rsidRDefault="00CA083D" w:rsidP="00CA083D">
            <w:pPr>
              <w:pStyle w:val="aff"/>
              <w:spacing w:line="20" w:lineRule="atLeast"/>
              <w:ind w:firstLine="0"/>
              <w:jc w:val="left"/>
              <w:rPr>
                <w:rFonts w:eastAsia="Times New Roman" w:cs="Times New Roman"/>
                <w:sz w:val="22"/>
              </w:rPr>
            </w:pPr>
            <w:r w:rsidRPr="00E60300">
              <w:rPr>
                <w:sz w:val="22"/>
              </w:rPr>
              <w:t>Название вакансии, обязанности сотрудника и текстовому описанию вакансии.</w:t>
            </w:r>
          </w:p>
        </w:tc>
        <w:tc>
          <w:tcPr>
            <w:tcW w:w="4678" w:type="dxa"/>
            <w:tcBorders>
              <w:top w:val="single" w:sz="4" w:space="0" w:color="auto"/>
              <w:left w:val="single" w:sz="4" w:space="0" w:color="auto"/>
              <w:bottom w:val="single" w:sz="4" w:space="0" w:color="auto"/>
              <w:right w:val="single" w:sz="4" w:space="0" w:color="auto"/>
            </w:tcBorders>
            <w:hideMark/>
          </w:tcPr>
          <w:p w14:paraId="4762EAE8" w14:textId="77777777" w:rsidR="00CA083D" w:rsidRPr="00020AE1" w:rsidRDefault="00CA083D" w:rsidP="00CA083D">
            <w:pPr>
              <w:pStyle w:val="aff"/>
              <w:spacing w:line="20" w:lineRule="atLeast"/>
              <w:ind w:firstLine="0"/>
              <w:jc w:val="left"/>
              <w:rPr>
                <w:sz w:val="22"/>
              </w:rPr>
            </w:pPr>
            <w:r w:rsidRPr="00020AE1">
              <w:rPr>
                <w:sz w:val="22"/>
              </w:rPr>
              <w:t xml:space="preserve">Таблица вакансий, включающая </w:t>
            </w:r>
          </w:p>
          <w:p w14:paraId="4AFE29E5" w14:textId="44032027" w:rsidR="00CA083D" w:rsidRDefault="00CA083D" w:rsidP="00CA083D">
            <w:pPr>
              <w:pStyle w:val="aff"/>
              <w:spacing w:line="20" w:lineRule="atLeast"/>
              <w:ind w:firstLine="0"/>
              <w:jc w:val="left"/>
              <w:rPr>
                <w:sz w:val="22"/>
              </w:rPr>
            </w:pPr>
            <w:r w:rsidRPr="00020AE1">
              <w:rPr>
                <w:sz w:val="22"/>
              </w:rPr>
              <w:t>название вакансии (ссылк</w:t>
            </w:r>
            <w:r w:rsidR="00A03852">
              <w:rPr>
                <w:sz w:val="22"/>
              </w:rPr>
              <w:t>ой на страницу с </w:t>
            </w:r>
            <w:r w:rsidRPr="00020AE1">
              <w:rPr>
                <w:sz w:val="22"/>
              </w:rPr>
              <w:t>подробным описание), текстовое описание вакансии и основные обязанности.</w:t>
            </w:r>
          </w:p>
        </w:tc>
      </w:tr>
      <w:tr w:rsidR="008A7991" w14:paraId="2AE436AB" w14:textId="77777777" w:rsidTr="00020AE1">
        <w:tc>
          <w:tcPr>
            <w:tcW w:w="9464" w:type="dxa"/>
            <w:gridSpan w:val="2"/>
            <w:tcBorders>
              <w:top w:val="single" w:sz="4" w:space="0" w:color="auto"/>
              <w:left w:val="single" w:sz="4" w:space="0" w:color="auto"/>
              <w:bottom w:val="single" w:sz="4" w:space="0" w:color="auto"/>
              <w:right w:val="single" w:sz="4" w:space="0" w:color="auto"/>
            </w:tcBorders>
          </w:tcPr>
          <w:p w14:paraId="17A8341F" w14:textId="3BCBA79C" w:rsidR="008A7991" w:rsidRPr="00742F53" w:rsidRDefault="008A7991" w:rsidP="008A7991">
            <w:pPr>
              <w:pStyle w:val="aff"/>
              <w:spacing w:before="60" w:after="60" w:line="20" w:lineRule="atLeast"/>
              <w:ind w:firstLine="0"/>
              <w:jc w:val="center"/>
              <w:rPr>
                <w:i/>
                <w:sz w:val="22"/>
              </w:rPr>
            </w:pPr>
            <w:r>
              <w:rPr>
                <w:sz w:val="22"/>
              </w:rPr>
              <w:t>Функция просмотра вакансии</w:t>
            </w:r>
          </w:p>
        </w:tc>
      </w:tr>
      <w:tr w:rsidR="008A7991" w14:paraId="65307980" w14:textId="77777777" w:rsidTr="00020AE1">
        <w:trPr>
          <w:trHeight w:val="330"/>
        </w:trPr>
        <w:tc>
          <w:tcPr>
            <w:tcW w:w="4786" w:type="dxa"/>
            <w:tcBorders>
              <w:top w:val="single" w:sz="4" w:space="0" w:color="auto"/>
              <w:left w:val="single" w:sz="4" w:space="0" w:color="auto"/>
              <w:bottom w:val="single" w:sz="4" w:space="0" w:color="auto"/>
              <w:right w:val="single" w:sz="4" w:space="0" w:color="auto"/>
            </w:tcBorders>
          </w:tcPr>
          <w:p w14:paraId="6C5E5865" w14:textId="51588863" w:rsidR="008A7991" w:rsidRPr="00C27759" w:rsidRDefault="008A7991" w:rsidP="008A7991">
            <w:pPr>
              <w:pStyle w:val="aff"/>
              <w:spacing w:line="20" w:lineRule="atLeast"/>
              <w:ind w:firstLine="0"/>
              <w:jc w:val="left"/>
              <w:rPr>
                <w:i/>
                <w:sz w:val="22"/>
                <w:highlight w:val="yellow"/>
              </w:rPr>
            </w:pPr>
            <w:r>
              <w:rPr>
                <w:i/>
                <w:sz w:val="22"/>
              </w:rPr>
              <w:t>Переход по ссылке на страницу вакансии (передается идентификатор вакансии).</w:t>
            </w:r>
          </w:p>
        </w:tc>
        <w:tc>
          <w:tcPr>
            <w:tcW w:w="4678" w:type="dxa"/>
            <w:tcBorders>
              <w:top w:val="single" w:sz="4" w:space="0" w:color="auto"/>
              <w:left w:val="single" w:sz="4" w:space="0" w:color="auto"/>
              <w:bottom w:val="single" w:sz="4" w:space="0" w:color="auto"/>
              <w:right w:val="single" w:sz="4" w:space="0" w:color="auto"/>
            </w:tcBorders>
          </w:tcPr>
          <w:p w14:paraId="41FCB892" w14:textId="77777777" w:rsidR="008A7991" w:rsidRDefault="008A7991" w:rsidP="008A7991">
            <w:pPr>
              <w:pStyle w:val="aff"/>
              <w:spacing w:line="20" w:lineRule="atLeast"/>
              <w:ind w:firstLine="0"/>
              <w:jc w:val="left"/>
              <w:rPr>
                <w:i/>
                <w:sz w:val="22"/>
              </w:rPr>
            </w:pPr>
            <w:r>
              <w:rPr>
                <w:i/>
                <w:sz w:val="22"/>
              </w:rPr>
              <w:t>Данные по вакансиям:</w:t>
            </w:r>
          </w:p>
          <w:p w14:paraId="02D29F28" w14:textId="17418CA9" w:rsidR="008A7991" w:rsidRPr="00C27759" w:rsidRDefault="008A7991" w:rsidP="008A7991">
            <w:pPr>
              <w:pStyle w:val="aff"/>
              <w:spacing w:line="20" w:lineRule="atLeast"/>
              <w:ind w:firstLine="0"/>
              <w:jc w:val="left"/>
              <w:rPr>
                <w:i/>
                <w:sz w:val="22"/>
                <w:highlight w:val="yellow"/>
              </w:rPr>
            </w:pPr>
            <w:r>
              <w:rPr>
                <w:sz w:val="22"/>
              </w:rPr>
              <w:t>название, название компании (ссылкой), тип графика, возможность удаленной работы, количество рабочих часов, электронный адрес, число просмотров, обязанности, описание, дата создания, перечень ключевых слов, список стандартных должностей по классификации АПКИТ.</w:t>
            </w:r>
          </w:p>
        </w:tc>
      </w:tr>
    </w:tbl>
    <w:p w14:paraId="0FB217A5" w14:textId="449B1C38" w:rsidR="00392355" w:rsidRDefault="008A7991" w:rsidP="008A7991">
      <w:pPr>
        <w:pStyle w:val="a4"/>
      </w:pPr>
      <w:r>
        <w:t>Функции в области «Вакансии» в кабинете</w:t>
      </w:r>
      <w:r>
        <w:rPr>
          <w:noProof/>
        </w:rPr>
        <w:t xml:space="preserve"> сотрудника фаультета</w:t>
      </w:r>
    </w:p>
    <w:tbl>
      <w:tblPr>
        <w:tblStyle w:val="15"/>
        <w:tblW w:w="0" w:type="auto"/>
        <w:tblLook w:val="04A0" w:firstRow="1" w:lastRow="0" w:firstColumn="1" w:lastColumn="0" w:noHBand="0" w:noVBand="1"/>
      </w:tblPr>
      <w:tblGrid>
        <w:gridCol w:w="4727"/>
        <w:gridCol w:w="9"/>
        <w:gridCol w:w="4609"/>
      </w:tblGrid>
      <w:tr w:rsidR="00392355" w14:paraId="595B19E7" w14:textId="77777777" w:rsidTr="00020AE1">
        <w:trPr>
          <w:trHeight w:val="344"/>
          <w:tblHeader/>
        </w:trPr>
        <w:tc>
          <w:tcPr>
            <w:tcW w:w="4786" w:type="dxa"/>
            <w:tcBorders>
              <w:top w:val="single" w:sz="4" w:space="0" w:color="auto"/>
              <w:left w:val="single" w:sz="4" w:space="0" w:color="auto"/>
              <w:bottom w:val="single" w:sz="4" w:space="0" w:color="auto"/>
              <w:right w:val="single" w:sz="4" w:space="0" w:color="auto"/>
            </w:tcBorders>
            <w:hideMark/>
          </w:tcPr>
          <w:p w14:paraId="3E41CDE3" w14:textId="77777777" w:rsidR="00392355" w:rsidRDefault="00392355" w:rsidP="00020AE1">
            <w:pPr>
              <w:pStyle w:val="aff"/>
              <w:keepNext/>
              <w:keepLines/>
              <w:spacing w:before="60" w:after="60" w:line="20" w:lineRule="atLeast"/>
              <w:ind w:firstLine="0"/>
              <w:jc w:val="center"/>
              <w:rPr>
                <w:b/>
                <w:sz w:val="22"/>
              </w:rPr>
            </w:pPr>
            <w:r>
              <w:rPr>
                <w:b/>
                <w:sz w:val="22"/>
              </w:rPr>
              <w:t>Входные параметры</w:t>
            </w:r>
          </w:p>
        </w:tc>
        <w:tc>
          <w:tcPr>
            <w:tcW w:w="4678" w:type="dxa"/>
            <w:gridSpan w:val="2"/>
            <w:tcBorders>
              <w:top w:val="single" w:sz="4" w:space="0" w:color="auto"/>
              <w:left w:val="single" w:sz="4" w:space="0" w:color="auto"/>
              <w:bottom w:val="single" w:sz="4" w:space="0" w:color="auto"/>
              <w:right w:val="single" w:sz="4" w:space="0" w:color="auto"/>
            </w:tcBorders>
            <w:hideMark/>
          </w:tcPr>
          <w:p w14:paraId="7D845919" w14:textId="77777777" w:rsidR="00392355" w:rsidRDefault="00392355" w:rsidP="00020AE1">
            <w:pPr>
              <w:pStyle w:val="aff"/>
              <w:keepNext/>
              <w:keepLines/>
              <w:spacing w:before="60" w:after="60" w:line="20" w:lineRule="atLeast"/>
              <w:ind w:firstLine="0"/>
              <w:jc w:val="center"/>
              <w:rPr>
                <w:b/>
                <w:sz w:val="22"/>
              </w:rPr>
            </w:pPr>
            <w:r>
              <w:rPr>
                <w:b/>
                <w:sz w:val="22"/>
              </w:rPr>
              <w:t>Выходные параметры</w:t>
            </w:r>
          </w:p>
        </w:tc>
      </w:tr>
      <w:tr w:rsidR="00392355" w14:paraId="1A6F24BC" w14:textId="77777777" w:rsidTr="008A7991">
        <w:trPr>
          <w:trHeight w:val="394"/>
        </w:trPr>
        <w:tc>
          <w:tcPr>
            <w:tcW w:w="9464" w:type="dxa"/>
            <w:gridSpan w:val="3"/>
            <w:tcBorders>
              <w:top w:val="single" w:sz="4" w:space="0" w:color="auto"/>
              <w:left w:val="single" w:sz="4" w:space="0" w:color="auto"/>
              <w:bottom w:val="single" w:sz="4" w:space="0" w:color="auto"/>
              <w:right w:val="single" w:sz="4" w:space="0" w:color="auto"/>
            </w:tcBorders>
          </w:tcPr>
          <w:p w14:paraId="16FD9CA5" w14:textId="77777777" w:rsidR="00392355" w:rsidRDefault="00392355" w:rsidP="00020AE1">
            <w:pPr>
              <w:pStyle w:val="aff"/>
              <w:spacing w:before="60" w:after="60" w:line="20" w:lineRule="atLeast"/>
              <w:ind w:firstLine="0"/>
              <w:jc w:val="center"/>
              <w:rPr>
                <w:sz w:val="22"/>
              </w:rPr>
            </w:pPr>
            <w:r>
              <w:rPr>
                <w:sz w:val="22"/>
              </w:rPr>
              <w:t>Функция поиска практики</w:t>
            </w:r>
          </w:p>
        </w:tc>
      </w:tr>
      <w:tr w:rsidR="00E60300" w14:paraId="0F68A150" w14:textId="77777777" w:rsidTr="00020AE1">
        <w:tc>
          <w:tcPr>
            <w:tcW w:w="4786" w:type="dxa"/>
            <w:tcBorders>
              <w:top w:val="single" w:sz="4" w:space="0" w:color="auto"/>
              <w:left w:val="single" w:sz="4" w:space="0" w:color="auto"/>
              <w:bottom w:val="single" w:sz="4" w:space="0" w:color="auto"/>
              <w:right w:val="single" w:sz="4" w:space="0" w:color="auto"/>
            </w:tcBorders>
            <w:hideMark/>
          </w:tcPr>
          <w:p w14:paraId="6838027B" w14:textId="34998517" w:rsidR="00E60300" w:rsidRPr="00020AE1" w:rsidRDefault="00E60300" w:rsidP="00E60300">
            <w:pPr>
              <w:pStyle w:val="aff7"/>
              <w:rPr>
                <w:i/>
              </w:rPr>
            </w:pPr>
            <w:r w:rsidRPr="00020AE1">
              <w:rPr>
                <w:i/>
              </w:rPr>
              <w:t>Фильтры по п</w:t>
            </w:r>
            <w:r>
              <w:rPr>
                <w:i/>
              </w:rPr>
              <w:t>араметрам для практик</w:t>
            </w:r>
            <w:r w:rsidRPr="00020AE1">
              <w:rPr>
                <w:i/>
              </w:rPr>
              <w:t>:</w:t>
            </w:r>
          </w:p>
          <w:p w14:paraId="47C41E79" w14:textId="77777777" w:rsidR="00E60300" w:rsidRPr="00020AE1" w:rsidRDefault="00E60300" w:rsidP="00E60300">
            <w:pPr>
              <w:pStyle w:val="aff7"/>
            </w:pPr>
            <w:r w:rsidRPr="00020AE1">
              <w:t>Сфера компании (одна из списка или все).</w:t>
            </w:r>
          </w:p>
          <w:p w14:paraId="49D1D01D" w14:textId="77777777" w:rsidR="00E60300" w:rsidRPr="00020AE1" w:rsidRDefault="00E60300" w:rsidP="00E60300">
            <w:pPr>
              <w:pStyle w:val="aff7"/>
            </w:pPr>
            <w:r w:rsidRPr="00020AE1">
              <w:t xml:space="preserve">Компания (одна из списка или все, список фильтруется по сферам). </w:t>
            </w:r>
          </w:p>
          <w:p w14:paraId="1129BF4E" w14:textId="77777777" w:rsidR="00E60300" w:rsidRPr="00020AE1" w:rsidRDefault="00E60300" w:rsidP="00E60300">
            <w:pPr>
              <w:pStyle w:val="aff7"/>
            </w:pPr>
            <w:r w:rsidRPr="00020AE1">
              <w:t>Город (один из списка или все).</w:t>
            </w:r>
          </w:p>
          <w:p w14:paraId="099CD3DA" w14:textId="77777777" w:rsidR="00E60300" w:rsidRPr="00020AE1" w:rsidRDefault="00E60300" w:rsidP="00E60300">
            <w:pPr>
              <w:pStyle w:val="aff7"/>
            </w:pPr>
            <w:r w:rsidRPr="00020AE1">
              <w:t xml:space="preserve">Тип графика (гибкий / негибкий). </w:t>
            </w:r>
          </w:p>
          <w:p w14:paraId="607814BB" w14:textId="77777777" w:rsidR="00E60300" w:rsidRDefault="00E60300" w:rsidP="00E60300">
            <w:pPr>
              <w:pStyle w:val="aff7"/>
            </w:pPr>
            <w:r w:rsidRPr="00020AE1">
              <w:t>Возможность удаленной работы (возможна/невозможна).</w:t>
            </w:r>
          </w:p>
          <w:p w14:paraId="57AFF064" w14:textId="5CE01272" w:rsidR="00E60300" w:rsidRPr="00020AE1" w:rsidRDefault="00E60300" w:rsidP="00E60300">
            <w:pPr>
              <w:pStyle w:val="aff7"/>
            </w:pPr>
            <w:r w:rsidRPr="00020AE1">
              <w:t xml:space="preserve">Возможность </w:t>
            </w:r>
            <w:r>
              <w:t>дальнейшего трудоустройства (возможно</w:t>
            </w:r>
            <w:r w:rsidRPr="00020AE1">
              <w:t>/невозможн</w:t>
            </w:r>
            <w:r>
              <w:t>о</w:t>
            </w:r>
            <w:r w:rsidRPr="00020AE1">
              <w:t>).</w:t>
            </w:r>
          </w:p>
          <w:p w14:paraId="79C02F29" w14:textId="77777777" w:rsidR="00E60300" w:rsidRPr="00020AE1" w:rsidRDefault="00E60300" w:rsidP="00E60300">
            <w:pPr>
              <w:pStyle w:val="aff7"/>
            </w:pPr>
            <w:r w:rsidRPr="00020AE1">
              <w:t>Количество рабочих часов. 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p>
          <w:p w14:paraId="5CDE20F1" w14:textId="77777777" w:rsidR="00E60300" w:rsidRPr="00020AE1" w:rsidRDefault="00E60300" w:rsidP="00E60300">
            <w:pPr>
              <w:pStyle w:val="aff7"/>
            </w:pPr>
            <w:r w:rsidRPr="00020AE1">
              <w:t xml:space="preserve">Ключевые слова. Поиск строго определенного набора ключевых слов, либо несколько альтернативных вариантов. </w:t>
            </w:r>
          </w:p>
          <w:p w14:paraId="34E0FC04" w14:textId="0C62E138" w:rsidR="00E60300" w:rsidRDefault="00E60300" w:rsidP="00E60300">
            <w:pPr>
              <w:pStyle w:val="aff"/>
              <w:spacing w:line="20" w:lineRule="atLeast"/>
              <w:ind w:firstLine="0"/>
              <w:jc w:val="left"/>
              <w:rPr>
                <w:rFonts w:eastAsia="Times New Roman" w:cs="Times New Roman"/>
                <w:sz w:val="22"/>
              </w:rPr>
            </w:pPr>
            <w:r w:rsidRPr="00E60300">
              <w:rPr>
                <w:sz w:val="22"/>
              </w:rPr>
              <w:t>Название вакансии, обязанности сотрудника и текстовому описанию вакансии.</w:t>
            </w:r>
          </w:p>
        </w:tc>
        <w:tc>
          <w:tcPr>
            <w:tcW w:w="4678" w:type="dxa"/>
            <w:gridSpan w:val="2"/>
            <w:tcBorders>
              <w:top w:val="single" w:sz="4" w:space="0" w:color="auto"/>
              <w:left w:val="single" w:sz="4" w:space="0" w:color="auto"/>
              <w:bottom w:val="single" w:sz="4" w:space="0" w:color="auto"/>
              <w:right w:val="single" w:sz="4" w:space="0" w:color="auto"/>
            </w:tcBorders>
            <w:hideMark/>
          </w:tcPr>
          <w:p w14:paraId="4866D57E" w14:textId="3A7DF347" w:rsidR="00E60300" w:rsidRPr="00020AE1" w:rsidRDefault="00E60300" w:rsidP="00E60300">
            <w:pPr>
              <w:pStyle w:val="aff"/>
              <w:spacing w:line="20" w:lineRule="atLeast"/>
              <w:ind w:firstLine="0"/>
              <w:jc w:val="left"/>
              <w:rPr>
                <w:sz w:val="22"/>
              </w:rPr>
            </w:pPr>
            <w:r w:rsidRPr="00020AE1">
              <w:rPr>
                <w:sz w:val="22"/>
              </w:rPr>
              <w:t xml:space="preserve">Таблица </w:t>
            </w:r>
            <w:r>
              <w:rPr>
                <w:sz w:val="22"/>
              </w:rPr>
              <w:t>практик</w:t>
            </w:r>
            <w:r w:rsidRPr="00020AE1">
              <w:rPr>
                <w:sz w:val="22"/>
              </w:rPr>
              <w:t xml:space="preserve">, включающая </w:t>
            </w:r>
          </w:p>
          <w:p w14:paraId="3630F660" w14:textId="689D66DC" w:rsidR="00E60300" w:rsidRDefault="00E60300" w:rsidP="00E60300">
            <w:pPr>
              <w:pStyle w:val="aff"/>
              <w:spacing w:line="20" w:lineRule="atLeast"/>
              <w:ind w:firstLine="0"/>
              <w:jc w:val="left"/>
              <w:rPr>
                <w:sz w:val="22"/>
              </w:rPr>
            </w:pPr>
            <w:r w:rsidRPr="00020AE1">
              <w:rPr>
                <w:sz w:val="22"/>
              </w:rPr>
              <w:t xml:space="preserve">название </w:t>
            </w:r>
            <w:r>
              <w:rPr>
                <w:sz w:val="22"/>
              </w:rPr>
              <w:t>практики</w:t>
            </w:r>
            <w:r w:rsidRPr="00020AE1">
              <w:rPr>
                <w:sz w:val="22"/>
              </w:rPr>
              <w:t xml:space="preserve"> (ссылкой на страницу с подробным описание), текстовое описание </w:t>
            </w:r>
            <w:r>
              <w:rPr>
                <w:sz w:val="22"/>
              </w:rPr>
              <w:t>практики</w:t>
            </w:r>
            <w:r w:rsidRPr="00020AE1">
              <w:rPr>
                <w:sz w:val="22"/>
              </w:rPr>
              <w:t xml:space="preserve"> и основные обязанности.</w:t>
            </w:r>
          </w:p>
        </w:tc>
      </w:tr>
      <w:tr w:rsidR="00CE13DA" w:rsidRPr="00E21D75" w14:paraId="4837BE7B" w14:textId="77777777" w:rsidTr="00E82B02">
        <w:trPr>
          <w:trHeight w:val="246"/>
        </w:trPr>
        <w:tc>
          <w:tcPr>
            <w:tcW w:w="9464" w:type="dxa"/>
            <w:gridSpan w:val="3"/>
            <w:tcBorders>
              <w:top w:val="single" w:sz="4" w:space="0" w:color="auto"/>
              <w:left w:val="single" w:sz="4" w:space="0" w:color="auto"/>
              <w:bottom w:val="single" w:sz="4" w:space="0" w:color="auto"/>
              <w:right w:val="single" w:sz="4" w:space="0" w:color="auto"/>
            </w:tcBorders>
          </w:tcPr>
          <w:p w14:paraId="7A848037" w14:textId="77777777" w:rsidR="00CE13DA" w:rsidRPr="00E21D75" w:rsidRDefault="00CE13DA" w:rsidP="00E82B02">
            <w:pPr>
              <w:pStyle w:val="aff"/>
              <w:spacing w:before="60" w:after="60" w:line="20" w:lineRule="atLeast"/>
              <w:ind w:firstLine="0"/>
              <w:jc w:val="center"/>
              <w:rPr>
                <w:i/>
                <w:sz w:val="22"/>
              </w:rPr>
            </w:pPr>
            <w:r w:rsidRPr="00E21D75">
              <w:rPr>
                <w:sz w:val="22"/>
              </w:rPr>
              <w:lastRenderedPageBreak/>
              <w:t>Функция просмотра практики</w:t>
            </w:r>
          </w:p>
        </w:tc>
      </w:tr>
      <w:tr w:rsidR="00CE13DA" w:rsidRPr="00E21D75" w14:paraId="668B29BF" w14:textId="77777777" w:rsidTr="00E82B02">
        <w:trPr>
          <w:trHeight w:val="1299"/>
        </w:trPr>
        <w:tc>
          <w:tcPr>
            <w:tcW w:w="4795" w:type="dxa"/>
            <w:gridSpan w:val="2"/>
            <w:tcBorders>
              <w:top w:val="single" w:sz="4" w:space="0" w:color="auto"/>
              <w:left w:val="single" w:sz="4" w:space="0" w:color="auto"/>
              <w:bottom w:val="single" w:sz="4" w:space="0" w:color="auto"/>
              <w:right w:val="single" w:sz="4" w:space="0" w:color="auto"/>
            </w:tcBorders>
            <w:hideMark/>
          </w:tcPr>
          <w:p w14:paraId="1D93624E" w14:textId="77777777" w:rsidR="00CE13DA" w:rsidRPr="00E21D75" w:rsidRDefault="00CE13DA" w:rsidP="00E82B02">
            <w:pPr>
              <w:pStyle w:val="aff"/>
              <w:spacing w:line="20" w:lineRule="atLeast"/>
              <w:ind w:firstLine="0"/>
              <w:jc w:val="left"/>
              <w:rPr>
                <w:i/>
                <w:sz w:val="22"/>
              </w:rPr>
            </w:pPr>
            <w:r w:rsidRPr="00E21D75">
              <w:rPr>
                <w:i/>
                <w:sz w:val="22"/>
              </w:rPr>
              <w:t>Переход по ссылке на страницу практики</w:t>
            </w:r>
            <w:r>
              <w:rPr>
                <w:i/>
                <w:sz w:val="22"/>
              </w:rPr>
              <w:t xml:space="preserve"> (передается идентификатор практики)</w:t>
            </w:r>
            <w:r w:rsidRPr="00E21D75">
              <w:rPr>
                <w:i/>
                <w:sz w:val="22"/>
              </w:rPr>
              <w:t>.</w:t>
            </w:r>
          </w:p>
        </w:tc>
        <w:tc>
          <w:tcPr>
            <w:tcW w:w="4669" w:type="dxa"/>
            <w:tcBorders>
              <w:top w:val="single" w:sz="4" w:space="0" w:color="auto"/>
              <w:left w:val="single" w:sz="4" w:space="0" w:color="auto"/>
              <w:bottom w:val="single" w:sz="4" w:space="0" w:color="auto"/>
              <w:right w:val="single" w:sz="4" w:space="0" w:color="auto"/>
            </w:tcBorders>
            <w:hideMark/>
          </w:tcPr>
          <w:p w14:paraId="3A2F1A36" w14:textId="77777777" w:rsidR="00CE13DA" w:rsidRPr="00E21D75" w:rsidRDefault="00CE13DA" w:rsidP="00E82B02">
            <w:pPr>
              <w:pStyle w:val="aff"/>
              <w:spacing w:line="20" w:lineRule="atLeast"/>
              <w:ind w:firstLine="0"/>
              <w:jc w:val="left"/>
              <w:rPr>
                <w:i/>
                <w:sz w:val="22"/>
              </w:rPr>
            </w:pPr>
            <w:r w:rsidRPr="00E21D75">
              <w:rPr>
                <w:i/>
                <w:sz w:val="22"/>
              </w:rPr>
              <w:t>Общие данные по вакансиям/практикам:</w:t>
            </w:r>
          </w:p>
          <w:p w14:paraId="3C0D5538" w14:textId="77777777" w:rsidR="00CE13DA" w:rsidRPr="00E21D75" w:rsidRDefault="00CE13DA" w:rsidP="00E82B02">
            <w:pPr>
              <w:pStyle w:val="aff"/>
              <w:spacing w:line="20" w:lineRule="atLeast"/>
              <w:ind w:firstLine="0"/>
              <w:jc w:val="left"/>
              <w:rPr>
                <w:sz w:val="22"/>
              </w:rPr>
            </w:pPr>
            <w:r w:rsidRPr="00E21D75">
              <w:rPr>
                <w:sz w:val="22"/>
              </w:rPr>
              <w:t>название, название компании (ссылкой), обязанности, тип графика, возможность удаленной работы, количество рабочих часов, электронный адрес, число просмотров, обязанности, описание, дата соз</w:t>
            </w:r>
            <w:r>
              <w:rPr>
                <w:sz w:val="22"/>
              </w:rPr>
              <w:t xml:space="preserve">дания, перечень ключевых слов, </w:t>
            </w:r>
            <w:r w:rsidRPr="00E21D75">
              <w:rPr>
                <w:sz w:val="22"/>
              </w:rPr>
              <w:t>возможность трудоустройства.</w:t>
            </w:r>
          </w:p>
        </w:tc>
      </w:tr>
    </w:tbl>
    <w:p w14:paraId="16F49F93" w14:textId="77777777" w:rsidR="00392355" w:rsidRDefault="00392355" w:rsidP="00392355">
      <w:pPr>
        <w:pStyle w:val="a4"/>
      </w:pPr>
      <w:r>
        <w:t>Функции в области «Компании» в кабинете</w:t>
      </w:r>
      <w:r>
        <w:rPr>
          <w:noProof/>
        </w:rPr>
        <w:t xml:space="preserve"> сотрудника фаультета</w:t>
      </w:r>
    </w:p>
    <w:tbl>
      <w:tblPr>
        <w:tblStyle w:val="15"/>
        <w:tblW w:w="0" w:type="auto"/>
        <w:tblLook w:val="04A0" w:firstRow="1" w:lastRow="0" w:firstColumn="1" w:lastColumn="0" w:noHBand="0" w:noVBand="1"/>
      </w:tblPr>
      <w:tblGrid>
        <w:gridCol w:w="4720"/>
        <w:gridCol w:w="4625"/>
      </w:tblGrid>
      <w:tr w:rsidR="00392355" w14:paraId="0B453187" w14:textId="77777777" w:rsidTr="00020AE1">
        <w:trPr>
          <w:trHeight w:val="290"/>
          <w:tblHeader/>
        </w:trPr>
        <w:tc>
          <w:tcPr>
            <w:tcW w:w="4786" w:type="dxa"/>
            <w:tcBorders>
              <w:top w:val="single" w:sz="4" w:space="0" w:color="auto"/>
              <w:left w:val="single" w:sz="4" w:space="0" w:color="auto"/>
              <w:bottom w:val="single" w:sz="4" w:space="0" w:color="auto"/>
              <w:right w:val="single" w:sz="4" w:space="0" w:color="auto"/>
            </w:tcBorders>
            <w:hideMark/>
          </w:tcPr>
          <w:p w14:paraId="419A8B97" w14:textId="77777777" w:rsidR="00392355" w:rsidRDefault="00392355" w:rsidP="00020AE1">
            <w:pPr>
              <w:pStyle w:val="aff"/>
              <w:spacing w:beforeLines="40" w:before="96" w:afterLines="40" w:after="96" w:line="20" w:lineRule="atLeast"/>
              <w:ind w:firstLine="0"/>
              <w:jc w:val="center"/>
              <w:rPr>
                <w:b/>
                <w:sz w:val="22"/>
              </w:rPr>
            </w:pPr>
            <w:r>
              <w:rPr>
                <w:b/>
                <w:sz w:val="22"/>
              </w:rPr>
              <w:t>Входные параметры</w:t>
            </w:r>
          </w:p>
        </w:tc>
        <w:tc>
          <w:tcPr>
            <w:tcW w:w="4679" w:type="dxa"/>
            <w:tcBorders>
              <w:top w:val="single" w:sz="4" w:space="0" w:color="auto"/>
              <w:left w:val="single" w:sz="4" w:space="0" w:color="auto"/>
              <w:bottom w:val="single" w:sz="4" w:space="0" w:color="auto"/>
              <w:right w:val="single" w:sz="4" w:space="0" w:color="auto"/>
            </w:tcBorders>
            <w:hideMark/>
          </w:tcPr>
          <w:p w14:paraId="60E9FABE" w14:textId="77777777" w:rsidR="00392355" w:rsidRDefault="00392355" w:rsidP="00020AE1">
            <w:pPr>
              <w:pStyle w:val="aff"/>
              <w:spacing w:beforeLines="40" w:before="96" w:afterLines="40" w:after="96" w:line="20" w:lineRule="atLeast"/>
              <w:ind w:firstLine="0"/>
              <w:jc w:val="center"/>
              <w:rPr>
                <w:b/>
                <w:sz w:val="22"/>
              </w:rPr>
            </w:pPr>
            <w:r>
              <w:rPr>
                <w:b/>
                <w:sz w:val="22"/>
              </w:rPr>
              <w:t>Выходные параметры</w:t>
            </w:r>
          </w:p>
        </w:tc>
      </w:tr>
      <w:tr w:rsidR="00392355" w14:paraId="59B48EEA" w14:textId="77777777" w:rsidTr="00020AE1">
        <w:trPr>
          <w:trHeight w:val="275"/>
        </w:trPr>
        <w:tc>
          <w:tcPr>
            <w:tcW w:w="9465" w:type="dxa"/>
            <w:gridSpan w:val="2"/>
            <w:tcBorders>
              <w:top w:val="single" w:sz="4" w:space="0" w:color="auto"/>
              <w:left w:val="single" w:sz="4" w:space="0" w:color="auto"/>
              <w:bottom w:val="single" w:sz="4" w:space="0" w:color="auto"/>
              <w:right w:val="single" w:sz="4" w:space="0" w:color="auto"/>
            </w:tcBorders>
          </w:tcPr>
          <w:p w14:paraId="7889CE19" w14:textId="77777777" w:rsidR="00392355" w:rsidRDefault="00392355" w:rsidP="00020AE1">
            <w:pPr>
              <w:pStyle w:val="aff"/>
              <w:spacing w:before="60" w:after="60" w:line="20" w:lineRule="atLeast"/>
              <w:ind w:firstLine="0"/>
              <w:jc w:val="center"/>
              <w:rPr>
                <w:sz w:val="22"/>
              </w:rPr>
            </w:pPr>
            <w:r>
              <w:rPr>
                <w:sz w:val="22"/>
              </w:rPr>
              <w:t>Функция поиска компаний</w:t>
            </w:r>
          </w:p>
        </w:tc>
      </w:tr>
      <w:tr w:rsidR="00392355" w14:paraId="1C2F458B" w14:textId="77777777" w:rsidTr="00020AE1">
        <w:trPr>
          <w:trHeight w:val="772"/>
        </w:trPr>
        <w:tc>
          <w:tcPr>
            <w:tcW w:w="4786" w:type="dxa"/>
            <w:tcBorders>
              <w:top w:val="single" w:sz="4" w:space="0" w:color="auto"/>
              <w:left w:val="single" w:sz="4" w:space="0" w:color="auto"/>
              <w:bottom w:val="single" w:sz="4" w:space="0" w:color="auto"/>
              <w:right w:val="single" w:sz="4" w:space="0" w:color="auto"/>
            </w:tcBorders>
            <w:hideMark/>
          </w:tcPr>
          <w:p w14:paraId="7EDB8E55" w14:textId="77777777" w:rsidR="00392355" w:rsidRDefault="00392355" w:rsidP="00020AE1">
            <w:pPr>
              <w:pStyle w:val="aff7"/>
              <w:rPr>
                <w:i/>
              </w:rPr>
            </w:pPr>
            <w:r>
              <w:rPr>
                <w:i/>
              </w:rPr>
              <w:t>Фильтры по параметрам для компании:</w:t>
            </w:r>
          </w:p>
          <w:p w14:paraId="47F03F3A" w14:textId="77777777" w:rsidR="00392355" w:rsidRDefault="00392355" w:rsidP="00020AE1">
            <w:pPr>
              <w:pStyle w:val="aff7"/>
            </w:pPr>
            <w:r>
              <w:t>сфера компании (одна из списка или все),</w:t>
            </w:r>
          </w:p>
          <w:p w14:paraId="66B660B8" w14:textId="77777777" w:rsidR="00392355" w:rsidRDefault="00392355" w:rsidP="00020AE1">
            <w:pPr>
              <w:pStyle w:val="aff"/>
              <w:spacing w:line="20" w:lineRule="atLeast"/>
              <w:ind w:firstLine="0"/>
              <w:jc w:val="left"/>
              <w:rPr>
                <w:sz w:val="22"/>
              </w:rPr>
            </w:pPr>
            <w:r>
              <w:t>название и текстовое описание.</w:t>
            </w:r>
          </w:p>
        </w:tc>
        <w:tc>
          <w:tcPr>
            <w:tcW w:w="4679" w:type="dxa"/>
            <w:tcBorders>
              <w:top w:val="single" w:sz="4" w:space="0" w:color="auto"/>
              <w:left w:val="single" w:sz="4" w:space="0" w:color="auto"/>
              <w:bottom w:val="single" w:sz="4" w:space="0" w:color="auto"/>
              <w:right w:val="single" w:sz="4" w:space="0" w:color="auto"/>
            </w:tcBorders>
            <w:hideMark/>
          </w:tcPr>
          <w:p w14:paraId="7DA96C13" w14:textId="77777777" w:rsidR="00392355" w:rsidRDefault="00392355" w:rsidP="00020AE1">
            <w:pPr>
              <w:pStyle w:val="aff"/>
              <w:spacing w:line="20" w:lineRule="atLeast"/>
              <w:ind w:firstLine="0"/>
              <w:jc w:val="left"/>
              <w:rPr>
                <w:sz w:val="22"/>
              </w:rPr>
            </w:pPr>
            <w:r>
              <w:rPr>
                <w:sz w:val="22"/>
              </w:rPr>
              <w:t>Таблица компаний, включающая:</w:t>
            </w:r>
          </w:p>
          <w:p w14:paraId="67A4110E" w14:textId="77777777" w:rsidR="00392355" w:rsidRDefault="00392355" w:rsidP="00020AE1">
            <w:pPr>
              <w:pStyle w:val="aff"/>
              <w:spacing w:line="20" w:lineRule="atLeast"/>
              <w:ind w:firstLine="0"/>
              <w:jc w:val="left"/>
              <w:rPr>
                <w:sz w:val="22"/>
              </w:rPr>
            </w:pPr>
            <w:r>
              <w:rPr>
                <w:sz w:val="22"/>
              </w:rPr>
              <w:t>название (ссылка на страницу компании) и описание.</w:t>
            </w:r>
          </w:p>
        </w:tc>
      </w:tr>
      <w:tr w:rsidR="00392355" w14:paraId="724D3C11" w14:textId="77777777" w:rsidTr="00020AE1">
        <w:trPr>
          <w:trHeight w:val="336"/>
        </w:trPr>
        <w:tc>
          <w:tcPr>
            <w:tcW w:w="9465" w:type="dxa"/>
            <w:gridSpan w:val="2"/>
            <w:tcBorders>
              <w:top w:val="single" w:sz="4" w:space="0" w:color="auto"/>
              <w:left w:val="single" w:sz="4" w:space="0" w:color="auto"/>
              <w:bottom w:val="single" w:sz="4" w:space="0" w:color="auto"/>
              <w:right w:val="single" w:sz="4" w:space="0" w:color="auto"/>
            </w:tcBorders>
          </w:tcPr>
          <w:p w14:paraId="5C8B97D9" w14:textId="77777777" w:rsidR="00392355" w:rsidRDefault="00392355" w:rsidP="00020AE1">
            <w:pPr>
              <w:pStyle w:val="aff"/>
              <w:spacing w:before="60" w:after="60" w:line="20" w:lineRule="atLeast"/>
              <w:ind w:firstLine="0"/>
              <w:jc w:val="center"/>
              <w:rPr>
                <w:sz w:val="22"/>
              </w:rPr>
            </w:pPr>
            <w:r>
              <w:rPr>
                <w:sz w:val="22"/>
              </w:rPr>
              <w:t>Функция просмотра страницы компании</w:t>
            </w:r>
          </w:p>
        </w:tc>
      </w:tr>
      <w:tr w:rsidR="00392355" w14:paraId="69118230" w14:textId="77777777" w:rsidTr="00020AE1">
        <w:trPr>
          <w:trHeight w:val="1149"/>
        </w:trPr>
        <w:tc>
          <w:tcPr>
            <w:tcW w:w="4786" w:type="dxa"/>
            <w:tcBorders>
              <w:top w:val="single" w:sz="4" w:space="0" w:color="auto"/>
              <w:left w:val="single" w:sz="4" w:space="0" w:color="auto"/>
              <w:bottom w:val="single" w:sz="4" w:space="0" w:color="auto"/>
              <w:right w:val="single" w:sz="4" w:space="0" w:color="auto"/>
            </w:tcBorders>
            <w:hideMark/>
          </w:tcPr>
          <w:p w14:paraId="18064905" w14:textId="77777777" w:rsidR="00392355" w:rsidRDefault="00392355" w:rsidP="00020AE1">
            <w:pPr>
              <w:pStyle w:val="aff"/>
              <w:spacing w:line="20" w:lineRule="atLeast"/>
              <w:ind w:firstLine="0"/>
              <w:jc w:val="left"/>
              <w:rPr>
                <w:sz w:val="22"/>
              </w:rPr>
            </w:pPr>
            <w:r>
              <w:rPr>
                <w:i/>
                <w:sz w:val="22"/>
              </w:rPr>
              <w:t>Переход по ссылке на страницу компании.</w:t>
            </w:r>
          </w:p>
        </w:tc>
        <w:tc>
          <w:tcPr>
            <w:tcW w:w="4679" w:type="dxa"/>
            <w:tcBorders>
              <w:top w:val="single" w:sz="4" w:space="0" w:color="auto"/>
              <w:left w:val="single" w:sz="4" w:space="0" w:color="auto"/>
              <w:bottom w:val="single" w:sz="4" w:space="0" w:color="auto"/>
              <w:right w:val="single" w:sz="4" w:space="0" w:color="auto"/>
            </w:tcBorders>
            <w:hideMark/>
          </w:tcPr>
          <w:p w14:paraId="442C0D92" w14:textId="77777777" w:rsidR="00392355" w:rsidRDefault="00392355" w:rsidP="00020AE1">
            <w:pPr>
              <w:pStyle w:val="aff"/>
              <w:spacing w:line="20" w:lineRule="atLeast"/>
              <w:ind w:firstLine="0"/>
              <w:jc w:val="left"/>
              <w:rPr>
                <w:sz w:val="22"/>
              </w:rPr>
            </w:pPr>
            <w:r>
              <w:rPr>
                <w:sz w:val="22"/>
              </w:rPr>
              <w:t>Название, описание, ссылка на сайт компании, сфера деятельности компании, специализация, отзывы о компании и ссылки на работодателей компании, зарегистрированных в системе.</w:t>
            </w:r>
          </w:p>
        </w:tc>
      </w:tr>
      <w:tr w:rsidR="00392355" w14:paraId="577DA6A6" w14:textId="77777777" w:rsidTr="00020AE1">
        <w:trPr>
          <w:trHeight w:val="336"/>
        </w:trPr>
        <w:tc>
          <w:tcPr>
            <w:tcW w:w="9465" w:type="dxa"/>
            <w:gridSpan w:val="2"/>
            <w:tcBorders>
              <w:top w:val="single" w:sz="4" w:space="0" w:color="auto"/>
              <w:left w:val="single" w:sz="4" w:space="0" w:color="auto"/>
              <w:bottom w:val="single" w:sz="4" w:space="0" w:color="auto"/>
              <w:right w:val="single" w:sz="4" w:space="0" w:color="auto"/>
            </w:tcBorders>
          </w:tcPr>
          <w:p w14:paraId="5FBC57B5" w14:textId="77777777" w:rsidR="00392355" w:rsidRDefault="00392355" w:rsidP="00020AE1">
            <w:pPr>
              <w:pStyle w:val="aff"/>
              <w:spacing w:before="60" w:after="60" w:line="20" w:lineRule="atLeast"/>
              <w:ind w:firstLine="0"/>
              <w:jc w:val="center"/>
              <w:rPr>
                <w:sz w:val="22"/>
              </w:rPr>
            </w:pPr>
            <w:r>
              <w:rPr>
                <w:sz w:val="22"/>
              </w:rPr>
              <w:t>Функция просмотра страницы работодателя</w:t>
            </w:r>
          </w:p>
        </w:tc>
      </w:tr>
      <w:tr w:rsidR="00392355" w14:paraId="5BD7636F" w14:textId="77777777" w:rsidTr="00794C6A">
        <w:trPr>
          <w:trHeight w:val="1102"/>
        </w:trPr>
        <w:tc>
          <w:tcPr>
            <w:tcW w:w="4786" w:type="dxa"/>
            <w:tcBorders>
              <w:top w:val="single" w:sz="4" w:space="0" w:color="auto"/>
              <w:left w:val="single" w:sz="4" w:space="0" w:color="auto"/>
              <w:bottom w:val="single" w:sz="4" w:space="0" w:color="auto"/>
              <w:right w:val="single" w:sz="4" w:space="0" w:color="auto"/>
            </w:tcBorders>
            <w:hideMark/>
          </w:tcPr>
          <w:p w14:paraId="0A6F1DBA" w14:textId="77777777" w:rsidR="00392355" w:rsidRDefault="00392355" w:rsidP="00020AE1">
            <w:pPr>
              <w:pStyle w:val="aff"/>
              <w:spacing w:line="20" w:lineRule="atLeast"/>
              <w:ind w:firstLine="0"/>
              <w:jc w:val="left"/>
              <w:rPr>
                <w:sz w:val="22"/>
              </w:rPr>
            </w:pPr>
            <w:r>
              <w:rPr>
                <w:i/>
                <w:sz w:val="22"/>
              </w:rPr>
              <w:t>Переход по ссылке на страницу работодателя.</w:t>
            </w:r>
          </w:p>
        </w:tc>
        <w:tc>
          <w:tcPr>
            <w:tcW w:w="4679" w:type="dxa"/>
            <w:tcBorders>
              <w:top w:val="single" w:sz="4" w:space="0" w:color="auto"/>
              <w:left w:val="single" w:sz="4" w:space="0" w:color="auto"/>
              <w:bottom w:val="single" w:sz="4" w:space="0" w:color="auto"/>
              <w:right w:val="single" w:sz="4" w:space="0" w:color="auto"/>
            </w:tcBorders>
            <w:hideMark/>
          </w:tcPr>
          <w:p w14:paraId="63D41FDE" w14:textId="77777777" w:rsidR="00392355" w:rsidRDefault="00392355" w:rsidP="00020AE1">
            <w:pPr>
              <w:pStyle w:val="aff"/>
              <w:spacing w:line="20" w:lineRule="atLeast"/>
              <w:ind w:firstLine="0"/>
              <w:jc w:val="left"/>
              <w:rPr>
                <w:sz w:val="22"/>
              </w:rPr>
            </w:pPr>
            <w:r>
              <w:rPr>
                <w:sz w:val="22"/>
              </w:rPr>
              <w:t>ФИО, пол, ссылка на компанию, контактный телефон, электронный адрес, подразделение, должности и ссылки на страницы в социальных сетях.</w:t>
            </w:r>
          </w:p>
        </w:tc>
      </w:tr>
    </w:tbl>
    <w:p w14:paraId="710E86B8" w14:textId="77777777" w:rsidR="00392355" w:rsidRPr="00794C6A" w:rsidRDefault="00392355" w:rsidP="00392355">
      <w:pPr>
        <w:pStyle w:val="a4"/>
      </w:pPr>
      <w:r w:rsidRPr="00794C6A">
        <w:t xml:space="preserve">Функции в области «Студенты» в кабинете </w:t>
      </w:r>
      <w:r w:rsidRPr="00794C6A">
        <w:rPr>
          <w:noProof/>
        </w:rPr>
        <w:t>сотрудника фаультета</w:t>
      </w:r>
    </w:p>
    <w:tbl>
      <w:tblPr>
        <w:tblStyle w:val="15"/>
        <w:tblW w:w="0" w:type="auto"/>
        <w:tblLook w:val="04A0" w:firstRow="1" w:lastRow="0" w:firstColumn="1" w:lastColumn="0" w:noHBand="0" w:noVBand="1"/>
      </w:tblPr>
      <w:tblGrid>
        <w:gridCol w:w="4718"/>
        <w:gridCol w:w="43"/>
        <w:gridCol w:w="4577"/>
        <w:gridCol w:w="7"/>
      </w:tblGrid>
      <w:tr w:rsidR="00392355" w:rsidRPr="00C27759" w14:paraId="15DCF037" w14:textId="77777777" w:rsidTr="00020AE1">
        <w:trPr>
          <w:gridAfter w:val="1"/>
          <w:wAfter w:w="7" w:type="dxa"/>
          <w:trHeight w:val="318"/>
          <w:tblHeader/>
        </w:trPr>
        <w:tc>
          <w:tcPr>
            <w:tcW w:w="4786" w:type="dxa"/>
            <w:tcBorders>
              <w:top w:val="single" w:sz="4" w:space="0" w:color="auto"/>
              <w:left w:val="single" w:sz="4" w:space="0" w:color="auto"/>
              <w:bottom w:val="single" w:sz="4" w:space="0" w:color="auto"/>
              <w:right w:val="single" w:sz="4" w:space="0" w:color="auto"/>
            </w:tcBorders>
            <w:hideMark/>
          </w:tcPr>
          <w:p w14:paraId="5553222D" w14:textId="77777777" w:rsidR="00392355" w:rsidRPr="00794C6A" w:rsidRDefault="00392355" w:rsidP="00020AE1">
            <w:pPr>
              <w:pStyle w:val="aff"/>
              <w:spacing w:beforeLines="40" w:before="96" w:afterLines="40" w:after="96" w:line="20" w:lineRule="atLeast"/>
              <w:ind w:firstLine="0"/>
              <w:jc w:val="center"/>
              <w:rPr>
                <w:b/>
                <w:sz w:val="22"/>
              </w:rPr>
            </w:pPr>
            <w:r w:rsidRPr="00794C6A">
              <w:rPr>
                <w:b/>
                <w:sz w:val="22"/>
              </w:rPr>
              <w:t>Входные параметры</w:t>
            </w:r>
          </w:p>
        </w:tc>
        <w:tc>
          <w:tcPr>
            <w:tcW w:w="4678" w:type="dxa"/>
            <w:gridSpan w:val="2"/>
            <w:tcBorders>
              <w:top w:val="single" w:sz="4" w:space="0" w:color="auto"/>
              <w:left w:val="single" w:sz="4" w:space="0" w:color="auto"/>
              <w:bottom w:val="single" w:sz="4" w:space="0" w:color="auto"/>
              <w:right w:val="single" w:sz="4" w:space="0" w:color="auto"/>
            </w:tcBorders>
            <w:hideMark/>
          </w:tcPr>
          <w:p w14:paraId="7152F063" w14:textId="77777777" w:rsidR="00392355" w:rsidRPr="00794C6A" w:rsidRDefault="00392355" w:rsidP="00020AE1">
            <w:pPr>
              <w:pStyle w:val="aff"/>
              <w:spacing w:beforeLines="40" w:before="96" w:afterLines="40" w:after="96" w:line="20" w:lineRule="atLeast"/>
              <w:ind w:firstLine="0"/>
              <w:jc w:val="center"/>
              <w:rPr>
                <w:b/>
                <w:sz w:val="22"/>
              </w:rPr>
            </w:pPr>
            <w:r w:rsidRPr="00794C6A">
              <w:rPr>
                <w:b/>
                <w:sz w:val="22"/>
              </w:rPr>
              <w:t>Выходные параметры</w:t>
            </w:r>
          </w:p>
        </w:tc>
      </w:tr>
      <w:tr w:rsidR="00392355" w:rsidRPr="00C27759" w14:paraId="686FB169" w14:textId="77777777" w:rsidTr="00020AE1">
        <w:trPr>
          <w:gridAfter w:val="1"/>
          <w:wAfter w:w="7" w:type="dxa"/>
        </w:trPr>
        <w:tc>
          <w:tcPr>
            <w:tcW w:w="9464" w:type="dxa"/>
            <w:gridSpan w:val="3"/>
            <w:tcBorders>
              <w:top w:val="single" w:sz="4" w:space="0" w:color="auto"/>
              <w:left w:val="single" w:sz="4" w:space="0" w:color="auto"/>
              <w:bottom w:val="single" w:sz="4" w:space="0" w:color="auto"/>
              <w:right w:val="single" w:sz="4" w:space="0" w:color="auto"/>
            </w:tcBorders>
          </w:tcPr>
          <w:p w14:paraId="57F83756" w14:textId="0174B348" w:rsidR="00392355" w:rsidRPr="00794C6A" w:rsidRDefault="00794C6A" w:rsidP="00020AE1">
            <w:pPr>
              <w:pStyle w:val="aff"/>
              <w:spacing w:before="60" w:after="60" w:line="240" w:lineRule="auto"/>
              <w:ind w:firstLine="0"/>
              <w:jc w:val="center"/>
              <w:rPr>
                <w:sz w:val="22"/>
              </w:rPr>
            </w:pPr>
            <w:r w:rsidRPr="00794C6A">
              <w:rPr>
                <w:sz w:val="22"/>
              </w:rPr>
              <w:t>Функция п</w:t>
            </w:r>
            <w:r w:rsidR="00392355" w:rsidRPr="00794C6A">
              <w:rPr>
                <w:sz w:val="22"/>
              </w:rPr>
              <w:t>оиск</w:t>
            </w:r>
            <w:r w:rsidRPr="00794C6A">
              <w:rPr>
                <w:sz w:val="22"/>
              </w:rPr>
              <w:t>а</w:t>
            </w:r>
            <w:r w:rsidR="00392355" w:rsidRPr="00794C6A">
              <w:rPr>
                <w:sz w:val="22"/>
              </w:rPr>
              <w:t xml:space="preserve"> данных</w:t>
            </w:r>
          </w:p>
        </w:tc>
      </w:tr>
      <w:tr w:rsidR="00392355" w:rsidRPr="00C27759" w14:paraId="7A5E0804" w14:textId="77777777" w:rsidTr="00020AE1">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14:paraId="46512B90" w14:textId="77777777" w:rsidR="00794C6A" w:rsidRPr="00020AE1" w:rsidRDefault="00794C6A" w:rsidP="00794C6A">
            <w:pPr>
              <w:pStyle w:val="aff7"/>
              <w:rPr>
                <w:i/>
              </w:rPr>
            </w:pPr>
            <w:r w:rsidRPr="00020AE1">
              <w:rPr>
                <w:i/>
              </w:rPr>
              <w:t>Фильтры по п</w:t>
            </w:r>
            <w:r>
              <w:rPr>
                <w:i/>
              </w:rPr>
              <w:t>араметрам для практик</w:t>
            </w:r>
            <w:r w:rsidRPr="00020AE1">
              <w:rPr>
                <w:i/>
              </w:rPr>
              <w:t>:</w:t>
            </w:r>
          </w:p>
          <w:p w14:paraId="3CCF5B94" w14:textId="24146B5A" w:rsidR="00794C6A" w:rsidRPr="00020AE1" w:rsidRDefault="00794C6A" w:rsidP="00794C6A">
            <w:pPr>
              <w:pStyle w:val="aff7"/>
            </w:pPr>
            <w:r>
              <w:t>Направление подготовки или образовательная программа</w:t>
            </w:r>
            <w:r w:rsidRPr="00020AE1">
              <w:t xml:space="preserve"> </w:t>
            </w:r>
            <w:r>
              <w:t>(выбор всех или одной из списка).</w:t>
            </w:r>
          </w:p>
          <w:p w14:paraId="750E72A5" w14:textId="2117CE69" w:rsidR="00794C6A" w:rsidRDefault="00794C6A" w:rsidP="00794C6A">
            <w:pPr>
              <w:pStyle w:val="aff"/>
              <w:spacing w:line="20" w:lineRule="atLeast"/>
              <w:ind w:firstLine="0"/>
              <w:jc w:val="left"/>
              <w:rPr>
                <w:sz w:val="22"/>
                <w:highlight w:val="yellow"/>
              </w:rPr>
            </w:pPr>
            <w:r>
              <w:rPr>
                <w:sz w:val="22"/>
              </w:rPr>
              <w:t>Курсы магистратуры и курсы бакалавриата (выбор нескольких).</w:t>
            </w:r>
          </w:p>
          <w:p w14:paraId="5FB189C5" w14:textId="475B9C03" w:rsidR="00392355" w:rsidRPr="00C27759" w:rsidRDefault="00794C6A" w:rsidP="00794C6A">
            <w:pPr>
              <w:spacing w:line="240" w:lineRule="auto"/>
              <w:jc w:val="left"/>
              <w:rPr>
                <w:sz w:val="22"/>
                <w:highlight w:val="yellow"/>
              </w:rPr>
            </w:pPr>
            <w:r w:rsidRPr="00794C6A">
              <w:rPr>
                <w:sz w:val="22"/>
              </w:rPr>
              <w:t>Статус (все / трудоустроенные / нетрудоустроенные)</w:t>
            </w:r>
            <w:r>
              <w:rPr>
                <w:sz w:val="22"/>
              </w:rPr>
              <w:t>.</w:t>
            </w:r>
          </w:p>
        </w:tc>
        <w:tc>
          <w:tcPr>
            <w:tcW w:w="4678" w:type="dxa"/>
            <w:gridSpan w:val="2"/>
            <w:tcBorders>
              <w:top w:val="single" w:sz="4" w:space="0" w:color="auto"/>
              <w:left w:val="single" w:sz="4" w:space="0" w:color="auto"/>
              <w:bottom w:val="single" w:sz="4" w:space="0" w:color="auto"/>
              <w:right w:val="single" w:sz="4" w:space="0" w:color="auto"/>
            </w:tcBorders>
            <w:hideMark/>
          </w:tcPr>
          <w:p w14:paraId="38FF448D" w14:textId="77777777" w:rsidR="00392355" w:rsidRPr="00794C6A" w:rsidRDefault="00392355" w:rsidP="00020AE1">
            <w:pPr>
              <w:pStyle w:val="aff"/>
              <w:spacing w:line="240" w:lineRule="auto"/>
              <w:ind w:firstLine="0"/>
              <w:jc w:val="left"/>
              <w:rPr>
                <w:sz w:val="22"/>
              </w:rPr>
            </w:pPr>
            <w:r w:rsidRPr="00794C6A">
              <w:rPr>
                <w:sz w:val="22"/>
              </w:rPr>
              <w:t>Таблица, включающая данные по студентам:</w:t>
            </w:r>
          </w:p>
          <w:p w14:paraId="6CCFC8FA" w14:textId="279D22D7" w:rsidR="00392355" w:rsidRPr="00C27759" w:rsidRDefault="00794C6A" w:rsidP="00794C6A">
            <w:pPr>
              <w:pStyle w:val="aff"/>
              <w:spacing w:line="240" w:lineRule="auto"/>
              <w:ind w:firstLine="0"/>
              <w:jc w:val="left"/>
              <w:rPr>
                <w:sz w:val="22"/>
                <w:highlight w:val="yellow"/>
              </w:rPr>
            </w:pPr>
            <w:r w:rsidRPr="00794C6A">
              <w:rPr>
                <w:sz w:val="22"/>
              </w:rPr>
              <w:t>фамилия и имя (ссылка на страницу студента), э</w:t>
            </w:r>
            <w:r w:rsidR="00392355" w:rsidRPr="00794C6A">
              <w:rPr>
                <w:sz w:val="22"/>
              </w:rPr>
              <w:t>лектронный адрес.</w:t>
            </w:r>
          </w:p>
        </w:tc>
      </w:tr>
      <w:tr w:rsidR="00794C6A" w14:paraId="7DD4FBD4" w14:textId="77777777" w:rsidTr="00E82B02">
        <w:trPr>
          <w:trHeight w:val="233"/>
        </w:trPr>
        <w:tc>
          <w:tcPr>
            <w:tcW w:w="9471" w:type="dxa"/>
            <w:gridSpan w:val="4"/>
            <w:tcBorders>
              <w:top w:val="single" w:sz="4" w:space="0" w:color="auto"/>
              <w:left w:val="single" w:sz="4" w:space="0" w:color="auto"/>
              <w:bottom w:val="single" w:sz="4" w:space="0" w:color="auto"/>
              <w:right w:val="single" w:sz="4" w:space="0" w:color="auto"/>
            </w:tcBorders>
          </w:tcPr>
          <w:p w14:paraId="3355CE38" w14:textId="77777777" w:rsidR="00794C6A" w:rsidRDefault="00794C6A" w:rsidP="00E82B02">
            <w:pPr>
              <w:pStyle w:val="aff"/>
              <w:spacing w:before="60" w:after="60" w:line="20" w:lineRule="atLeast"/>
              <w:ind w:firstLine="0"/>
              <w:jc w:val="center"/>
              <w:rPr>
                <w:sz w:val="22"/>
              </w:rPr>
            </w:pPr>
            <w:r>
              <w:rPr>
                <w:sz w:val="22"/>
              </w:rPr>
              <w:t>Просмотр страницы студента</w:t>
            </w:r>
          </w:p>
        </w:tc>
      </w:tr>
      <w:tr w:rsidR="00794C6A" w14:paraId="1B0F27E3" w14:textId="77777777" w:rsidTr="00E82B02">
        <w:trPr>
          <w:trHeight w:val="400"/>
        </w:trPr>
        <w:tc>
          <w:tcPr>
            <w:tcW w:w="4829" w:type="dxa"/>
            <w:gridSpan w:val="2"/>
            <w:tcBorders>
              <w:top w:val="single" w:sz="4" w:space="0" w:color="auto"/>
              <w:left w:val="single" w:sz="4" w:space="0" w:color="auto"/>
              <w:bottom w:val="single" w:sz="4" w:space="0" w:color="auto"/>
              <w:right w:val="single" w:sz="4" w:space="0" w:color="auto"/>
            </w:tcBorders>
          </w:tcPr>
          <w:p w14:paraId="6ECDEAC6" w14:textId="77777777" w:rsidR="00794C6A" w:rsidRDefault="00794C6A" w:rsidP="00E82B02">
            <w:pPr>
              <w:pStyle w:val="aff"/>
              <w:spacing w:line="20" w:lineRule="atLeast"/>
              <w:ind w:firstLine="0"/>
              <w:jc w:val="left"/>
              <w:rPr>
                <w:sz w:val="22"/>
              </w:rPr>
            </w:pPr>
            <w:r w:rsidRPr="00FE5FE9">
              <w:rPr>
                <w:i/>
                <w:sz w:val="22"/>
              </w:rPr>
              <w:t>Переход по ссыл</w:t>
            </w:r>
            <w:r>
              <w:rPr>
                <w:i/>
                <w:sz w:val="22"/>
              </w:rPr>
              <w:t>ке на страницу студента (передается идентификатор студента).</w:t>
            </w:r>
          </w:p>
        </w:tc>
        <w:tc>
          <w:tcPr>
            <w:tcW w:w="4642" w:type="dxa"/>
            <w:gridSpan w:val="2"/>
            <w:tcBorders>
              <w:top w:val="single" w:sz="4" w:space="0" w:color="auto"/>
              <w:left w:val="single" w:sz="4" w:space="0" w:color="auto"/>
              <w:bottom w:val="single" w:sz="4" w:space="0" w:color="auto"/>
              <w:right w:val="single" w:sz="4" w:space="0" w:color="auto"/>
            </w:tcBorders>
          </w:tcPr>
          <w:p w14:paraId="6CB4AA62" w14:textId="77777777" w:rsidR="00794C6A" w:rsidRDefault="00794C6A" w:rsidP="00E82B02">
            <w:pPr>
              <w:pStyle w:val="aff"/>
              <w:spacing w:line="20" w:lineRule="atLeast"/>
              <w:ind w:firstLine="0"/>
              <w:jc w:val="left"/>
              <w:rPr>
                <w:sz w:val="22"/>
              </w:rPr>
            </w:pPr>
            <w:r>
              <w:rPr>
                <w:sz w:val="22"/>
              </w:rPr>
              <w:t>Страница, содержащая информацию:</w:t>
            </w:r>
          </w:p>
          <w:p w14:paraId="69F96690" w14:textId="77777777" w:rsidR="00794C6A" w:rsidRDefault="00794C6A" w:rsidP="006B4E6E">
            <w:pPr>
              <w:pStyle w:val="aff"/>
              <w:numPr>
                <w:ilvl w:val="0"/>
                <w:numId w:val="78"/>
              </w:numPr>
              <w:spacing w:line="20" w:lineRule="atLeast"/>
              <w:jc w:val="left"/>
              <w:rPr>
                <w:sz w:val="22"/>
              </w:rPr>
            </w:pPr>
            <w:r w:rsidRPr="00E255AE">
              <w:rPr>
                <w:i/>
                <w:sz w:val="22"/>
              </w:rPr>
              <w:t>Личные данные</w:t>
            </w:r>
            <w:r>
              <w:rPr>
                <w:sz w:val="22"/>
              </w:rPr>
              <w:t>.</w:t>
            </w:r>
          </w:p>
          <w:p w14:paraId="1FE090FC" w14:textId="77777777" w:rsidR="00794C6A" w:rsidRPr="00A3249B" w:rsidRDefault="00794C6A" w:rsidP="00E82B02">
            <w:pPr>
              <w:pStyle w:val="aff"/>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д</w:t>
            </w:r>
            <w:r w:rsidRPr="00A3249B">
              <w:rPr>
                <w:sz w:val="22"/>
              </w:rPr>
              <w:t>ата рождения</w:t>
            </w:r>
            <w:r>
              <w:rPr>
                <w:sz w:val="22"/>
              </w:rPr>
              <w:t>, группа, направление, н</w:t>
            </w:r>
            <w:r w:rsidRPr="00A3249B">
              <w:rPr>
                <w:sz w:val="22"/>
              </w:rPr>
              <w:t>омер студенческого</w:t>
            </w:r>
            <w:r>
              <w:rPr>
                <w:sz w:val="22"/>
              </w:rPr>
              <w:t>, ссылки на страницы в социальных сетях).</w:t>
            </w:r>
          </w:p>
          <w:p w14:paraId="0526D1E4" w14:textId="77777777" w:rsidR="00794C6A" w:rsidRDefault="00794C6A" w:rsidP="006B4E6E">
            <w:pPr>
              <w:pStyle w:val="aff"/>
              <w:numPr>
                <w:ilvl w:val="0"/>
                <w:numId w:val="78"/>
              </w:numPr>
              <w:spacing w:line="20" w:lineRule="atLeast"/>
              <w:jc w:val="left"/>
              <w:rPr>
                <w:sz w:val="22"/>
              </w:rPr>
            </w:pPr>
            <w:r w:rsidRPr="00E255AE">
              <w:rPr>
                <w:i/>
                <w:sz w:val="22"/>
              </w:rPr>
              <w:t>Профессиональные навыки</w:t>
            </w:r>
            <w:r>
              <w:rPr>
                <w:sz w:val="22"/>
              </w:rPr>
              <w:t>.</w:t>
            </w:r>
          </w:p>
          <w:p w14:paraId="3D4ED01A" w14:textId="77777777" w:rsidR="00794C6A" w:rsidRPr="00E255AE" w:rsidRDefault="00794C6A" w:rsidP="00E82B02">
            <w:pPr>
              <w:pStyle w:val="aff"/>
              <w:spacing w:line="20" w:lineRule="atLeast"/>
              <w:ind w:firstLine="0"/>
              <w:jc w:val="left"/>
              <w:rPr>
                <w:sz w:val="22"/>
              </w:rPr>
            </w:pPr>
            <w:r>
              <w:rPr>
                <w:sz w:val="22"/>
              </w:rPr>
              <w:t>Список ключевых навыков студента.</w:t>
            </w:r>
          </w:p>
          <w:p w14:paraId="139238BC" w14:textId="77777777" w:rsidR="00794C6A" w:rsidRDefault="00794C6A" w:rsidP="006B4E6E">
            <w:pPr>
              <w:pStyle w:val="aff"/>
              <w:numPr>
                <w:ilvl w:val="0"/>
                <w:numId w:val="78"/>
              </w:numPr>
              <w:spacing w:line="20" w:lineRule="atLeast"/>
              <w:jc w:val="left"/>
              <w:rPr>
                <w:sz w:val="22"/>
              </w:rPr>
            </w:pPr>
            <w:r w:rsidRPr="00E255AE">
              <w:rPr>
                <w:i/>
                <w:sz w:val="22"/>
              </w:rPr>
              <w:t>Опыт работы</w:t>
            </w:r>
            <w:r w:rsidRPr="00E255AE">
              <w:rPr>
                <w:sz w:val="22"/>
              </w:rPr>
              <w:t>.</w:t>
            </w:r>
          </w:p>
          <w:p w14:paraId="6B973C1E" w14:textId="77777777" w:rsidR="00794C6A" w:rsidRPr="00E255AE" w:rsidRDefault="00794C6A" w:rsidP="00E82B02">
            <w:pPr>
              <w:pStyle w:val="aff"/>
              <w:spacing w:line="20" w:lineRule="atLeast"/>
              <w:ind w:firstLine="0"/>
              <w:jc w:val="left"/>
              <w:rPr>
                <w:sz w:val="22"/>
              </w:rPr>
            </w:pPr>
            <w:r>
              <w:rPr>
                <w:sz w:val="22"/>
              </w:rPr>
              <w:t>Таблица с трудовым и практическим опытом работы студента, с указанием компании и основных обязанностей.</w:t>
            </w:r>
          </w:p>
          <w:p w14:paraId="23EA311A" w14:textId="77777777" w:rsidR="00794C6A" w:rsidRPr="00F27996" w:rsidRDefault="00794C6A" w:rsidP="006B4E6E">
            <w:pPr>
              <w:pStyle w:val="aff"/>
              <w:numPr>
                <w:ilvl w:val="0"/>
                <w:numId w:val="78"/>
              </w:numPr>
              <w:spacing w:line="20" w:lineRule="atLeast"/>
              <w:jc w:val="left"/>
              <w:rPr>
                <w:sz w:val="22"/>
              </w:rPr>
            </w:pPr>
            <w:r w:rsidRPr="00F27996">
              <w:rPr>
                <w:i/>
                <w:sz w:val="22"/>
              </w:rPr>
              <w:lastRenderedPageBreak/>
              <w:t>Проектные работы</w:t>
            </w:r>
            <w:r>
              <w:rPr>
                <w:sz w:val="22"/>
              </w:rPr>
              <w:t>.</w:t>
            </w:r>
          </w:p>
          <w:p w14:paraId="6A6A82FE" w14:textId="77777777" w:rsidR="00794C6A" w:rsidRPr="00F27996" w:rsidRDefault="00794C6A" w:rsidP="00E82B02">
            <w:pPr>
              <w:pStyle w:val="aff"/>
              <w:spacing w:line="20" w:lineRule="atLeast"/>
              <w:ind w:firstLine="0"/>
              <w:jc w:val="left"/>
              <w:rPr>
                <w:sz w:val="22"/>
              </w:rPr>
            </w:pPr>
            <w:r>
              <w:rPr>
                <w:sz w:val="22"/>
              </w:rPr>
              <w:t>Таблица с учебными и исследовательским работами с краткой детализацией по работам.</w:t>
            </w:r>
          </w:p>
          <w:p w14:paraId="13302E3B" w14:textId="77777777" w:rsidR="00794C6A" w:rsidRDefault="00794C6A" w:rsidP="006B4E6E">
            <w:pPr>
              <w:pStyle w:val="aff"/>
              <w:numPr>
                <w:ilvl w:val="0"/>
                <w:numId w:val="78"/>
              </w:numPr>
              <w:spacing w:line="20" w:lineRule="atLeast"/>
              <w:jc w:val="left"/>
              <w:rPr>
                <w:sz w:val="22"/>
              </w:rPr>
            </w:pPr>
            <w:r>
              <w:rPr>
                <w:i/>
                <w:sz w:val="22"/>
              </w:rPr>
              <w:t>Отзывы работодателей</w:t>
            </w:r>
            <w:r w:rsidRPr="00E255AE">
              <w:rPr>
                <w:sz w:val="22"/>
              </w:rPr>
              <w:t>.</w:t>
            </w:r>
          </w:p>
          <w:p w14:paraId="3A6A4CC0" w14:textId="77777777" w:rsidR="00794C6A" w:rsidRDefault="00794C6A" w:rsidP="00E82B02">
            <w:pPr>
              <w:pStyle w:val="aff"/>
              <w:spacing w:line="20" w:lineRule="atLeast"/>
              <w:ind w:firstLine="0"/>
              <w:jc w:val="left"/>
              <w:rPr>
                <w:sz w:val="22"/>
              </w:rPr>
            </w:pPr>
            <w:r>
              <w:rPr>
                <w:sz w:val="22"/>
              </w:rPr>
              <w:t>Таблица с оценками и комментариями работодателей о студенте.</w:t>
            </w:r>
          </w:p>
        </w:tc>
      </w:tr>
      <w:tr w:rsidR="00392355" w:rsidRPr="00C27759" w14:paraId="6BAB5A39" w14:textId="77777777" w:rsidTr="00020AE1">
        <w:trPr>
          <w:gridAfter w:val="1"/>
          <w:wAfter w:w="7" w:type="dxa"/>
        </w:trPr>
        <w:tc>
          <w:tcPr>
            <w:tcW w:w="9464" w:type="dxa"/>
            <w:gridSpan w:val="3"/>
            <w:tcBorders>
              <w:top w:val="single" w:sz="4" w:space="0" w:color="auto"/>
              <w:left w:val="single" w:sz="4" w:space="0" w:color="auto"/>
              <w:bottom w:val="single" w:sz="4" w:space="0" w:color="auto"/>
              <w:right w:val="single" w:sz="4" w:space="0" w:color="auto"/>
            </w:tcBorders>
          </w:tcPr>
          <w:p w14:paraId="0466828F" w14:textId="6CB73A14" w:rsidR="00392355" w:rsidRPr="00794C6A" w:rsidRDefault="00794C6A" w:rsidP="00020AE1">
            <w:pPr>
              <w:pStyle w:val="aff"/>
              <w:spacing w:before="60" w:after="60" w:line="20" w:lineRule="atLeast"/>
              <w:ind w:firstLine="0"/>
              <w:jc w:val="center"/>
              <w:rPr>
                <w:sz w:val="22"/>
              </w:rPr>
            </w:pPr>
            <w:r w:rsidRPr="00794C6A">
              <w:rPr>
                <w:sz w:val="22"/>
              </w:rPr>
              <w:lastRenderedPageBreak/>
              <w:t>Функция навигации по странице студента</w:t>
            </w:r>
          </w:p>
        </w:tc>
      </w:tr>
      <w:tr w:rsidR="00392355" w:rsidRPr="00C27759" w14:paraId="58AE169B" w14:textId="77777777" w:rsidTr="00020AE1">
        <w:trPr>
          <w:gridAfter w:val="1"/>
          <w:wAfter w:w="7" w:type="dxa"/>
        </w:trPr>
        <w:tc>
          <w:tcPr>
            <w:tcW w:w="4786" w:type="dxa"/>
            <w:tcBorders>
              <w:top w:val="single" w:sz="4" w:space="0" w:color="auto"/>
              <w:left w:val="single" w:sz="4" w:space="0" w:color="auto"/>
              <w:bottom w:val="single" w:sz="4" w:space="0" w:color="auto"/>
              <w:right w:val="single" w:sz="4" w:space="0" w:color="auto"/>
            </w:tcBorders>
            <w:hideMark/>
          </w:tcPr>
          <w:p w14:paraId="33B8BDDF" w14:textId="4748248F" w:rsidR="00392355" w:rsidRPr="00794C6A" w:rsidRDefault="00794C6A" w:rsidP="00020AE1">
            <w:pPr>
              <w:pStyle w:val="aff"/>
              <w:spacing w:line="20" w:lineRule="atLeast"/>
              <w:ind w:firstLine="0"/>
              <w:jc w:val="left"/>
              <w:rPr>
                <w:sz w:val="22"/>
              </w:rPr>
            </w:pPr>
            <w:r w:rsidRPr="00794C6A">
              <w:rPr>
                <w:sz w:val="22"/>
              </w:rPr>
              <w:t>Группы данных на странице.</w:t>
            </w:r>
          </w:p>
        </w:tc>
        <w:tc>
          <w:tcPr>
            <w:tcW w:w="4678" w:type="dxa"/>
            <w:gridSpan w:val="2"/>
            <w:tcBorders>
              <w:top w:val="single" w:sz="4" w:space="0" w:color="auto"/>
              <w:left w:val="single" w:sz="4" w:space="0" w:color="auto"/>
              <w:bottom w:val="single" w:sz="4" w:space="0" w:color="auto"/>
              <w:right w:val="single" w:sz="4" w:space="0" w:color="auto"/>
            </w:tcBorders>
            <w:hideMark/>
          </w:tcPr>
          <w:p w14:paraId="2D3B5810" w14:textId="7DE7D9F5" w:rsidR="00392355" w:rsidRPr="00794C6A" w:rsidRDefault="00794C6A" w:rsidP="00020AE1">
            <w:pPr>
              <w:pStyle w:val="aff"/>
              <w:spacing w:line="20" w:lineRule="atLeast"/>
              <w:ind w:firstLine="0"/>
              <w:jc w:val="left"/>
              <w:rPr>
                <w:sz w:val="22"/>
              </w:rPr>
            </w:pPr>
            <w:r w:rsidRPr="00794C6A">
              <w:rPr>
                <w:sz w:val="22"/>
              </w:rPr>
              <w:t>Навигация по группам.</w:t>
            </w:r>
          </w:p>
        </w:tc>
      </w:tr>
    </w:tbl>
    <w:p w14:paraId="29A62C60" w14:textId="77777777" w:rsidR="00392355" w:rsidRPr="000B5CF3" w:rsidRDefault="00392355" w:rsidP="00392355">
      <w:pPr>
        <w:pStyle w:val="a4"/>
      </w:pPr>
      <w:r w:rsidRPr="000B5CF3">
        <w:t>Функции в области «Рассылки» в кабинете сотрудника факультета</w:t>
      </w:r>
    </w:p>
    <w:tbl>
      <w:tblPr>
        <w:tblStyle w:val="15"/>
        <w:tblW w:w="0" w:type="auto"/>
        <w:tblLook w:val="04A0" w:firstRow="1" w:lastRow="0" w:firstColumn="1" w:lastColumn="0" w:noHBand="0" w:noVBand="1"/>
      </w:tblPr>
      <w:tblGrid>
        <w:gridCol w:w="4728"/>
        <w:gridCol w:w="4617"/>
      </w:tblGrid>
      <w:tr w:rsidR="00392355" w:rsidRPr="00C27759" w14:paraId="2440ED50" w14:textId="77777777" w:rsidTr="00020AE1">
        <w:trPr>
          <w:trHeight w:val="318"/>
          <w:tblHeader/>
        </w:trPr>
        <w:tc>
          <w:tcPr>
            <w:tcW w:w="4786" w:type="dxa"/>
            <w:tcBorders>
              <w:top w:val="single" w:sz="4" w:space="0" w:color="auto"/>
              <w:left w:val="single" w:sz="4" w:space="0" w:color="auto"/>
              <w:bottom w:val="single" w:sz="4" w:space="0" w:color="auto"/>
              <w:right w:val="single" w:sz="4" w:space="0" w:color="auto"/>
            </w:tcBorders>
            <w:hideMark/>
          </w:tcPr>
          <w:p w14:paraId="67012036" w14:textId="77777777" w:rsidR="00392355" w:rsidRPr="000B5CF3" w:rsidRDefault="00392355" w:rsidP="00020AE1">
            <w:pPr>
              <w:pStyle w:val="aff"/>
              <w:spacing w:beforeLines="40" w:before="96" w:afterLines="40" w:after="96" w:line="20" w:lineRule="atLeast"/>
              <w:ind w:firstLine="0"/>
              <w:jc w:val="center"/>
              <w:rPr>
                <w:b/>
                <w:sz w:val="22"/>
              </w:rPr>
            </w:pPr>
            <w:r w:rsidRPr="000B5CF3">
              <w:rPr>
                <w:b/>
                <w:sz w:val="22"/>
              </w:rPr>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14:paraId="313DA071" w14:textId="77777777" w:rsidR="00392355" w:rsidRPr="000B5CF3" w:rsidRDefault="00392355" w:rsidP="00020AE1">
            <w:pPr>
              <w:pStyle w:val="aff"/>
              <w:spacing w:beforeLines="40" w:before="96" w:afterLines="40" w:after="96" w:line="20" w:lineRule="atLeast"/>
              <w:ind w:firstLine="0"/>
              <w:jc w:val="center"/>
              <w:rPr>
                <w:b/>
                <w:sz w:val="22"/>
              </w:rPr>
            </w:pPr>
            <w:r w:rsidRPr="000B5CF3">
              <w:rPr>
                <w:b/>
                <w:sz w:val="22"/>
              </w:rPr>
              <w:t>Выходные параметры</w:t>
            </w:r>
          </w:p>
        </w:tc>
      </w:tr>
      <w:tr w:rsidR="00392355" w:rsidRPr="00C27759" w14:paraId="59122370" w14:textId="77777777" w:rsidTr="00020AE1">
        <w:tc>
          <w:tcPr>
            <w:tcW w:w="9464" w:type="dxa"/>
            <w:gridSpan w:val="2"/>
            <w:tcBorders>
              <w:top w:val="single" w:sz="4" w:space="0" w:color="auto"/>
              <w:left w:val="single" w:sz="4" w:space="0" w:color="auto"/>
              <w:bottom w:val="single" w:sz="4" w:space="0" w:color="auto"/>
              <w:right w:val="single" w:sz="4" w:space="0" w:color="auto"/>
            </w:tcBorders>
          </w:tcPr>
          <w:p w14:paraId="69DCDCDE" w14:textId="77777777" w:rsidR="00392355" w:rsidRPr="000B5CF3" w:rsidRDefault="00392355" w:rsidP="00020AE1">
            <w:pPr>
              <w:pStyle w:val="aff"/>
              <w:spacing w:before="60" w:after="60" w:line="20" w:lineRule="atLeast"/>
              <w:ind w:firstLine="0"/>
              <w:jc w:val="center"/>
              <w:rPr>
                <w:sz w:val="22"/>
              </w:rPr>
            </w:pPr>
            <w:r w:rsidRPr="000B5CF3">
              <w:rPr>
                <w:sz w:val="22"/>
              </w:rPr>
              <w:t>Формирование рассылки</w:t>
            </w:r>
          </w:p>
        </w:tc>
      </w:tr>
      <w:tr w:rsidR="00392355" w14:paraId="44F0916F" w14:textId="77777777" w:rsidTr="00020AE1">
        <w:tc>
          <w:tcPr>
            <w:tcW w:w="4786" w:type="dxa"/>
            <w:tcBorders>
              <w:top w:val="single" w:sz="4" w:space="0" w:color="auto"/>
              <w:left w:val="single" w:sz="4" w:space="0" w:color="auto"/>
              <w:bottom w:val="single" w:sz="4" w:space="0" w:color="auto"/>
              <w:right w:val="single" w:sz="4" w:space="0" w:color="auto"/>
            </w:tcBorders>
            <w:hideMark/>
          </w:tcPr>
          <w:p w14:paraId="27E66405" w14:textId="5AB335C5" w:rsidR="00392355" w:rsidRPr="000B5CF3" w:rsidRDefault="00EE1DB4" w:rsidP="00EE1DB4">
            <w:pPr>
              <w:pStyle w:val="aff"/>
              <w:spacing w:line="20" w:lineRule="atLeast"/>
              <w:ind w:firstLine="0"/>
              <w:jc w:val="left"/>
              <w:rPr>
                <w:i/>
                <w:sz w:val="22"/>
              </w:rPr>
            </w:pPr>
            <w:r w:rsidRPr="000B5CF3">
              <w:rPr>
                <w:i/>
                <w:sz w:val="22"/>
              </w:rPr>
              <w:t>Фильтр:</w:t>
            </w:r>
          </w:p>
          <w:p w14:paraId="1DBE7E93" w14:textId="76317D9D" w:rsidR="00392355" w:rsidRPr="000B5CF3" w:rsidRDefault="00EE1DB4" w:rsidP="00EE1DB4">
            <w:pPr>
              <w:pStyle w:val="aff"/>
              <w:spacing w:line="20" w:lineRule="atLeast"/>
              <w:ind w:firstLine="0"/>
              <w:jc w:val="left"/>
              <w:rPr>
                <w:sz w:val="22"/>
              </w:rPr>
            </w:pPr>
            <w:r w:rsidRPr="000B5CF3">
              <w:rPr>
                <w:sz w:val="22"/>
              </w:rPr>
              <w:t>Сфера компании (все или какая-либо определенная).</w:t>
            </w:r>
          </w:p>
          <w:p w14:paraId="16A8F7D4" w14:textId="42EB37EB" w:rsidR="00EE1DB4" w:rsidRPr="000B5CF3" w:rsidRDefault="00EE1DB4" w:rsidP="00EE1DB4">
            <w:pPr>
              <w:pStyle w:val="aff"/>
              <w:spacing w:line="20" w:lineRule="atLeast"/>
              <w:ind w:firstLine="0"/>
              <w:jc w:val="left"/>
              <w:rPr>
                <w:sz w:val="22"/>
              </w:rPr>
            </w:pPr>
            <w:r w:rsidRPr="000B5CF3">
              <w:rPr>
                <w:sz w:val="22"/>
              </w:rPr>
              <w:t>Компания (все или какая-либо определенная).</w:t>
            </w:r>
          </w:p>
          <w:p w14:paraId="54CD1533" w14:textId="28C9F511" w:rsidR="00EE1DB4" w:rsidRPr="000B5CF3" w:rsidRDefault="00EE1DB4" w:rsidP="00EE1DB4">
            <w:pPr>
              <w:pStyle w:val="aff"/>
              <w:spacing w:line="20" w:lineRule="atLeast"/>
              <w:ind w:firstLine="0"/>
              <w:jc w:val="left"/>
              <w:rPr>
                <w:sz w:val="22"/>
              </w:rPr>
            </w:pPr>
            <w:r w:rsidRPr="000B5CF3">
              <w:rPr>
                <w:sz w:val="22"/>
              </w:rPr>
              <w:t>ФИО (подстрока).</w:t>
            </w:r>
          </w:p>
          <w:p w14:paraId="66CB47C5" w14:textId="59573417" w:rsidR="00EE1DB4" w:rsidRPr="000B5CF3" w:rsidRDefault="00EE1DB4" w:rsidP="00EE1DB4">
            <w:pPr>
              <w:pStyle w:val="aff"/>
              <w:spacing w:line="20" w:lineRule="atLeast"/>
              <w:ind w:firstLine="0"/>
              <w:jc w:val="left"/>
              <w:rPr>
                <w:sz w:val="22"/>
              </w:rPr>
            </w:pPr>
            <w:r w:rsidRPr="000B5CF3">
              <w:rPr>
                <w:sz w:val="22"/>
              </w:rPr>
              <w:t>Индивидуальный отбор.</w:t>
            </w:r>
          </w:p>
          <w:p w14:paraId="501C4C7E" w14:textId="77777777" w:rsidR="00EE1DB4" w:rsidRPr="000B5CF3" w:rsidRDefault="00EE1DB4" w:rsidP="00EE1DB4">
            <w:pPr>
              <w:pStyle w:val="aff"/>
              <w:spacing w:line="20" w:lineRule="atLeast"/>
              <w:ind w:firstLine="0"/>
              <w:jc w:val="left"/>
              <w:rPr>
                <w:sz w:val="22"/>
              </w:rPr>
            </w:pPr>
          </w:p>
          <w:p w14:paraId="300A91F7" w14:textId="77777777" w:rsidR="00392355" w:rsidRPr="000B5CF3" w:rsidRDefault="00392355" w:rsidP="00EE1DB4">
            <w:pPr>
              <w:pStyle w:val="aff"/>
              <w:spacing w:line="20" w:lineRule="atLeast"/>
              <w:ind w:firstLine="0"/>
              <w:jc w:val="left"/>
              <w:rPr>
                <w:i/>
                <w:sz w:val="22"/>
              </w:rPr>
            </w:pPr>
            <w:r w:rsidRPr="000B5CF3">
              <w:rPr>
                <w:i/>
                <w:sz w:val="22"/>
              </w:rPr>
              <w:t>Для письма:</w:t>
            </w:r>
          </w:p>
          <w:p w14:paraId="208E6BED" w14:textId="77777777" w:rsidR="00392355" w:rsidRPr="000B5CF3" w:rsidRDefault="00392355" w:rsidP="00EE1DB4">
            <w:pPr>
              <w:pStyle w:val="aff"/>
              <w:spacing w:line="20" w:lineRule="atLeast"/>
              <w:ind w:firstLine="0"/>
              <w:jc w:val="left"/>
              <w:rPr>
                <w:sz w:val="22"/>
              </w:rPr>
            </w:pPr>
            <w:r w:rsidRPr="000B5CF3">
              <w:rPr>
                <w:sz w:val="22"/>
              </w:rPr>
              <w:t>Тема.</w:t>
            </w:r>
          </w:p>
          <w:p w14:paraId="12CF299C" w14:textId="77777777" w:rsidR="00392355" w:rsidRPr="000B5CF3" w:rsidRDefault="00392355" w:rsidP="00EE1DB4">
            <w:pPr>
              <w:pStyle w:val="aff"/>
              <w:spacing w:line="20" w:lineRule="atLeast"/>
              <w:ind w:firstLine="0"/>
              <w:jc w:val="left"/>
              <w:rPr>
                <w:sz w:val="22"/>
              </w:rPr>
            </w:pPr>
            <w:r w:rsidRPr="000B5CF3">
              <w:rPr>
                <w:sz w:val="22"/>
              </w:rPr>
              <w:t>Текст сообщения.</w:t>
            </w:r>
          </w:p>
          <w:p w14:paraId="017647E0" w14:textId="77777777" w:rsidR="00EE1DB4" w:rsidRPr="000B5CF3" w:rsidRDefault="00EE1DB4" w:rsidP="00EE1DB4">
            <w:pPr>
              <w:pStyle w:val="aff"/>
              <w:spacing w:line="20" w:lineRule="atLeast"/>
              <w:ind w:firstLine="0"/>
              <w:jc w:val="left"/>
              <w:rPr>
                <w:sz w:val="22"/>
              </w:rPr>
            </w:pPr>
          </w:p>
          <w:p w14:paraId="31B016F8" w14:textId="77777777" w:rsidR="00EE1DB4" w:rsidRPr="000B5CF3" w:rsidRDefault="00392355" w:rsidP="00EE1DB4">
            <w:pPr>
              <w:pStyle w:val="aff"/>
              <w:spacing w:line="20" w:lineRule="atLeast"/>
              <w:ind w:firstLine="0"/>
              <w:jc w:val="left"/>
              <w:rPr>
                <w:i/>
                <w:sz w:val="22"/>
              </w:rPr>
            </w:pPr>
            <w:r w:rsidRPr="000B5CF3">
              <w:rPr>
                <w:i/>
                <w:sz w:val="22"/>
              </w:rPr>
              <w:t xml:space="preserve">Для файла: </w:t>
            </w:r>
          </w:p>
          <w:p w14:paraId="307BF63A" w14:textId="6BA5FE3F" w:rsidR="00392355" w:rsidRPr="000B5CF3" w:rsidRDefault="00EE1DB4" w:rsidP="00EE1DB4">
            <w:pPr>
              <w:pStyle w:val="aff"/>
              <w:spacing w:line="20" w:lineRule="atLeast"/>
              <w:ind w:firstLine="0"/>
              <w:jc w:val="left"/>
              <w:rPr>
                <w:sz w:val="22"/>
              </w:rPr>
            </w:pPr>
            <w:r w:rsidRPr="000B5CF3">
              <w:rPr>
                <w:sz w:val="22"/>
              </w:rPr>
              <w:t>Р</w:t>
            </w:r>
            <w:r w:rsidR="00392355" w:rsidRPr="000B5CF3">
              <w:rPr>
                <w:sz w:val="22"/>
              </w:rPr>
              <w:t>азделитель между получателями.</w:t>
            </w:r>
          </w:p>
        </w:tc>
        <w:tc>
          <w:tcPr>
            <w:tcW w:w="4678" w:type="dxa"/>
            <w:tcBorders>
              <w:top w:val="single" w:sz="4" w:space="0" w:color="auto"/>
              <w:left w:val="single" w:sz="4" w:space="0" w:color="auto"/>
              <w:bottom w:val="single" w:sz="4" w:space="0" w:color="auto"/>
              <w:right w:val="single" w:sz="4" w:space="0" w:color="auto"/>
            </w:tcBorders>
            <w:hideMark/>
          </w:tcPr>
          <w:p w14:paraId="1EA1DD86" w14:textId="77777777" w:rsidR="00392355" w:rsidRPr="000B5CF3" w:rsidRDefault="00392355" w:rsidP="00020AE1">
            <w:pPr>
              <w:pStyle w:val="aff"/>
              <w:spacing w:line="20" w:lineRule="atLeast"/>
              <w:ind w:firstLine="0"/>
              <w:jc w:val="left"/>
              <w:rPr>
                <w:sz w:val="22"/>
              </w:rPr>
            </w:pPr>
            <w:r w:rsidRPr="000B5CF3">
              <w:rPr>
                <w:sz w:val="22"/>
              </w:rPr>
              <w:t>Отправленное электронное письмо с электронного ящика системы (с подписью отправителя) или</w:t>
            </w:r>
          </w:p>
          <w:p w14:paraId="42BC17F9" w14:textId="77777777" w:rsidR="00392355" w:rsidRPr="000B5CF3" w:rsidRDefault="00392355" w:rsidP="00020AE1">
            <w:pPr>
              <w:pStyle w:val="aff"/>
              <w:spacing w:line="20" w:lineRule="atLeast"/>
              <w:ind w:firstLine="0"/>
              <w:jc w:val="left"/>
              <w:rPr>
                <w:sz w:val="22"/>
              </w:rPr>
            </w:pPr>
            <w:r w:rsidRPr="000B5CF3">
              <w:rPr>
                <w:sz w:val="22"/>
              </w:rPr>
              <w:t>Файл формата “.</w:t>
            </w:r>
            <w:r w:rsidRPr="000B5CF3">
              <w:rPr>
                <w:sz w:val="22"/>
                <w:lang w:val="en-US"/>
              </w:rPr>
              <w:t>txt</w:t>
            </w:r>
            <w:r w:rsidRPr="000B5CF3">
              <w:rPr>
                <w:sz w:val="22"/>
              </w:rPr>
              <w:t>” с указанным разделителем.</w:t>
            </w:r>
          </w:p>
        </w:tc>
      </w:tr>
    </w:tbl>
    <w:p w14:paraId="194069EF" w14:textId="39BCB4D7" w:rsidR="00794C6A" w:rsidRPr="0000346B" w:rsidRDefault="00794C6A" w:rsidP="00794C6A">
      <w:pPr>
        <w:pStyle w:val="a4"/>
      </w:pPr>
      <w:r w:rsidRPr="0000346B">
        <w:t>Прочие функции в кабинете сотрудника факультета</w:t>
      </w:r>
    </w:p>
    <w:tbl>
      <w:tblPr>
        <w:tblStyle w:val="15"/>
        <w:tblW w:w="9351" w:type="dxa"/>
        <w:tblLook w:val="04A0" w:firstRow="1" w:lastRow="0" w:firstColumn="1" w:lastColumn="0" w:noHBand="0" w:noVBand="1"/>
      </w:tblPr>
      <w:tblGrid>
        <w:gridCol w:w="4673"/>
        <w:gridCol w:w="4678"/>
      </w:tblGrid>
      <w:tr w:rsidR="00794C6A" w:rsidRPr="0000346B" w14:paraId="33A46146" w14:textId="77777777" w:rsidTr="00AE087B">
        <w:trPr>
          <w:trHeight w:val="318"/>
          <w:tblHeader/>
        </w:trPr>
        <w:tc>
          <w:tcPr>
            <w:tcW w:w="4673" w:type="dxa"/>
            <w:tcBorders>
              <w:top w:val="single" w:sz="4" w:space="0" w:color="auto"/>
              <w:left w:val="single" w:sz="4" w:space="0" w:color="auto"/>
              <w:bottom w:val="single" w:sz="4" w:space="0" w:color="auto"/>
              <w:right w:val="single" w:sz="4" w:space="0" w:color="auto"/>
            </w:tcBorders>
            <w:hideMark/>
          </w:tcPr>
          <w:p w14:paraId="572CB031" w14:textId="77777777" w:rsidR="00794C6A" w:rsidRPr="0000346B" w:rsidRDefault="00794C6A" w:rsidP="00E82B02">
            <w:pPr>
              <w:pStyle w:val="aff"/>
              <w:spacing w:beforeLines="40" w:before="96" w:afterLines="40" w:after="96" w:line="20" w:lineRule="atLeast"/>
              <w:ind w:firstLine="0"/>
              <w:jc w:val="center"/>
              <w:rPr>
                <w:b/>
                <w:sz w:val="22"/>
              </w:rPr>
            </w:pPr>
            <w:r w:rsidRPr="0000346B">
              <w:rPr>
                <w:b/>
                <w:sz w:val="22"/>
              </w:rPr>
              <w:t>Входные параметры</w:t>
            </w:r>
          </w:p>
        </w:tc>
        <w:tc>
          <w:tcPr>
            <w:tcW w:w="4678" w:type="dxa"/>
            <w:tcBorders>
              <w:top w:val="single" w:sz="4" w:space="0" w:color="auto"/>
              <w:left w:val="single" w:sz="4" w:space="0" w:color="auto"/>
              <w:bottom w:val="single" w:sz="4" w:space="0" w:color="auto"/>
              <w:right w:val="single" w:sz="4" w:space="0" w:color="auto"/>
            </w:tcBorders>
            <w:hideMark/>
          </w:tcPr>
          <w:p w14:paraId="687034BF" w14:textId="77777777" w:rsidR="00794C6A" w:rsidRPr="0000346B" w:rsidRDefault="00794C6A" w:rsidP="00E82B02">
            <w:pPr>
              <w:pStyle w:val="aff"/>
              <w:spacing w:beforeLines="40" w:before="96" w:afterLines="40" w:after="96" w:line="20" w:lineRule="atLeast"/>
              <w:ind w:firstLine="0"/>
              <w:jc w:val="center"/>
              <w:rPr>
                <w:b/>
                <w:sz w:val="22"/>
              </w:rPr>
            </w:pPr>
            <w:r w:rsidRPr="0000346B">
              <w:rPr>
                <w:b/>
                <w:sz w:val="22"/>
              </w:rPr>
              <w:t>Выходные параметры</w:t>
            </w:r>
          </w:p>
        </w:tc>
      </w:tr>
      <w:tr w:rsidR="00794C6A" w:rsidRPr="00C27759" w14:paraId="2DD5E783" w14:textId="77777777" w:rsidTr="00AE087B">
        <w:tc>
          <w:tcPr>
            <w:tcW w:w="9351" w:type="dxa"/>
            <w:gridSpan w:val="2"/>
            <w:tcBorders>
              <w:top w:val="single" w:sz="4" w:space="0" w:color="auto"/>
              <w:left w:val="single" w:sz="4" w:space="0" w:color="auto"/>
              <w:bottom w:val="single" w:sz="4" w:space="0" w:color="auto"/>
              <w:right w:val="single" w:sz="4" w:space="0" w:color="auto"/>
            </w:tcBorders>
          </w:tcPr>
          <w:p w14:paraId="443484C2" w14:textId="7916D086" w:rsidR="00794C6A" w:rsidRPr="0000346B" w:rsidRDefault="00794C6A" w:rsidP="00E82B02">
            <w:pPr>
              <w:pStyle w:val="aff"/>
              <w:spacing w:before="60" w:after="60" w:line="20" w:lineRule="atLeast"/>
              <w:ind w:firstLine="0"/>
              <w:jc w:val="center"/>
              <w:rPr>
                <w:sz w:val="22"/>
              </w:rPr>
            </w:pPr>
            <w:r w:rsidRPr="0000346B">
              <w:rPr>
                <w:sz w:val="22"/>
              </w:rPr>
              <w:t>Просмотр страницы сотрудника факультета</w:t>
            </w:r>
          </w:p>
        </w:tc>
      </w:tr>
      <w:tr w:rsidR="00794C6A" w14:paraId="5D4FA6A8" w14:textId="77777777" w:rsidTr="00AE087B">
        <w:tc>
          <w:tcPr>
            <w:tcW w:w="4673" w:type="dxa"/>
            <w:tcBorders>
              <w:top w:val="single" w:sz="4" w:space="0" w:color="auto"/>
              <w:left w:val="single" w:sz="4" w:space="0" w:color="auto"/>
              <w:bottom w:val="single" w:sz="4" w:space="0" w:color="auto"/>
              <w:right w:val="single" w:sz="4" w:space="0" w:color="auto"/>
            </w:tcBorders>
            <w:hideMark/>
          </w:tcPr>
          <w:p w14:paraId="6F7DC504" w14:textId="78320646" w:rsidR="00794C6A" w:rsidRPr="00C27759" w:rsidRDefault="00794C6A" w:rsidP="00EE1DB4">
            <w:pPr>
              <w:pStyle w:val="aff"/>
              <w:spacing w:line="20" w:lineRule="atLeast"/>
              <w:ind w:firstLine="0"/>
              <w:jc w:val="left"/>
              <w:rPr>
                <w:sz w:val="22"/>
                <w:highlight w:val="yellow"/>
              </w:rPr>
            </w:pPr>
            <w:r>
              <w:rPr>
                <w:i/>
                <w:sz w:val="22"/>
              </w:rPr>
              <w:t>Переход по ссылке на страницу сотрудника факультета</w:t>
            </w:r>
            <w:r w:rsidR="00EE1DB4">
              <w:rPr>
                <w:i/>
                <w:sz w:val="22"/>
              </w:rPr>
              <w:t xml:space="preserve"> (передается идентификатор сотрудника факультета).</w:t>
            </w:r>
          </w:p>
        </w:tc>
        <w:tc>
          <w:tcPr>
            <w:tcW w:w="4678" w:type="dxa"/>
            <w:tcBorders>
              <w:top w:val="single" w:sz="4" w:space="0" w:color="auto"/>
              <w:left w:val="single" w:sz="4" w:space="0" w:color="auto"/>
              <w:bottom w:val="single" w:sz="4" w:space="0" w:color="auto"/>
              <w:right w:val="single" w:sz="4" w:space="0" w:color="auto"/>
            </w:tcBorders>
            <w:hideMark/>
          </w:tcPr>
          <w:p w14:paraId="1E82232A" w14:textId="77777777" w:rsidR="0000346B" w:rsidRPr="007B18F1" w:rsidRDefault="0000346B" w:rsidP="0000346B">
            <w:pPr>
              <w:pStyle w:val="aff"/>
              <w:spacing w:line="20" w:lineRule="atLeast"/>
              <w:ind w:firstLine="0"/>
              <w:jc w:val="left"/>
              <w:rPr>
                <w:i/>
                <w:sz w:val="22"/>
              </w:rPr>
            </w:pPr>
            <w:r w:rsidRPr="007B18F1">
              <w:rPr>
                <w:i/>
                <w:sz w:val="22"/>
              </w:rPr>
              <w:t>Страница, содержащая информацию:</w:t>
            </w:r>
          </w:p>
          <w:p w14:paraId="018BD522" w14:textId="77777777" w:rsidR="0000346B" w:rsidRDefault="0000346B" w:rsidP="006B4E6E">
            <w:pPr>
              <w:pStyle w:val="aff"/>
              <w:numPr>
                <w:ilvl w:val="0"/>
                <w:numId w:val="77"/>
              </w:numPr>
              <w:spacing w:line="20" w:lineRule="atLeast"/>
              <w:jc w:val="left"/>
              <w:rPr>
                <w:sz w:val="22"/>
              </w:rPr>
            </w:pPr>
            <w:r w:rsidRPr="00E255AE">
              <w:rPr>
                <w:i/>
                <w:sz w:val="22"/>
              </w:rPr>
              <w:t>Личные данные</w:t>
            </w:r>
            <w:r>
              <w:rPr>
                <w:sz w:val="22"/>
              </w:rPr>
              <w:t>.</w:t>
            </w:r>
          </w:p>
          <w:p w14:paraId="6C7C28C7" w14:textId="77777777" w:rsidR="0000346B" w:rsidRPr="00A3249B" w:rsidRDefault="0000346B" w:rsidP="0000346B">
            <w:pPr>
              <w:pStyle w:val="aff"/>
              <w:spacing w:line="20" w:lineRule="atLeast"/>
              <w:ind w:firstLine="0"/>
              <w:jc w:val="left"/>
              <w:rPr>
                <w:sz w:val="22"/>
              </w:rPr>
            </w:pPr>
            <w:r>
              <w:rPr>
                <w:sz w:val="22"/>
              </w:rPr>
              <w:t>(</w:t>
            </w:r>
            <w:r w:rsidRPr="00A3249B">
              <w:rPr>
                <w:sz w:val="22"/>
              </w:rPr>
              <w:t>ФИО</w:t>
            </w:r>
            <w:r>
              <w:rPr>
                <w:sz w:val="22"/>
              </w:rPr>
              <w:t>, пол, к</w:t>
            </w:r>
            <w:r w:rsidRPr="00A3249B">
              <w:rPr>
                <w:sz w:val="22"/>
              </w:rPr>
              <w:t>онтактный телефон</w:t>
            </w:r>
            <w:r>
              <w:rPr>
                <w:sz w:val="22"/>
              </w:rPr>
              <w:t>, э</w:t>
            </w:r>
            <w:r w:rsidRPr="00A3249B">
              <w:rPr>
                <w:sz w:val="22"/>
              </w:rPr>
              <w:t>лектронный адрес</w:t>
            </w:r>
            <w:r>
              <w:rPr>
                <w:sz w:val="22"/>
              </w:rPr>
              <w:t>, ссылки на страницы в социальных сетях).</w:t>
            </w:r>
          </w:p>
          <w:p w14:paraId="723559AB" w14:textId="77777777" w:rsidR="0000346B" w:rsidRPr="00F27996" w:rsidRDefault="0000346B" w:rsidP="006B4E6E">
            <w:pPr>
              <w:pStyle w:val="aff"/>
              <w:numPr>
                <w:ilvl w:val="0"/>
                <w:numId w:val="77"/>
              </w:numPr>
              <w:spacing w:line="20" w:lineRule="atLeast"/>
              <w:jc w:val="left"/>
              <w:rPr>
                <w:sz w:val="22"/>
              </w:rPr>
            </w:pPr>
            <w:r w:rsidRPr="00F27996">
              <w:rPr>
                <w:i/>
                <w:sz w:val="22"/>
              </w:rPr>
              <w:t>Проектные работы</w:t>
            </w:r>
            <w:r>
              <w:rPr>
                <w:sz w:val="22"/>
              </w:rPr>
              <w:t>.</w:t>
            </w:r>
          </w:p>
          <w:p w14:paraId="4EB0523C" w14:textId="03BDF8C6" w:rsidR="00794C6A" w:rsidRDefault="0000346B" w:rsidP="0000346B">
            <w:pPr>
              <w:pStyle w:val="aff"/>
              <w:spacing w:line="20" w:lineRule="atLeast"/>
              <w:ind w:firstLine="0"/>
              <w:jc w:val="left"/>
              <w:rPr>
                <w:sz w:val="22"/>
              </w:rPr>
            </w:pPr>
            <w:r>
              <w:rPr>
                <w:sz w:val="22"/>
              </w:rPr>
              <w:t>Таблица с учебными и исследовательскими работами с краткой детализацией по работам.</w:t>
            </w:r>
          </w:p>
        </w:tc>
      </w:tr>
      <w:tr w:rsidR="0000346B" w14:paraId="2ECEC3DB" w14:textId="77777777" w:rsidTr="00AE087B">
        <w:tc>
          <w:tcPr>
            <w:tcW w:w="9351" w:type="dxa"/>
            <w:gridSpan w:val="2"/>
            <w:tcBorders>
              <w:top w:val="single" w:sz="4" w:space="0" w:color="auto"/>
              <w:left w:val="single" w:sz="4" w:space="0" w:color="auto"/>
              <w:bottom w:val="single" w:sz="4" w:space="0" w:color="auto"/>
              <w:right w:val="single" w:sz="4" w:space="0" w:color="auto"/>
            </w:tcBorders>
          </w:tcPr>
          <w:p w14:paraId="6C30FFB5" w14:textId="23FE44D6" w:rsidR="0000346B" w:rsidRPr="007B18F1" w:rsidRDefault="0000346B" w:rsidP="00EE1DB4">
            <w:pPr>
              <w:pStyle w:val="aff"/>
              <w:spacing w:before="60" w:after="60" w:line="20" w:lineRule="atLeast"/>
              <w:ind w:firstLine="0"/>
              <w:jc w:val="center"/>
              <w:rPr>
                <w:i/>
                <w:sz w:val="22"/>
              </w:rPr>
            </w:pPr>
            <w:r>
              <w:rPr>
                <w:sz w:val="22"/>
              </w:rPr>
              <w:t>Сформировать электронное письмо</w:t>
            </w:r>
          </w:p>
        </w:tc>
      </w:tr>
      <w:tr w:rsidR="0000346B" w14:paraId="0A4F9EB6" w14:textId="77777777" w:rsidTr="00AE087B">
        <w:tc>
          <w:tcPr>
            <w:tcW w:w="4673" w:type="dxa"/>
            <w:tcBorders>
              <w:top w:val="single" w:sz="4" w:space="0" w:color="auto"/>
              <w:left w:val="single" w:sz="4" w:space="0" w:color="auto"/>
              <w:bottom w:val="single" w:sz="4" w:space="0" w:color="auto"/>
              <w:right w:val="single" w:sz="4" w:space="0" w:color="auto"/>
            </w:tcBorders>
          </w:tcPr>
          <w:p w14:paraId="4D3C8133" w14:textId="51570C10" w:rsidR="0000346B" w:rsidRDefault="0000346B" w:rsidP="00E82B02">
            <w:pPr>
              <w:pStyle w:val="aff"/>
              <w:spacing w:line="20" w:lineRule="atLeast"/>
              <w:ind w:firstLine="0"/>
              <w:jc w:val="left"/>
              <w:rPr>
                <w:i/>
                <w:sz w:val="22"/>
              </w:rPr>
            </w:pPr>
            <w:r>
              <w:rPr>
                <w:sz w:val="22"/>
              </w:rPr>
              <w:t>Электронный адрес.</w:t>
            </w:r>
          </w:p>
        </w:tc>
        <w:tc>
          <w:tcPr>
            <w:tcW w:w="4678" w:type="dxa"/>
            <w:tcBorders>
              <w:top w:val="single" w:sz="4" w:space="0" w:color="auto"/>
              <w:left w:val="single" w:sz="4" w:space="0" w:color="auto"/>
              <w:bottom w:val="single" w:sz="4" w:space="0" w:color="auto"/>
              <w:right w:val="single" w:sz="4" w:space="0" w:color="auto"/>
            </w:tcBorders>
          </w:tcPr>
          <w:p w14:paraId="253556CC" w14:textId="71C10C7A" w:rsidR="0000346B" w:rsidRPr="007B18F1" w:rsidRDefault="0000346B" w:rsidP="0000346B">
            <w:pPr>
              <w:pStyle w:val="aff"/>
              <w:spacing w:line="20" w:lineRule="atLeast"/>
              <w:ind w:firstLine="0"/>
              <w:jc w:val="left"/>
              <w:rPr>
                <w:i/>
                <w:sz w:val="22"/>
              </w:rPr>
            </w:pPr>
            <w:r>
              <w:rPr>
                <w:sz w:val="22"/>
              </w:rPr>
              <w:t>Представление адреса в виде ссылки, позволяющей при нажатии сформировать электронное письмо?</w:t>
            </w:r>
          </w:p>
        </w:tc>
      </w:tr>
    </w:tbl>
    <w:p w14:paraId="2A0A5D4A" w14:textId="589EC0FE" w:rsidR="00E11E28" w:rsidRDefault="00E11E28" w:rsidP="006B4E6E">
      <w:pPr>
        <w:pStyle w:val="35"/>
        <w:numPr>
          <w:ilvl w:val="2"/>
          <w:numId w:val="92"/>
        </w:numPr>
        <w:rPr>
          <w:lang w:eastAsia="ru-RU"/>
        </w:rPr>
      </w:pPr>
      <w:bookmarkStart w:id="311" w:name="_Toc390265619"/>
      <w:r>
        <w:rPr>
          <w:lang w:eastAsia="ru-RU"/>
        </w:rPr>
        <w:t>Функции в кабинете работодателя</w:t>
      </w:r>
      <w:bookmarkEnd w:id="311"/>
    </w:p>
    <w:p w14:paraId="1F4E2A5B" w14:textId="669B18E6" w:rsidR="00392355" w:rsidRDefault="00392355" w:rsidP="00682BC4">
      <w:pPr>
        <w:pStyle w:val="aff"/>
      </w:pPr>
      <w:r w:rsidRPr="00873EE3">
        <w:t xml:space="preserve">Функциональные возможности пользователей с ролью </w:t>
      </w:r>
      <w:r>
        <w:t>Работодатель</w:t>
      </w:r>
      <w:r w:rsidRPr="00873EE3">
        <w:t xml:space="preserve"> определены в </w:t>
      </w:r>
      <w:r w:rsidR="00A03852" w:rsidRPr="00A03852">
        <w:t>табл. С.15</w:t>
      </w:r>
      <w:r w:rsidRPr="00A03852">
        <w:t>:</w:t>
      </w:r>
    </w:p>
    <w:p w14:paraId="360B75FB" w14:textId="1F1DAEF1" w:rsidR="00682BC4" w:rsidRPr="00E65095" w:rsidRDefault="00682BC4" w:rsidP="00682BC4">
      <w:pPr>
        <w:pStyle w:val="a4"/>
      </w:pPr>
      <w:r>
        <w:lastRenderedPageBreak/>
        <w:t>Функции работодателя</w:t>
      </w:r>
    </w:p>
    <w:tbl>
      <w:tblPr>
        <w:tblStyle w:val="aff3"/>
        <w:tblW w:w="9464" w:type="dxa"/>
        <w:tblLook w:val="04A0" w:firstRow="1" w:lastRow="0" w:firstColumn="1" w:lastColumn="0" w:noHBand="0" w:noVBand="1"/>
      </w:tblPr>
      <w:tblGrid>
        <w:gridCol w:w="3297"/>
        <w:gridCol w:w="2639"/>
        <w:gridCol w:w="3528"/>
      </w:tblGrid>
      <w:tr w:rsidR="00682BC4" w:rsidRPr="00A15BE4" w14:paraId="6BA82234" w14:textId="77777777" w:rsidTr="0022528B">
        <w:trPr>
          <w:tblHeader/>
        </w:trPr>
        <w:tc>
          <w:tcPr>
            <w:tcW w:w="3297" w:type="dxa"/>
            <w:vAlign w:val="center"/>
          </w:tcPr>
          <w:p w14:paraId="70B9EBBB" w14:textId="77777777" w:rsidR="00682BC4" w:rsidRPr="00A15BE4" w:rsidRDefault="00682BC4" w:rsidP="00682BC4">
            <w:pPr>
              <w:pStyle w:val="aff"/>
              <w:keepNext/>
              <w:keepLines/>
              <w:spacing w:before="40" w:after="40" w:line="20" w:lineRule="atLeast"/>
              <w:ind w:firstLine="0"/>
              <w:jc w:val="center"/>
              <w:rPr>
                <w:b/>
                <w:sz w:val="22"/>
              </w:rPr>
            </w:pPr>
            <w:r w:rsidRPr="00A15BE4">
              <w:rPr>
                <w:b/>
                <w:sz w:val="22"/>
              </w:rPr>
              <w:t>Входные параметры</w:t>
            </w:r>
          </w:p>
        </w:tc>
        <w:tc>
          <w:tcPr>
            <w:tcW w:w="2639" w:type="dxa"/>
            <w:vAlign w:val="center"/>
          </w:tcPr>
          <w:p w14:paraId="27956510" w14:textId="77777777" w:rsidR="00682BC4" w:rsidRPr="00A15BE4" w:rsidRDefault="00682BC4" w:rsidP="00682BC4">
            <w:pPr>
              <w:pStyle w:val="aff"/>
              <w:keepNext/>
              <w:keepLines/>
              <w:spacing w:before="40" w:after="40" w:line="20" w:lineRule="atLeast"/>
              <w:ind w:firstLine="0"/>
              <w:jc w:val="center"/>
              <w:rPr>
                <w:b/>
                <w:sz w:val="22"/>
              </w:rPr>
            </w:pPr>
            <w:r w:rsidRPr="00A15BE4">
              <w:rPr>
                <w:b/>
                <w:sz w:val="22"/>
              </w:rPr>
              <w:t>Функция</w:t>
            </w:r>
          </w:p>
        </w:tc>
        <w:tc>
          <w:tcPr>
            <w:tcW w:w="3528" w:type="dxa"/>
            <w:vAlign w:val="center"/>
          </w:tcPr>
          <w:p w14:paraId="2952E1AB" w14:textId="77777777" w:rsidR="00682BC4" w:rsidRPr="00A15BE4" w:rsidRDefault="00682BC4" w:rsidP="00682BC4">
            <w:pPr>
              <w:pStyle w:val="aff"/>
              <w:keepNext/>
              <w:keepLines/>
              <w:spacing w:before="40" w:after="40" w:line="20" w:lineRule="atLeast"/>
              <w:ind w:firstLine="0"/>
              <w:jc w:val="center"/>
              <w:rPr>
                <w:b/>
                <w:sz w:val="22"/>
              </w:rPr>
            </w:pPr>
            <w:r w:rsidRPr="00A15BE4">
              <w:rPr>
                <w:b/>
                <w:sz w:val="22"/>
              </w:rPr>
              <w:t>Выходные параметры</w:t>
            </w:r>
          </w:p>
        </w:tc>
      </w:tr>
      <w:tr w:rsidR="00682BC4" w:rsidRPr="00A15BE4" w14:paraId="0AD4BE63" w14:textId="77777777" w:rsidTr="0022528B">
        <w:tc>
          <w:tcPr>
            <w:tcW w:w="9464" w:type="dxa"/>
            <w:gridSpan w:val="3"/>
            <w:vAlign w:val="center"/>
          </w:tcPr>
          <w:p w14:paraId="2C3510DD" w14:textId="77777777" w:rsidR="00682BC4" w:rsidRPr="00A15BE4" w:rsidRDefault="00682BC4" w:rsidP="00682BC4">
            <w:pPr>
              <w:pStyle w:val="aff"/>
              <w:keepNext/>
              <w:keepLines/>
              <w:spacing w:before="40" w:after="40" w:line="20" w:lineRule="atLeast"/>
              <w:ind w:firstLine="0"/>
              <w:jc w:val="center"/>
              <w:rPr>
                <w:sz w:val="22"/>
              </w:rPr>
            </w:pPr>
            <w:r w:rsidRPr="005E5B9E">
              <w:rPr>
                <w:i/>
                <w:sz w:val="22"/>
              </w:rPr>
              <w:t>Область «Личные данные»</w:t>
            </w:r>
          </w:p>
        </w:tc>
      </w:tr>
      <w:tr w:rsidR="00682BC4" w:rsidRPr="00A15BE4" w14:paraId="719EE42D" w14:textId="77777777" w:rsidTr="0022528B">
        <w:tc>
          <w:tcPr>
            <w:tcW w:w="3297" w:type="dxa"/>
          </w:tcPr>
          <w:p w14:paraId="1E98961D"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5EC38836" w14:textId="77777777" w:rsidR="00682BC4" w:rsidRDefault="00682BC4" w:rsidP="0022528B">
            <w:pPr>
              <w:pStyle w:val="aff"/>
              <w:spacing w:line="20" w:lineRule="atLeast"/>
              <w:ind w:firstLine="0"/>
              <w:jc w:val="left"/>
              <w:rPr>
                <w:sz w:val="22"/>
              </w:rPr>
            </w:pPr>
            <w:r>
              <w:rPr>
                <w:sz w:val="22"/>
              </w:rPr>
              <w:t>Пол.</w:t>
            </w:r>
          </w:p>
          <w:p w14:paraId="0E4D69DE"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4AE332DA" w14:textId="77777777" w:rsidR="00682BC4" w:rsidRDefault="00682BC4" w:rsidP="0022528B">
            <w:pPr>
              <w:pStyle w:val="aff"/>
              <w:spacing w:line="20" w:lineRule="atLeast"/>
              <w:ind w:firstLine="0"/>
              <w:jc w:val="left"/>
              <w:rPr>
                <w:sz w:val="22"/>
              </w:rPr>
            </w:pPr>
            <w:r>
              <w:rPr>
                <w:sz w:val="22"/>
              </w:rPr>
              <w:t>Электронный адрес.</w:t>
            </w:r>
          </w:p>
          <w:p w14:paraId="0922C0CC" w14:textId="77777777" w:rsidR="00682BC4" w:rsidRPr="00A3249B" w:rsidRDefault="00682BC4" w:rsidP="0022528B">
            <w:pPr>
              <w:pStyle w:val="aff"/>
              <w:spacing w:line="20" w:lineRule="atLeast"/>
              <w:ind w:firstLine="0"/>
              <w:jc w:val="left"/>
              <w:rPr>
                <w:sz w:val="22"/>
              </w:rPr>
            </w:pPr>
            <w:r>
              <w:rPr>
                <w:sz w:val="22"/>
              </w:rPr>
              <w:t>Пароль.</w:t>
            </w:r>
          </w:p>
          <w:p w14:paraId="154AFF4B" w14:textId="77777777" w:rsidR="00682BC4" w:rsidRPr="00A3249B" w:rsidRDefault="00682BC4" w:rsidP="0022528B">
            <w:pPr>
              <w:pStyle w:val="aff"/>
              <w:spacing w:line="20" w:lineRule="atLeast"/>
              <w:ind w:firstLine="0"/>
              <w:jc w:val="left"/>
              <w:rPr>
                <w:sz w:val="22"/>
              </w:rPr>
            </w:pPr>
            <w:r w:rsidRPr="00A3249B">
              <w:rPr>
                <w:sz w:val="22"/>
              </w:rPr>
              <w:t>Дата рождения</w:t>
            </w:r>
            <w:r>
              <w:rPr>
                <w:sz w:val="22"/>
              </w:rPr>
              <w:t>.</w:t>
            </w:r>
          </w:p>
          <w:p w14:paraId="7930A806" w14:textId="77777777" w:rsidR="00682BC4" w:rsidRDefault="00682BC4" w:rsidP="0022528B">
            <w:pPr>
              <w:pStyle w:val="aff"/>
              <w:spacing w:line="20" w:lineRule="atLeast"/>
              <w:ind w:firstLine="0"/>
              <w:jc w:val="left"/>
              <w:rPr>
                <w:sz w:val="22"/>
              </w:rPr>
            </w:pPr>
            <w:r>
              <w:rPr>
                <w:sz w:val="22"/>
              </w:rPr>
              <w:t>Ссылки на страницы в социальных сетях.</w:t>
            </w:r>
          </w:p>
          <w:p w14:paraId="5AAAEED5" w14:textId="77777777" w:rsidR="00682BC4" w:rsidRDefault="00682BC4" w:rsidP="0022528B">
            <w:pPr>
              <w:pStyle w:val="aff"/>
              <w:spacing w:line="20" w:lineRule="atLeast"/>
              <w:ind w:firstLine="0"/>
              <w:jc w:val="left"/>
              <w:rPr>
                <w:sz w:val="22"/>
              </w:rPr>
            </w:pPr>
            <w:r>
              <w:rPr>
                <w:sz w:val="22"/>
              </w:rPr>
              <w:t>Ссылка на страницу компании.</w:t>
            </w:r>
          </w:p>
          <w:p w14:paraId="6A993692" w14:textId="77777777" w:rsidR="00682BC4" w:rsidRDefault="00682BC4" w:rsidP="0022528B">
            <w:pPr>
              <w:pStyle w:val="aff"/>
              <w:spacing w:line="20" w:lineRule="atLeast"/>
              <w:ind w:firstLine="0"/>
              <w:jc w:val="left"/>
              <w:rPr>
                <w:sz w:val="22"/>
              </w:rPr>
            </w:pPr>
            <w:r>
              <w:rPr>
                <w:sz w:val="22"/>
              </w:rPr>
              <w:t>Должность.</w:t>
            </w:r>
          </w:p>
          <w:p w14:paraId="12CF6D09" w14:textId="77777777" w:rsidR="00682BC4" w:rsidRPr="00A15BE4" w:rsidRDefault="00682BC4" w:rsidP="0022528B">
            <w:pPr>
              <w:pStyle w:val="aff"/>
              <w:spacing w:line="20" w:lineRule="atLeast"/>
              <w:ind w:firstLine="0"/>
              <w:jc w:val="left"/>
              <w:rPr>
                <w:sz w:val="22"/>
              </w:rPr>
            </w:pPr>
            <w:r>
              <w:rPr>
                <w:sz w:val="22"/>
              </w:rPr>
              <w:t>Подразделение.</w:t>
            </w:r>
          </w:p>
        </w:tc>
        <w:tc>
          <w:tcPr>
            <w:tcW w:w="2639" w:type="dxa"/>
            <w:vAlign w:val="center"/>
          </w:tcPr>
          <w:p w14:paraId="3A96BE9F" w14:textId="77777777" w:rsidR="00682BC4" w:rsidRPr="00A15BE4" w:rsidRDefault="00682BC4" w:rsidP="0022528B">
            <w:pPr>
              <w:pStyle w:val="aff"/>
              <w:spacing w:line="20" w:lineRule="atLeast"/>
              <w:ind w:firstLine="0"/>
              <w:jc w:val="left"/>
              <w:rPr>
                <w:sz w:val="22"/>
              </w:rPr>
            </w:pPr>
            <w:r>
              <w:rPr>
                <w:sz w:val="22"/>
              </w:rPr>
              <w:t>Просмотр Личных данных</w:t>
            </w:r>
          </w:p>
        </w:tc>
        <w:tc>
          <w:tcPr>
            <w:tcW w:w="3528" w:type="dxa"/>
            <w:vAlign w:val="center"/>
          </w:tcPr>
          <w:p w14:paraId="441BB71F"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764D0689" w14:textId="77777777" w:rsidR="00682BC4" w:rsidRDefault="00682BC4" w:rsidP="0022528B">
            <w:pPr>
              <w:pStyle w:val="aff"/>
              <w:spacing w:line="20" w:lineRule="atLeast"/>
              <w:ind w:firstLine="0"/>
              <w:jc w:val="left"/>
              <w:rPr>
                <w:sz w:val="22"/>
              </w:rPr>
            </w:pPr>
            <w:r>
              <w:rPr>
                <w:sz w:val="22"/>
              </w:rPr>
              <w:t>Пол.</w:t>
            </w:r>
          </w:p>
          <w:p w14:paraId="0400B3A7"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29F8C724" w14:textId="77777777" w:rsidR="00682BC4" w:rsidRDefault="00682BC4" w:rsidP="0022528B">
            <w:pPr>
              <w:pStyle w:val="aff"/>
              <w:spacing w:line="20" w:lineRule="atLeast"/>
              <w:ind w:firstLine="0"/>
              <w:jc w:val="left"/>
              <w:rPr>
                <w:sz w:val="22"/>
              </w:rPr>
            </w:pPr>
            <w:r w:rsidRPr="00A3249B">
              <w:rPr>
                <w:sz w:val="22"/>
              </w:rPr>
              <w:t>Электронный адрес</w:t>
            </w:r>
            <w:r>
              <w:rPr>
                <w:sz w:val="22"/>
              </w:rPr>
              <w:t>.</w:t>
            </w:r>
          </w:p>
          <w:p w14:paraId="47FC6FC4" w14:textId="77777777" w:rsidR="00682BC4" w:rsidRPr="00A3249B" w:rsidRDefault="00682BC4" w:rsidP="0022528B">
            <w:pPr>
              <w:pStyle w:val="aff"/>
              <w:spacing w:line="20" w:lineRule="atLeast"/>
              <w:ind w:firstLine="0"/>
              <w:jc w:val="left"/>
              <w:rPr>
                <w:sz w:val="22"/>
              </w:rPr>
            </w:pPr>
            <w:r>
              <w:rPr>
                <w:sz w:val="22"/>
              </w:rPr>
              <w:t>Пароль.</w:t>
            </w:r>
          </w:p>
          <w:p w14:paraId="3A589B2E" w14:textId="77777777" w:rsidR="00682BC4" w:rsidRPr="00A3249B" w:rsidRDefault="00682BC4" w:rsidP="0022528B">
            <w:pPr>
              <w:pStyle w:val="aff"/>
              <w:spacing w:line="20" w:lineRule="atLeast"/>
              <w:ind w:firstLine="0"/>
              <w:jc w:val="left"/>
              <w:rPr>
                <w:sz w:val="22"/>
              </w:rPr>
            </w:pPr>
            <w:r w:rsidRPr="00A3249B">
              <w:rPr>
                <w:sz w:val="22"/>
              </w:rPr>
              <w:t>Дата рождения</w:t>
            </w:r>
            <w:r>
              <w:rPr>
                <w:sz w:val="22"/>
              </w:rPr>
              <w:t>.</w:t>
            </w:r>
          </w:p>
          <w:p w14:paraId="7445F98B"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3B832E6D" w14:textId="77777777" w:rsidR="00682BC4" w:rsidRDefault="00682BC4" w:rsidP="0022528B">
            <w:pPr>
              <w:pStyle w:val="aff"/>
              <w:spacing w:line="20" w:lineRule="atLeast"/>
              <w:ind w:firstLine="0"/>
              <w:jc w:val="left"/>
              <w:rPr>
                <w:sz w:val="22"/>
              </w:rPr>
            </w:pPr>
            <w:r>
              <w:rPr>
                <w:sz w:val="22"/>
              </w:rPr>
              <w:t>Ссылка на страницу компании.</w:t>
            </w:r>
          </w:p>
          <w:p w14:paraId="3298D8DA" w14:textId="77777777" w:rsidR="00682BC4" w:rsidRDefault="00682BC4" w:rsidP="0022528B">
            <w:pPr>
              <w:pStyle w:val="aff"/>
              <w:spacing w:line="20" w:lineRule="atLeast"/>
              <w:ind w:firstLine="0"/>
              <w:jc w:val="left"/>
              <w:rPr>
                <w:sz w:val="22"/>
              </w:rPr>
            </w:pPr>
            <w:r>
              <w:rPr>
                <w:sz w:val="22"/>
              </w:rPr>
              <w:t>Должность.</w:t>
            </w:r>
          </w:p>
          <w:p w14:paraId="2CC3E116" w14:textId="77777777" w:rsidR="00682BC4" w:rsidRPr="00A15BE4" w:rsidRDefault="00682BC4" w:rsidP="0022528B">
            <w:pPr>
              <w:pStyle w:val="aff"/>
              <w:spacing w:line="20" w:lineRule="atLeast"/>
              <w:ind w:firstLine="0"/>
              <w:jc w:val="left"/>
              <w:rPr>
                <w:sz w:val="22"/>
              </w:rPr>
            </w:pPr>
            <w:r>
              <w:rPr>
                <w:sz w:val="22"/>
              </w:rPr>
              <w:t>Подразделение.</w:t>
            </w:r>
          </w:p>
        </w:tc>
      </w:tr>
      <w:tr w:rsidR="00682BC4" w:rsidRPr="00A15BE4" w14:paraId="01957400" w14:textId="77777777" w:rsidTr="0022528B">
        <w:tc>
          <w:tcPr>
            <w:tcW w:w="3297" w:type="dxa"/>
          </w:tcPr>
          <w:p w14:paraId="77A494B8"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7FEA5924" w14:textId="77777777" w:rsidR="00682BC4" w:rsidRDefault="00682BC4" w:rsidP="0022528B">
            <w:pPr>
              <w:pStyle w:val="aff"/>
              <w:spacing w:line="20" w:lineRule="atLeast"/>
              <w:ind w:firstLine="0"/>
              <w:jc w:val="left"/>
              <w:rPr>
                <w:sz w:val="22"/>
              </w:rPr>
            </w:pPr>
            <w:r>
              <w:rPr>
                <w:sz w:val="22"/>
              </w:rPr>
              <w:t>Пол.</w:t>
            </w:r>
          </w:p>
          <w:p w14:paraId="5C6AB57C"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04C1362F" w14:textId="77777777" w:rsidR="00682BC4" w:rsidRDefault="00682BC4" w:rsidP="0022528B">
            <w:pPr>
              <w:pStyle w:val="aff"/>
              <w:spacing w:line="20" w:lineRule="atLeast"/>
              <w:ind w:firstLine="0"/>
              <w:jc w:val="left"/>
              <w:rPr>
                <w:sz w:val="22"/>
              </w:rPr>
            </w:pPr>
            <w:r>
              <w:rPr>
                <w:sz w:val="22"/>
              </w:rPr>
              <w:t>Электронный адрес.</w:t>
            </w:r>
          </w:p>
          <w:p w14:paraId="03485E47" w14:textId="77777777" w:rsidR="00682BC4" w:rsidRPr="00A3249B" w:rsidRDefault="00682BC4" w:rsidP="0022528B">
            <w:pPr>
              <w:pStyle w:val="aff"/>
              <w:spacing w:line="20" w:lineRule="atLeast"/>
              <w:ind w:firstLine="0"/>
              <w:jc w:val="left"/>
              <w:rPr>
                <w:sz w:val="22"/>
              </w:rPr>
            </w:pPr>
            <w:r>
              <w:rPr>
                <w:sz w:val="22"/>
              </w:rPr>
              <w:t>Пароль.</w:t>
            </w:r>
          </w:p>
          <w:p w14:paraId="0A557BEC" w14:textId="77777777" w:rsidR="00682BC4" w:rsidRPr="00A3249B" w:rsidRDefault="00682BC4" w:rsidP="0022528B">
            <w:pPr>
              <w:pStyle w:val="aff"/>
              <w:spacing w:line="20" w:lineRule="atLeast"/>
              <w:ind w:firstLine="0"/>
              <w:jc w:val="left"/>
              <w:rPr>
                <w:sz w:val="22"/>
              </w:rPr>
            </w:pPr>
            <w:r w:rsidRPr="00A3249B">
              <w:rPr>
                <w:sz w:val="22"/>
              </w:rPr>
              <w:t>Дата рождения</w:t>
            </w:r>
            <w:r>
              <w:rPr>
                <w:sz w:val="22"/>
              </w:rPr>
              <w:t>.</w:t>
            </w:r>
          </w:p>
          <w:p w14:paraId="0C7FD412" w14:textId="77777777" w:rsidR="00682BC4" w:rsidRDefault="00682BC4" w:rsidP="0022528B">
            <w:pPr>
              <w:pStyle w:val="aff"/>
              <w:spacing w:line="20" w:lineRule="atLeast"/>
              <w:ind w:firstLine="0"/>
              <w:jc w:val="left"/>
              <w:rPr>
                <w:sz w:val="22"/>
              </w:rPr>
            </w:pPr>
            <w:r>
              <w:rPr>
                <w:sz w:val="22"/>
              </w:rPr>
              <w:t>Ссылки на страницы в социальных сетях.</w:t>
            </w:r>
          </w:p>
          <w:p w14:paraId="1EF77E03" w14:textId="77777777" w:rsidR="00682BC4" w:rsidRDefault="00682BC4" w:rsidP="0022528B">
            <w:pPr>
              <w:pStyle w:val="aff"/>
              <w:spacing w:line="20" w:lineRule="atLeast"/>
              <w:ind w:firstLine="0"/>
              <w:jc w:val="left"/>
              <w:rPr>
                <w:sz w:val="22"/>
              </w:rPr>
            </w:pPr>
            <w:r>
              <w:rPr>
                <w:sz w:val="22"/>
              </w:rPr>
              <w:t>Ссылка на страницу компании.</w:t>
            </w:r>
          </w:p>
          <w:p w14:paraId="17AA0E9D" w14:textId="77777777" w:rsidR="00682BC4" w:rsidRDefault="00682BC4" w:rsidP="0022528B">
            <w:pPr>
              <w:pStyle w:val="aff"/>
              <w:spacing w:line="20" w:lineRule="atLeast"/>
              <w:ind w:firstLine="0"/>
              <w:jc w:val="left"/>
              <w:rPr>
                <w:sz w:val="22"/>
              </w:rPr>
            </w:pPr>
            <w:r>
              <w:rPr>
                <w:sz w:val="22"/>
              </w:rPr>
              <w:t>Должность.</w:t>
            </w:r>
          </w:p>
          <w:p w14:paraId="71FF6198" w14:textId="77777777" w:rsidR="00682BC4" w:rsidRPr="00A15BE4" w:rsidRDefault="00682BC4" w:rsidP="0022528B">
            <w:pPr>
              <w:pStyle w:val="aff"/>
              <w:spacing w:line="20" w:lineRule="atLeast"/>
              <w:ind w:firstLine="0"/>
              <w:jc w:val="left"/>
              <w:rPr>
                <w:sz w:val="22"/>
              </w:rPr>
            </w:pPr>
            <w:r>
              <w:rPr>
                <w:sz w:val="22"/>
              </w:rPr>
              <w:t>Подразделение.</w:t>
            </w:r>
          </w:p>
        </w:tc>
        <w:tc>
          <w:tcPr>
            <w:tcW w:w="2639" w:type="dxa"/>
            <w:vAlign w:val="center"/>
          </w:tcPr>
          <w:p w14:paraId="6D4FE5C6" w14:textId="77777777" w:rsidR="00682BC4" w:rsidRPr="00A15BE4" w:rsidRDefault="00682BC4" w:rsidP="0022528B">
            <w:pPr>
              <w:pStyle w:val="aff"/>
              <w:spacing w:line="20" w:lineRule="atLeast"/>
              <w:ind w:firstLine="0"/>
              <w:jc w:val="left"/>
              <w:rPr>
                <w:sz w:val="22"/>
              </w:rPr>
            </w:pPr>
            <w:r>
              <w:rPr>
                <w:sz w:val="22"/>
              </w:rPr>
              <w:t>Редактирование Личных данных</w:t>
            </w:r>
          </w:p>
        </w:tc>
        <w:tc>
          <w:tcPr>
            <w:tcW w:w="3528" w:type="dxa"/>
            <w:vAlign w:val="center"/>
          </w:tcPr>
          <w:p w14:paraId="2D2EC9F4" w14:textId="77777777" w:rsidR="00682BC4" w:rsidRDefault="00682BC4" w:rsidP="0022528B">
            <w:pPr>
              <w:pStyle w:val="aff"/>
              <w:spacing w:line="20" w:lineRule="atLeast"/>
              <w:ind w:firstLine="0"/>
              <w:jc w:val="left"/>
              <w:rPr>
                <w:sz w:val="22"/>
              </w:rPr>
            </w:pPr>
            <w:r>
              <w:rPr>
                <w:sz w:val="22"/>
              </w:rPr>
              <w:t xml:space="preserve">Измененные </w:t>
            </w:r>
            <w:r w:rsidRPr="00A3249B">
              <w:rPr>
                <w:sz w:val="22"/>
              </w:rPr>
              <w:t>ФИО</w:t>
            </w:r>
            <w:r>
              <w:rPr>
                <w:sz w:val="22"/>
              </w:rPr>
              <w:t xml:space="preserve">. </w:t>
            </w:r>
          </w:p>
          <w:p w14:paraId="77065434" w14:textId="77777777" w:rsidR="00682BC4" w:rsidRDefault="00682BC4" w:rsidP="0022528B">
            <w:pPr>
              <w:pStyle w:val="aff"/>
              <w:spacing w:line="20" w:lineRule="atLeast"/>
              <w:ind w:firstLine="0"/>
              <w:jc w:val="left"/>
              <w:rPr>
                <w:sz w:val="22"/>
              </w:rPr>
            </w:pPr>
            <w:r>
              <w:rPr>
                <w:sz w:val="22"/>
              </w:rPr>
              <w:t>Измененный Пол.</w:t>
            </w:r>
          </w:p>
          <w:p w14:paraId="48D9426E" w14:textId="77777777" w:rsidR="00682BC4" w:rsidRPr="00A3249B" w:rsidRDefault="00682BC4" w:rsidP="0022528B">
            <w:pPr>
              <w:pStyle w:val="aff"/>
              <w:spacing w:line="20" w:lineRule="atLeast"/>
              <w:ind w:firstLine="0"/>
              <w:jc w:val="left"/>
              <w:rPr>
                <w:sz w:val="22"/>
              </w:rPr>
            </w:pPr>
            <w:r>
              <w:rPr>
                <w:sz w:val="22"/>
              </w:rPr>
              <w:t xml:space="preserve">Измененный </w:t>
            </w:r>
            <w:r w:rsidRPr="00A3249B">
              <w:rPr>
                <w:sz w:val="22"/>
              </w:rPr>
              <w:t>Контактный телефон</w:t>
            </w:r>
            <w:r>
              <w:rPr>
                <w:sz w:val="22"/>
              </w:rPr>
              <w:t>.</w:t>
            </w:r>
          </w:p>
          <w:p w14:paraId="51D65365" w14:textId="77777777" w:rsidR="00682BC4" w:rsidRDefault="00682BC4" w:rsidP="0022528B">
            <w:pPr>
              <w:pStyle w:val="aff"/>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14:paraId="264A36F0" w14:textId="77777777" w:rsidR="00682BC4" w:rsidRPr="00A3249B" w:rsidRDefault="00682BC4" w:rsidP="0022528B">
            <w:pPr>
              <w:pStyle w:val="aff"/>
              <w:spacing w:line="20" w:lineRule="atLeast"/>
              <w:ind w:firstLine="0"/>
              <w:jc w:val="left"/>
              <w:rPr>
                <w:sz w:val="22"/>
              </w:rPr>
            </w:pPr>
            <w:r>
              <w:rPr>
                <w:sz w:val="22"/>
              </w:rPr>
              <w:t>Измененный пароль.</w:t>
            </w:r>
          </w:p>
          <w:p w14:paraId="082A6896" w14:textId="77777777" w:rsidR="00682BC4" w:rsidRPr="00A3249B" w:rsidRDefault="00682BC4" w:rsidP="0022528B">
            <w:pPr>
              <w:pStyle w:val="aff"/>
              <w:spacing w:line="20" w:lineRule="atLeast"/>
              <w:ind w:firstLine="0"/>
              <w:jc w:val="left"/>
              <w:rPr>
                <w:sz w:val="22"/>
              </w:rPr>
            </w:pPr>
            <w:r>
              <w:rPr>
                <w:sz w:val="22"/>
              </w:rPr>
              <w:t xml:space="preserve">Измененная </w:t>
            </w:r>
            <w:r w:rsidRPr="00A3249B">
              <w:rPr>
                <w:sz w:val="22"/>
              </w:rPr>
              <w:t>Дата рождения</w:t>
            </w:r>
            <w:r>
              <w:rPr>
                <w:sz w:val="22"/>
              </w:rPr>
              <w:t>.</w:t>
            </w:r>
          </w:p>
          <w:p w14:paraId="5DFAFC56" w14:textId="77777777" w:rsidR="00682BC4" w:rsidRPr="00A3249B" w:rsidRDefault="00682BC4" w:rsidP="0022528B">
            <w:pPr>
              <w:pStyle w:val="aff"/>
              <w:spacing w:line="20" w:lineRule="atLeast"/>
              <w:ind w:firstLine="0"/>
              <w:jc w:val="left"/>
              <w:rPr>
                <w:sz w:val="22"/>
              </w:rPr>
            </w:pPr>
            <w:r>
              <w:rPr>
                <w:sz w:val="22"/>
              </w:rPr>
              <w:t>Измененные Ссылки на страницы в социальных сетях.</w:t>
            </w:r>
          </w:p>
          <w:p w14:paraId="00AF51C7" w14:textId="77777777" w:rsidR="00682BC4" w:rsidRDefault="00682BC4" w:rsidP="0022528B">
            <w:pPr>
              <w:pStyle w:val="aff"/>
              <w:spacing w:line="20" w:lineRule="atLeast"/>
              <w:ind w:firstLine="0"/>
              <w:jc w:val="left"/>
              <w:rPr>
                <w:sz w:val="22"/>
              </w:rPr>
            </w:pPr>
            <w:r>
              <w:rPr>
                <w:sz w:val="22"/>
              </w:rPr>
              <w:t>Измененная Ссылка на страницу компании.</w:t>
            </w:r>
          </w:p>
          <w:p w14:paraId="60E0ED4C" w14:textId="77777777" w:rsidR="00682BC4" w:rsidRDefault="00682BC4" w:rsidP="0022528B">
            <w:pPr>
              <w:pStyle w:val="aff"/>
              <w:spacing w:line="20" w:lineRule="atLeast"/>
              <w:ind w:firstLine="0"/>
              <w:jc w:val="left"/>
              <w:rPr>
                <w:sz w:val="22"/>
              </w:rPr>
            </w:pPr>
            <w:r>
              <w:rPr>
                <w:sz w:val="22"/>
              </w:rPr>
              <w:t>Измененная должность.</w:t>
            </w:r>
          </w:p>
          <w:p w14:paraId="2FFC6AAE" w14:textId="77777777" w:rsidR="00682BC4" w:rsidRPr="00A15BE4" w:rsidRDefault="00682BC4" w:rsidP="0022528B">
            <w:pPr>
              <w:pStyle w:val="aff"/>
              <w:spacing w:line="20" w:lineRule="atLeast"/>
              <w:ind w:firstLine="0"/>
              <w:jc w:val="left"/>
              <w:rPr>
                <w:sz w:val="22"/>
              </w:rPr>
            </w:pPr>
            <w:r>
              <w:rPr>
                <w:sz w:val="22"/>
              </w:rPr>
              <w:t>Измененное подразделение.</w:t>
            </w:r>
          </w:p>
        </w:tc>
      </w:tr>
      <w:tr w:rsidR="00682BC4" w:rsidRPr="00A15BE4" w14:paraId="41D85375" w14:textId="77777777" w:rsidTr="0022528B">
        <w:tc>
          <w:tcPr>
            <w:tcW w:w="3297" w:type="dxa"/>
          </w:tcPr>
          <w:p w14:paraId="5D8FCEDC" w14:textId="77777777" w:rsidR="00682BC4" w:rsidRPr="00A3249B" w:rsidRDefault="00682BC4" w:rsidP="0022528B">
            <w:pPr>
              <w:pStyle w:val="aff"/>
              <w:spacing w:line="20" w:lineRule="atLeast"/>
              <w:ind w:firstLine="0"/>
              <w:jc w:val="left"/>
              <w:rPr>
                <w:sz w:val="22"/>
              </w:rPr>
            </w:pPr>
            <w:r>
              <w:rPr>
                <w:sz w:val="22"/>
              </w:rPr>
              <w:t xml:space="preserve">Пустое поле </w:t>
            </w:r>
            <w:r w:rsidRPr="00A3249B">
              <w:rPr>
                <w:sz w:val="22"/>
              </w:rPr>
              <w:t>Контактный телефон</w:t>
            </w:r>
            <w:r>
              <w:rPr>
                <w:sz w:val="22"/>
              </w:rPr>
              <w:t>.</w:t>
            </w:r>
          </w:p>
          <w:p w14:paraId="70FFA3DD" w14:textId="77777777" w:rsidR="00682BC4" w:rsidRPr="00A3249B" w:rsidRDefault="00682BC4" w:rsidP="0022528B">
            <w:pPr>
              <w:pStyle w:val="aff"/>
              <w:spacing w:line="20" w:lineRule="atLeast"/>
              <w:ind w:firstLine="0"/>
              <w:jc w:val="left"/>
              <w:rPr>
                <w:sz w:val="22"/>
              </w:rPr>
            </w:pPr>
            <w:r>
              <w:rPr>
                <w:sz w:val="22"/>
              </w:rPr>
              <w:t xml:space="preserve">Пустое поле </w:t>
            </w:r>
            <w:r w:rsidRPr="00A3249B">
              <w:rPr>
                <w:sz w:val="22"/>
              </w:rPr>
              <w:t>Дата рождения</w:t>
            </w:r>
            <w:r>
              <w:rPr>
                <w:sz w:val="22"/>
              </w:rPr>
              <w:t>.</w:t>
            </w:r>
          </w:p>
          <w:p w14:paraId="1A3E47B4" w14:textId="77777777" w:rsidR="00682BC4" w:rsidRDefault="00682BC4" w:rsidP="0022528B">
            <w:pPr>
              <w:pStyle w:val="aff"/>
              <w:spacing w:line="20" w:lineRule="atLeast"/>
              <w:ind w:firstLine="0"/>
              <w:jc w:val="left"/>
              <w:rPr>
                <w:sz w:val="22"/>
              </w:rPr>
            </w:pPr>
            <w:r>
              <w:rPr>
                <w:sz w:val="22"/>
              </w:rPr>
              <w:t>Пустое поле Ссылки на страницы в социальных сетях.</w:t>
            </w:r>
          </w:p>
          <w:p w14:paraId="625185F3" w14:textId="77777777" w:rsidR="00682BC4" w:rsidRDefault="00682BC4" w:rsidP="0022528B">
            <w:pPr>
              <w:pStyle w:val="aff"/>
              <w:spacing w:line="20" w:lineRule="atLeast"/>
              <w:ind w:firstLine="0"/>
              <w:jc w:val="left"/>
              <w:rPr>
                <w:sz w:val="22"/>
              </w:rPr>
            </w:pPr>
            <w:r>
              <w:rPr>
                <w:sz w:val="22"/>
              </w:rPr>
              <w:t>Пустое поле Должность.</w:t>
            </w:r>
          </w:p>
          <w:p w14:paraId="6C8CB901" w14:textId="77777777" w:rsidR="00682BC4" w:rsidRPr="00A15BE4" w:rsidRDefault="00682BC4" w:rsidP="0022528B">
            <w:pPr>
              <w:pStyle w:val="aff"/>
              <w:spacing w:line="20" w:lineRule="atLeast"/>
              <w:ind w:firstLine="0"/>
              <w:jc w:val="left"/>
              <w:rPr>
                <w:sz w:val="22"/>
              </w:rPr>
            </w:pPr>
            <w:r>
              <w:rPr>
                <w:sz w:val="22"/>
              </w:rPr>
              <w:t>Пустое поле Подразделение.</w:t>
            </w:r>
          </w:p>
        </w:tc>
        <w:tc>
          <w:tcPr>
            <w:tcW w:w="2639" w:type="dxa"/>
            <w:vAlign w:val="center"/>
          </w:tcPr>
          <w:p w14:paraId="6DA2539F" w14:textId="77777777" w:rsidR="00682BC4" w:rsidRPr="00A15BE4" w:rsidRDefault="00682BC4" w:rsidP="0022528B">
            <w:pPr>
              <w:pStyle w:val="aff"/>
              <w:spacing w:line="20" w:lineRule="atLeast"/>
              <w:ind w:firstLine="0"/>
              <w:jc w:val="left"/>
              <w:rPr>
                <w:sz w:val="22"/>
              </w:rPr>
            </w:pPr>
            <w:r>
              <w:rPr>
                <w:sz w:val="22"/>
              </w:rPr>
              <w:t>Добавление Личных данных</w:t>
            </w:r>
          </w:p>
        </w:tc>
        <w:tc>
          <w:tcPr>
            <w:tcW w:w="3528" w:type="dxa"/>
            <w:vAlign w:val="center"/>
          </w:tcPr>
          <w:p w14:paraId="076EE923"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44F28642" w14:textId="77777777" w:rsidR="00682BC4" w:rsidRPr="00A3249B" w:rsidRDefault="00682BC4" w:rsidP="0022528B">
            <w:pPr>
              <w:pStyle w:val="aff"/>
              <w:spacing w:line="20" w:lineRule="atLeast"/>
              <w:ind w:firstLine="0"/>
              <w:jc w:val="left"/>
              <w:rPr>
                <w:sz w:val="22"/>
              </w:rPr>
            </w:pPr>
            <w:r w:rsidRPr="00A3249B">
              <w:rPr>
                <w:sz w:val="22"/>
              </w:rPr>
              <w:t>Дата рождения</w:t>
            </w:r>
            <w:r>
              <w:rPr>
                <w:sz w:val="22"/>
              </w:rPr>
              <w:t>.</w:t>
            </w:r>
          </w:p>
          <w:p w14:paraId="271561B4"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7A51F40E" w14:textId="77777777" w:rsidR="00682BC4" w:rsidRDefault="00682BC4" w:rsidP="0022528B">
            <w:pPr>
              <w:pStyle w:val="aff"/>
              <w:spacing w:line="20" w:lineRule="atLeast"/>
              <w:ind w:firstLine="0"/>
              <w:jc w:val="left"/>
              <w:rPr>
                <w:sz w:val="22"/>
              </w:rPr>
            </w:pPr>
            <w:r>
              <w:rPr>
                <w:sz w:val="22"/>
              </w:rPr>
              <w:t>Должность.</w:t>
            </w:r>
          </w:p>
          <w:p w14:paraId="350CA9BC" w14:textId="77777777" w:rsidR="00682BC4" w:rsidRPr="00A15BE4" w:rsidRDefault="00682BC4" w:rsidP="0022528B">
            <w:pPr>
              <w:pStyle w:val="aff"/>
              <w:spacing w:line="20" w:lineRule="atLeast"/>
              <w:ind w:firstLine="0"/>
              <w:jc w:val="left"/>
              <w:rPr>
                <w:sz w:val="22"/>
              </w:rPr>
            </w:pPr>
            <w:r>
              <w:rPr>
                <w:sz w:val="22"/>
              </w:rPr>
              <w:t>Подразделение.</w:t>
            </w:r>
          </w:p>
        </w:tc>
      </w:tr>
      <w:tr w:rsidR="00682BC4" w:rsidRPr="00A15BE4" w14:paraId="0AD620B3" w14:textId="77777777" w:rsidTr="0022528B">
        <w:tc>
          <w:tcPr>
            <w:tcW w:w="3297" w:type="dxa"/>
          </w:tcPr>
          <w:p w14:paraId="23069841"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4F0BCCE7" w14:textId="77777777" w:rsidR="00682BC4" w:rsidRPr="00A3249B" w:rsidRDefault="00682BC4" w:rsidP="0022528B">
            <w:pPr>
              <w:pStyle w:val="aff"/>
              <w:spacing w:line="20" w:lineRule="atLeast"/>
              <w:ind w:firstLine="0"/>
              <w:jc w:val="left"/>
              <w:rPr>
                <w:sz w:val="22"/>
              </w:rPr>
            </w:pPr>
            <w:r w:rsidRPr="00A3249B">
              <w:rPr>
                <w:sz w:val="22"/>
              </w:rPr>
              <w:t>Дата рождения</w:t>
            </w:r>
            <w:r>
              <w:rPr>
                <w:sz w:val="22"/>
              </w:rPr>
              <w:t>.</w:t>
            </w:r>
          </w:p>
          <w:p w14:paraId="12C0AB36"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047502AC" w14:textId="77777777" w:rsidR="00682BC4" w:rsidRDefault="00682BC4" w:rsidP="0022528B">
            <w:pPr>
              <w:pStyle w:val="aff"/>
              <w:spacing w:line="20" w:lineRule="atLeast"/>
              <w:ind w:firstLine="0"/>
              <w:jc w:val="left"/>
              <w:rPr>
                <w:sz w:val="22"/>
              </w:rPr>
            </w:pPr>
            <w:r>
              <w:rPr>
                <w:sz w:val="22"/>
              </w:rPr>
              <w:t>Должность.</w:t>
            </w:r>
          </w:p>
          <w:p w14:paraId="17F441F9" w14:textId="77777777" w:rsidR="00682BC4" w:rsidRPr="00A15BE4" w:rsidRDefault="00682BC4" w:rsidP="0022528B">
            <w:pPr>
              <w:pStyle w:val="aff"/>
              <w:spacing w:line="20" w:lineRule="atLeast"/>
              <w:ind w:firstLine="0"/>
              <w:jc w:val="left"/>
              <w:rPr>
                <w:sz w:val="22"/>
              </w:rPr>
            </w:pPr>
            <w:r>
              <w:rPr>
                <w:sz w:val="22"/>
              </w:rPr>
              <w:t>Подразделение.</w:t>
            </w:r>
          </w:p>
        </w:tc>
        <w:tc>
          <w:tcPr>
            <w:tcW w:w="2639" w:type="dxa"/>
            <w:vAlign w:val="center"/>
          </w:tcPr>
          <w:p w14:paraId="1093BDDC" w14:textId="77777777" w:rsidR="00682BC4" w:rsidRPr="00A15BE4" w:rsidRDefault="00682BC4" w:rsidP="0022528B">
            <w:pPr>
              <w:pStyle w:val="aff"/>
              <w:spacing w:line="20" w:lineRule="atLeast"/>
              <w:ind w:firstLine="0"/>
              <w:jc w:val="left"/>
              <w:rPr>
                <w:sz w:val="22"/>
              </w:rPr>
            </w:pPr>
            <w:r>
              <w:rPr>
                <w:sz w:val="22"/>
              </w:rPr>
              <w:t>Удаление Личных данных</w:t>
            </w:r>
          </w:p>
        </w:tc>
        <w:tc>
          <w:tcPr>
            <w:tcW w:w="3528" w:type="dxa"/>
            <w:vAlign w:val="center"/>
          </w:tcPr>
          <w:p w14:paraId="0EE75094" w14:textId="77777777" w:rsidR="00682BC4" w:rsidRPr="00A3249B" w:rsidRDefault="00682BC4" w:rsidP="0022528B">
            <w:pPr>
              <w:pStyle w:val="aff"/>
              <w:spacing w:line="20" w:lineRule="atLeast"/>
              <w:ind w:firstLine="0"/>
              <w:jc w:val="left"/>
              <w:rPr>
                <w:sz w:val="22"/>
              </w:rPr>
            </w:pPr>
            <w:r>
              <w:rPr>
                <w:sz w:val="22"/>
              </w:rPr>
              <w:t xml:space="preserve">Пустое поле </w:t>
            </w:r>
            <w:r w:rsidRPr="00A3249B">
              <w:rPr>
                <w:sz w:val="22"/>
              </w:rPr>
              <w:t>Контактный телефон</w:t>
            </w:r>
            <w:r>
              <w:rPr>
                <w:sz w:val="22"/>
              </w:rPr>
              <w:t>.</w:t>
            </w:r>
          </w:p>
          <w:p w14:paraId="5B0B0552" w14:textId="77777777" w:rsidR="00682BC4" w:rsidRPr="00A3249B" w:rsidRDefault="00682BC4" w:rsidP="0022528B">
            <w:pPr>
              <w:pStyle w:val="aff"/>
              <w:spacing w:line="20" w:lineRule="atLeast"/>
              <w:ind w:firstLine="0"/>
              <w:jc w:val="left"/>
              <w:rPr>
                <w:sz w:val="22"/>
              </w:rPr>
            </w:pPr>
            <w:r>
              <w:rPr>
                <w:sz w:val="22"/>
              </w:rPr>
              <w:t xml:space="preserve">Пустое поле </w:t>
            </w:r>
            <w:r w:rsidRPr="00A3249B">
              <w:rPr>
                <w:sz w:val="22"/>
              </w:rPr>
              <w:t>Дата рождения</w:t>
            </w:r>
            <w:r>
              <w:rPr>
                <w:sz w:val="22"/>
              </w:rPr>
              <w:t>.</w:t>
            </w:r>
          </w:p>
          <w:p w14:paraId="50D80689" w14:textId="77777777" w:rsidR="00682BC4" w:rsidRPr="00A3249B" w:rsidRDefault="00682BC4" w:rsidP="0022528B">
            <w:pPr>
              <w:pStyle w:val="aff"/>
              <w:spacing w:line="20" w:lineRule="atLeast"/>
              <w:ind w:firstLine="0"/>
              <w:jc w:val="left"/>
              <w:rPr>
                <w:sz w:val="22"/>
              </w:rPr>
            </w:pPr>
            <w:r>
              <w:rPr>
                <w:sz w:val="22"/>
              </w:rPr>
              <w:t>Измененное поле Ссылки на страницы в социальных сетях.</w:t>
            </w:r>
          </w:p>
          <w:p w14:paraId="0A7F9741" w14:textId="77777777" w:rsidR="00682BC4" w:rsidRDefault="00682BC4" w:rsidP="0022528B">
            <w:pPr>
              <w:pStyle w:val="aff"/>
              <w:spacing w:line="20" w:lineRule="atLeast"/>
              <w:ind w:firstLine="0"/>
              <w:jc w:val="left"/>
              <w:rPr>
                <w:sz w:val="22"/>
              </w:rPr>
            </w:pPr>
            <w:r>
              <w:rPr>
                <w:sz w:val="22"/>
              </w:rPr>
              <w:t>Пустое поле Должность.</w:t>
            </w:r>
          </w:p>
          <w:p w14:paraId="5BDA5827" w14:textId="77777777" w:rsidR="00682BC4" w:rsidRDefault="00682BC4" w:rsidP="0022528B">
            <w:pPr>
              <w:pStyle w:val="aff"/>
              <w:spacing w:line="20" w:lineRule="atLeast"/>
              <w:ind w:firstLine="0"/>
              <w:jc w:val="left"/>
              <w:rPr>
                <w:sz w:val="22"/>
              </w:rPr>
            </w:pPr>
            <w:r>
              <w:rPr>
                <w:sz w:val="22"/>
              </w:rPr>
              <w:t>Пустое поле Подразделение.</w:t>
            </w:r>
          </w:p>
          <w:p w14:paraId="6274AB34" w14:textId="77777777" w:rsidR="00682BC4" w:rsidRDefault="00682BC4" w:rsidP="0022528B">
            <w:pPr>
              <w:pStyle w:val="aff"/>
              <w:spacing w:line="20" w:lineRule="atLeast"/>
              <w:ind w:firstLine="0"/>
              <w:jc w:val="left"/>
              <w:rPr>
                <w:sz w:val="22"/>
              </w:rPr>
            </w:pPr>
          </w:p>
          <w:p w14:paraId="30D8DE55" w14:textId="77777777" w:rsidR="00682BC4" w:rsidRPr="00A15BE4" w:rsidRDefault="00682BC4" w:rsidP="0022528B">
            <w:pPr>
              <w:pStyle w:val="aff"/>
              <w:spacing w:line="20" w:lineRule="atLeast"/>
              <w:ind w:firstLine="0"/>
              <w:jc w:val="left"/>
              <w:rPr>
                <w:sz w:val="22"/>
              </w:rPr>
            </w:pPr>
            <w:r>
              <w:rPr>
                <w:sz w:val="22"/>
              </w:rPr>
              <w:t>Прочие поля нельзя удалить.</w:t>
            </w:r>
          </w:p>
        </w:tc>
      </w:tr>
      <w:tr w:rsidR="00682BC4" w:rsidRPr="00A15BE4" w14:paraId="4D475E3C" w14:textId="77777777" w:rsidTr="0022528B">
        <w:tc>
          <w:tcPr>
            <w:tcW w:w="9464" w:type="dxa"/>
            <w:gridSpan w:val="3"/>
            <w:vAlign w:val="center"/>
          </w:tcPr>
          <w:p w14:paraId="53B120E2" w14:textId="77777777" w:rsidR="00682BC4" w:rsidRPr="00A15BE4" w:rsidRDefault="00682BC4" w:rsidP="0022528B">
            <w:pPr>
              <w:pStyle w:val="aff"/>
              <w:spacing w:before="40" w:after="40" w:line="20" w:lineRule="atLeast"/>
              <w:ind w:firstLine="0"/>
              <w:jc w:val="center"/>
              <w:rPr>
                <w:sz w:val="22"/>
              </w:rPr>
            </w:pPr>
            <w:r w:rsidRPr="008B6CB1">
              <w:rPr>
                <w:i/>
                <w:sz w:val="22"/>
              </w:rPr>
              <w:t>Область «Компании»</w:t>
            </w:r>
          </w:p>
        </w:tc>
      </w:tr>
      <w:tr w:rsidR="00682BC4" w:rsidRPr="00A15BE4" w14:paraId="4F711265" w14:textId="77777777" w:rsidTr="0022528B">
        <w:tc>
          <w:tcPr>
            <w:tcW w:w="3297" w:type="dxa"/>
          </w:tcPr>
          <w:p w14:paraId="45F6FF5C" w14:textId="77777777" w:rsidR="00682BC4" w:rsidRDefault="00682BC4" w:rsidP="0022528B">
            <w:pPr>
              <w:pStyle w:val="aff"/>
              <w:spacing w:line="20" w:lineRule="atLeast"/>
              <w:ind w:firstLine="0"/>
              <w:jc w:val="left"/>
              <w:rPr>
                <w:sz w:val="22"/>
              </w:rPr>
            </w:pPr>
            <w:r>
              <w:rPr>
                <w:sz w:val="22"/>
              </w:rPr>
              <w:t>Название.</w:t>
            </w:r>
          </w:p>
          <w:p w14:paraId="2FAF44EA" w14:textId="77777777" w:rsidR="00682BC4" w:rsidRDefault="00682BC4" w:rsidP="0022528B">
            <w:pPr>
              <w:pStyle w:val="aff"/>
              <w:spacing w:line="20" w:lineRule="atLeast"/>
              <w:ind w:firstLine="0"/>
              <w:jc w:val="left"/>
              <w:rPr>
                <w:sz w:val="22"/>
              </w:rPr>
            </w:pPr>
            <w:r>
              <w:rPr>
                <w:sz w:val="22"/>
              </w:rPr>
              <w:t>Описание.</w:t>
            </w:r>
          </w:p>
          <w:p w14:paraId="71F38C56" w14:textId="77777777" w:rsidR="00682BC4" w:rsidRDefault="00682BC4" w:rsidP="0022528B">
            <w:pPr>
              <w:pStyle w:val="aff"/>
              <w:spacing w:line="20" w:lineRule="atLeast"/>
              <w:ind w:firstLine="0"/>
              <w:jc w:val="left"/>
              <w:rPr>
                <w:sz w:val="22"/>
              </w:rPr>
            </w:pPr>
            <w:r>
              <w:rPr>
                <w:sz w:val="22"/>
              </w:rPr>
              <w:t>Ссылка на сайт компании.</w:t>
            </w:r>
          </w:p>
          <w:p w14:paraId="275BBC73" w14:textId="77777777" w:rsidR="00682BC4" w:rsidRDefault="00682BC4" w:rsidP="0022528B">
            <w:pPr>
              <w:pStyle w:val="aff"/>
              <w:spacing w:line="20" w:lineRule="atLeast"/>
              <w:ind w:firstLine="0"/>
              <w:jc w:val="left"/>
              <w:rPr>
                <w:sz w:val="22"/>
              </w:rPr>
            </w:pPr>
            <w:r>
              <w:rPr>
                <w:sz w:val="22"/>
              </w:rPr>
              <w:t>Сфера деятельности компании.</w:t>
            </w:r>
          </w:p>
          <w:p w14:paraId="05594F56" w14:textId="77777777" w:rsidR="00682BC4" w:rsidRDefault="00682BC4" w:rsidP="0022528B">
            <w:pPr>
              <w:pStyle w:val="aff"/>
              <w:spacing w:line="20" w:lineRule="atLeast"/>
              <w:ind w:firstLine="0"/>
              <w:jc w:val="left"/>
              <w:rPr>
                <w:sz w:val="22"/>
              </w:rPr>
            </w:pPr>
            <w:r>
              <w:rPr>
                <w:sz w:val="22"/>
              </w:rPr>
              <w:t>Список работодателей.</w:t>
            </w:r>
          </w:p>
          <w:p w14:paraId="4E455BA0" w14:textId="77777777" w:rsidR="00682BC4" w:rsidRPr="006E3A41" w:rsidRDefault="00682BC4" w:rsidP="0022528B">
            <w:pPr>
              <w:pStyle w:val="aff"/>
              <w:spacing w:line="20" w:lineRule="atLeast"/>
              <w:ind w:firstLine="0"/>
              <w:jc w:val="left"/>
              <w:rPr>
                <w:sz w:val="22"/>
                <w:highlight w:val="yellow"/>
              </w:rPr>
            </w:pPr>
            <w:r>
              <w:rPr>
                <w:sz w:val="22"/>
              </w:rPr>
              <w:t>Специализация.</w:t>
            </w:r>
          </w:p>
        </w:tc>
        <w:tc>
          <w:tcPr>
            <w:tcW w:w="2639" w:type="dxa"/>
            <w:vAlign w:val="center"/>
          </w:tcPr>
          <w:p w14:paraId="55D8EA9B" w14:textId="77777777" w:rsidR="00682BC4" w:rsidRPr="006E3A41" w:rsidRDefault="00682BC4" w:rsidP="0022528B">
            <w:pPr>
              <w:pStyle w:val="aff"/>
              <w:spacing w:line="20" w:lineRule="atLeast"/>
              <w:ind w:firstLine="0"/>
              <w:jc w:val="left"/>
              <w:rPr>
                <w:sz w:val="22"/>
                <w:highlight w:val="yellow"/>
              </w:rPr>
            </w:pPr>
            <w:r>
              <w:rPr>
                <w:sz w:val="22"/>
              </w:rPr>
              <w:t>Просмотр данных</w:t>
            </w:r>
          </w:p>
        </w:tc>
        <w:tc>
          <w:tcPr>
            <w:tcW w:w="3528" w:type="dxa"/>
            <w:vAlign w:val="center"/>
          </w:tcPr>
          <w:p w14:paraId="7DAD2235" w14:textId="77777777" w:rsidR="00682BC4" w:rsidRDefault="00682BC4" w:rsidP="0022528B">
            <w:pPr>
              <w:pStyle w:val="aff"/>
              <w:spacing w:line="20" w:lineRule="atLeast"/>
              <w:ind w:firstLine="0"/>
              <w:jc w:val="left"/>
              <w:rPr>
                <w:sz w:val="22"/>
              </w:rPr>
            </w:pPr>
            <w:r>
              <w:rPr>
                <w:sz w:val="22"/>
              </w:rPr>
              <w:t>Название.</w:t>
            </w:r>
          </w:p>
          <w:p w14:paraId="76064CA7" w14:textId="77777777" w:rsidR="00682BC4" w:rsidRDefault="00682BC4" w:rsidP="0022528B">
            <w:pPr>
              <w:pStyle w:val="aff"/>
              <w:spacing w:line="20" w:lineRule="atLeast"/>
              <w:ind w:firstLine="0"/>
              <w:jc w:val="left"/>
              <w:rPr>
                <w:sz w:val="22"/>
              </w:rPr>
            </w:pPr>
            <w:r>
              <w:rPr>
                <w:sz w:val="22"/>
              </w:rPr>
              <w:t>Описание.</w:t>
            </w:r>
          </w:p>
          <w:p w14:paraId="6AB7972E" w14:textId="77777777" w:rsidR="00682BC4" w:rsidRDefault="00682BC4" w:rsidP="0022528B">
            <w:pPr>
              <w:pStyle w:val="aff"/>
              <w:spacing w:line="20" w:lineRule="atLeast"/>
              <w:ind w:firstLine="0"/>
              <w:jc w:val="left"/>
              <w:rPr>
                <w:sz w:val="22"/>
              </w:rPr>
            </w:pPr>
            <w:r>
              <w:rPr>
                <w:sz w:val="22"/>
              </w:rPr>
              <w:t>Ссылка на сайт компании.</w:t>
            </w:r>
          </w:p>
          <w:p w14:paraId="202FAAF0" w14:textId="77777777" w:rsidR="00682BC4" w:rsidRDefault="00682BC4" w:rsidP="0022528B">
            <w:pPr>
              <w:pStyle w:val="aff"/>
              <w:spacing w:line="20" w:lineRule="atLeast"/>
              <w:ind w:firstLine="0"/>
              <w:jc w:val="left"/>
              <w:rPr>
                <w:sz w:val="22"/>
              </w:rPr>
            </w:pPr>
            <w:r>
              <w:rPr>
                <w:sz w:val="22"/>
              </w:rPr>
              <w:t>Сфера деятельности компании.</w:t>
            </w:r>
          </w:p>
          <w:p w14:paraId="5FBD69E4" w14:textId="77777777" w:rsidR="00682BC4" w:rsidRDefault="00682BC4" w:rsidP="0022528B">
            <w:pPr>
              <w:pStyle w:val="aff"/>
              <w:spacing w:line="20" w:lineRule="atLeast"/>
              <w:ind w:firstLine="0"/>
              <w:jc w:val="left"/>
              <w:rPr>
                <w:sz w:val="22"/>
              </w:rPr>
            </w:pPr>
            <w:r>
              <w:rPr>
                <w:sz w:val="22"/>
              </w:rPr>
              <w:t>Список работодателей.</w:t>
            </w:r>
          </w:p>
          <w:p w14:paraId="00942C38" w14:textId="77777777" w:rsidR="00682BC4" w:rsidRPr="00A15BE4" w:rsidRDefault="00682BC4" w:rsidP="0022528B">
            <w:pPr>
              <w:pStyle w:val="aff"/>
              <w:spacing w:line="20" w:lineRule="atLeast"/>
              <w:ind w:firstLine="0"/>
              <w:jc w:val="left"/>
              <w:rPr>
                <w:sz w:val="22"/>
              </w:rPr>
            </w:pPr>
            <w:r>
              <w:rPr>
                <w:sz w:val="22"/>
              </w:rPr>
              <w:t>Специализация.</w:t>
            </w:r>
          </w:p>
        </w:tc>
      </w:tr>
      <w:tr w:rsidR="00682BC4" w:rsidRPr="00A15BE4" w14:paraId="3B86B79B" w14:textId="77777777" w:rsidTr="0022528B">
        <w:tc>
          <w:tcPr>
            <w:tcW w:w="3297" w:type="dxa"/>
          </w:tcPr>
          <w:p w14:paraId="3FDB936B" w14:textId="77777777" w:rsidR="00682BC4" w:rsidRDefault="00682BC4" w:rsidP="0022528B">
            <w:pPr>
              <w:pStyle w:val="aff"/>
              <w:spacing w:line="20" w:lineRule="atLeast"/>
              <w:ind w:firstLine="0"/>
              <w:jc w:val="left"/>
              <w:rPr>
                <w:sz w:val="22"/>
              </w:rPr>
            </w:pPr>
            <w:r>
              <w:rPr>
                <w:sz w:val="22"/>
              </w:rPr>
              <w:t>Название.</w:t>
            </w:r>
          </w:p>
          <w:p w14:paraId="65B3564C" w14:textId="77777777" w:rsidR="00682BC4" w:rsidRDefault="00682BC4" w:rsidP="0022528B">
            <w:pPr>
              <w:pStyle w:val="aff"/>
              <w:spacing w:line="20" w:lineRule="atLeast"/>
              <w:ind w:firstLine="0"/>
              <w:jc w:val="left"/>
              <w:rPr>
                <w:sz w:val="22"/>
              </w:rPr>
            </w:pPr>
            <w:r>
              <w:rPr>
                <w:sz w:val="22"/>
              </w:rPr>
              <w:t>Описание.</w:t>
            </w:r>
          </w:p>
          <w:p w14:paraId="2C028710" w14:textId="77777777" w:rsidR="00682BC4" w:rsidRDefault="00682BC4" w:rsidP="0022528B">
            <w:pPr>
              <w:pStyle w:val="aff"/>
              <w:spacing w:line="20" w:lineRule="atLeast"/>
              <w:ind w:firstLine="0"/>
              <w:jc w:val="left"/>
              <w:rPr>
                <w:sz w:val="22"/>
              </w:rPr>
            </w:pPr>
            <w:r>
              <w:rPr>
                <w:sz w:val="22"/>
              </w:rPr>
              <w:t>Ссылка на сайт компании.</w:t>
            </w:r>
          </w:p>
          <w:p w14:paraId="78044867" w14:textId="77777777" w:rsidR="00682BC4" w:rsidRDefault="00682BC4" w:rsidP="0022528B">
            <w:pPr>
              <w:pStyle w:val="aff"/>
              <w:spacing w:line="20" w:lineRule="atLeast"/>
              <w:ind w:firstLine="0"/>
              <w:jc w:val="left"/>
              <w:rPr>
                <w:sz w:val="22"/>
              </w:rPr>
            </w:pPr>
            <w:r>
              <w:rPr>
                <w:sz w:val="22"/>
              </w:rPr>
              <w:t>Сфера деятельности компании.</w:t>
            </w:r>
          </w:p>
          <w:p w14:paraId="575A7E38" w14:textId="77777777" w:rsidR="00682BC4" w:rsidRDefault="00682BC4" w:rsidP="0022528B">
            <w:pPr>
              <w:pStyle w:val="aff"/>
              <w:spacing w:line="20" w:lineRule="atLeast"/>
              <w:ind w:firstLine="0"/>
              <w:jc w:val="left"/>
              <w:rPr>
                <w:sz w:val="22"/>
              </w:rPr>
            </w:pPr>
            <w:r>
              <w:rPr>
                <w:sz w:val="22"/>
              </w:rPr>
              <w:t>Список работодателей.</w:t>
            </w:r>
          </w:p>
          <w:p w14:paraId="45A90C46" w14:textId="77777777" w:rsidR="00682BC4" w:rsidRDefault="00682BC4" w:rsidP="0022528B">
            <w:pPr>
              <w:pStyle w:val="aff"/>
              <w:spacing w:line="20" w:lineRule="atLeast"/>
              <w:ind w:firstLine="0"/>
              <w:jc w:val="left"/>
              <w:rPr>
                <w:sz w:val="22"/>
              </w:rPr>
            </w:pPr>
            <w:r>
              <w:rPr>
                <w:sz w:val="22"/>
              </w:rPr>
              <w:t>Специализация.</w:t>
            </w:r>
          </w:p>
        </w:tc>
        <w:tc>
          <w:tcPr>
            <w:tcW w:w="2639" w:type="dxa"/>
            <w:vAlign w:val="center"/>
          </w:tcPr>
          <w:p w14:paraId="0148C2C8" w14:textId="77777777" w:rsidR="00682BC4" w:rsidRPr="006E3A41" w:rsidRDefault="00682BC4" w:rsidP="0022528B">
            <w:pPr>
              <w:pStyle w:val="aff"/>
              <w:spacing w:line="20" w:lineRule="atLeast"/>
              <w:ind w:firstLine="0"/>
              <w:jc w:val="left"/>
              <w:rPr>
                <w:sz w:val="22"/>
                <w:highlight w:val="yellow"/>
              </w:rPr>
            </w:pPr>
            <w:r>
              <w:rPr>
                <w:sz w:val="22"/>
              </w:rPr>
              <w:t>Редактирование данных</w:t>
            </w:r>
          </w:p>
        </w:tc>
        <w:tc>
          <w:tcPr>
            <w:tcW w:w="3528" w:type="dxa"/>
            <w:vAlign w:val="center"/>
          </w:tcPr>
          <w:p w14:paraId="5F6534F7" w14:textId="77777777" w:rsidR="00682BC4" w:rsidRDefault="00682BC4" w:rsidP="0022528B">
            <w:pPr>
              <w:pStyle w:val="aff"/>
              <w:spacing w:line="20" w:lineRule="atLeast"/>
              <w:ind w:firstLine="0"/>
              <w:jc w:val="left"/>
              <w:rPr>
                <w:sz w:val="22"/>
              </w:rPr>
            </w:pPr>
            <w:r>
              <w:rPr>
                <w:sz w:val="22"/>
              </w:rPr>
              <w:t>Измененное поля Название.</w:t>
            </w:r>
          </w:p>
          <w:p w14:paraId="48ADDE6B" w14:textId="77777777" w:rsidR="00682BC4" w:rsidRDefault="00682BC4" w:rsidP="0022528B">
            <w:pPr>
              <w:pStyle w:val="aff"/>
              <w:spacing w:line="20" w:lineRule="atLeast"/>
              <w:ind w:firstLine="0"/>
              <w:jc w:val="left"/>
              <w:rPr>
                <w:sz w:val="22"/>
              </w:rPr>
            </w:pPr>
            <w:r>
              <w:rPr>
                <w:sz w:val="22"/>
              </w:rPr>
              <w:t>Измененное поля Описание.</w:t>
            </w:r>
          </w:p>
          <w:p w14:paraId="513A8962" w14:textId="77777777" w:rsidR="00682BC4" w:rsidRDefault="00682BC4" w:rsidP="0022528B">
            <w:pPr>
              <w:pStyle w:val="aff"/>
              <w:spacing w:line="20" w:lineRule="atLeast"/>
              <w:ind w:firstLine="0"/>
              <w:jc w:val="left"/>
              <w:rPr>
                <w:sz w:val="22"/>
              </w:rPr>
            </w:pPr>
            <w:r>
              <w:rPr>
                <w:sz w:val="22"/>
              </w:rPr>
              <w:t>Измененное поля Ссылка на сайт компании.</w:t>
            </w:r>
          </w:p>
          <w:p w14:paraId="4DB55EA0" w14:textId="77777777" w:rsidR="00682BC4" w:rsidRDefault="00682BC4" w:rsidP="0022528B">
            <w:pPr>
              <w:pStyle w:val="aff"/>
              <w:spacing w:line="20" w:lineRule="atLeast"/>
              <w:ind w:firstLine="0"/>
              <w:jc w:val="left"/>
              <w:rPr>
                <w:sz w:val="22"/>
              </w:rPr>
            </w:pPr>
            <w:r>
              <w:rPr>
                <w:sz w:val="22"/>
              </w:rPr>
              <w:t>Измененное поля Сфера деятельности компании.</w:t>
            </w:r>
          </w:p>
          <w:p w14:paraId="41FBFACA" w14:textId="77777777" w:rsidR="00682BC4" w:rsidRDefault="00682BC4" w:rsidP="0022528B">
            <w:pPr>
              <w:pStyle w:val="aff"/>
              <w:spacing w:line="20" w:lineRule="atLeast"/>
              <w:ind w:firstLine="0"/>
              <w:jc w:val="left"/>
              <w:rPr>
                <w:sz w:val="22"/>
              </w:rPr>
            </w:pPr>
            <w:r>
              <w:rPr>
                <w:sz w:val="22"/>
              </w:rPr>
              <w:t>Измененный Список работодателей.</w:t>
            </w:r>
          </w:p>
          <w:p w14:paraId="7AD0E8FA" w14:textId="77777777" w:rsidR="00682BC4" w:rsidRPr="00A15BE4" w:rsidRDefault="00682BC4" w:rsidP="0022528B">
            <w:pPr>
              <w:pStyle w:val="aff"/>
              <w:spacing w:line="20" w:lineRule="atLeast"/>
              <w:ind w:firstLine="0"/>
              <w:jc w:val="left"/>
              <w:rPr>
                <w:sz w:val="22"/>
              </w:rPr>
            </w:pPr>
            <w:r>
              <w:rPr>
                <w:sz w:val="22"/>
              </w:rPr>
              <w:lastRenderedPageBreak/>
              <w:t>Измененное поля Специализация.</w:t>
            </w:r>
          </w:p>
        </w:tc>
      </w:tr>
      <w:tr w:rsidR="00682BC4" w:rsidRPr="00A15BE4" w14:paraId="31197759" w14:textId="77777777" w:rsidTr="0022528B">
        <w:tc>
          <w:tcPr>
            <w:tcW w:w="3297" w:type="dxa"/>
          </w:tcPr>
          <w:p w14:paraId="3A3E87A8" w14:textId="77777777" w:rsidR="00682BC4" w:rsidRDefault="00682BC4" w:rsidP="0022528B">
            <w:pPr>
              <w:pStyle w:val="aff"/>
              <w:spacing w:line="20" w:lineRule="atLeast"/>
              <w:ind w:firstLine="0"/>
              <w:jc w:val="left"/>
              <w:rPr>
                <w:sz w:val="22"/>
              </w:rPr>
            </w:pPr>
            <w:r>
              <w:rPr>
                <w:sz w:val="22"/>
              </w:rPr>
              <w:lastRenderedPageBreak/>
              <w:t>Описание.</w:t>
            </w:r>
          </w:p>
          <w:p w14:paraId="0BE7036A" w14:textId="77777777" w:rsidR="00682BC4" w:rsidRDefault="00682BC4" w:rsidP="0022528B">
            <w:pPr>
              <w:pStyle w:val="aff"/>
              <w:spacing w:line="20" w:lineRule="atLeast"/>
              <w:ind w:firstLine="0"/>
              <w:jc w:val="left"/>
              <w:rPr>
                <w:sz w:val="22"/>
              </w:rPr>
            </w:pPr>
            <w:r>
              <w:rPr>
                <w:sz w:val="22"/>
              </w:rPr>
              <w:t>Ссылка на сайт компании.</w:t>
            </w:r>
          </w:p>
          <w:p w14:paraId="387AA2A5" w14:textId="77777777" w:rsidR="00682BC4" w:rsidRDefault="00682BC4" w:rsidP="0022528B">
            <w:pPr>
              <w:pStyle w:val="aff"/>
              <w:spacing w:line="20" w:lineRule="atLeast"/>
              <w:ind w:firstLine="0"/>
              <w:jc w:val="left"/>
              <w:rPr>
                <w:sz w:val="22"/>
              </w:rPr>
            </w:pPr>
            <w:r>
              <w:rPr>
                <w:sz w:val="22"/>
              </w:rPr>
              <w:t>Сфера деятельности компании.</w:t>
            </w:r>
          </w:p>
          <w:p w14:paraId="53BE6311" w14:textId="77777777" w:rsidR="00682BC4" w:rsidRDefault="00682BC4" w:rsidP="0022528B">
            <w:pPr>
              <w:pStyle w:val="aff"/>
              <w:spacing w:line="20" w:lineRule="atLeast"/>
              <w:ind w:firstLine="0"/>
              <w:jc w:val="left"/>
              <w:rPr>
                <w:sz w:val="22"/>
              </w:rPr>
            </w:pPr>
            <w:r>
              <w:rPr>
                <w:sz w:val="22"/>
              </w:rPr>
              <w:t>Список работодателей.</w:t>
            </w:r>
          </w:p>
          <w:p w14:paraId="49EB55D2" w14:textId="77777777" w:rsidR="00682BC4" w:rsidRDefault="00682BC4" w:rsidP="0022528B">
            <w:pPr>
              <w:pStyle w:val="aff"/>
              <w:spacing w:line="20" w:lineRule="atLeast"/>
              <w:ind w:firstLine="0"/>
              <w:jc w:val="left"/>
              <w:rPr>
                <w:sz w:val="22"/>
              </w:rPr>
            </w:pPr>
            <w:r>
              <w:rPr>
                <w:sz w:val="22"/>
              </w:rPr>
              <w:t>Специализация.</w:t>
            </w:r>
          </w:p>
        </w:tc>
        <w:tc>
          <w:tcPr>
            <w:tcW w:w="2639" w:type="dxa"/>
            <w:vAlign w:val="center"/>
          </w:tcPr>
          <w:p w14:paraId="6448408A" w14:textId="77777777" w:rsidR="00682BC4" w:rsidRPr="006E3A41" w:rsidRDefault="00682BC4" w:rsidP="0022528B">
            <w:pPr>
              <w:pStyle w:val="aff"/>
              <w:spacing w:line="20" w:lineRule="atLeast"/>
              <w:ind w:firstLine="0"/>
              <w:jc w:val="left"/>
              <w:rPr>
                <w:sz w:val="22"/>
                <w:highlight w:val="yellow"/>
              </w:rPr>
            </w:pPr>
            <w:r>
              <w:rPr>
                <w:sz w:val="22"/>
              </w:rPr>
              <w:t>Добавление данных</w:t>
            </w:r>
          </w:p>
        </w:tc>
        <w:tc>
          <w:tcPr>
            <w:tcW w:w="3528" w:type="dxa"/>
            <w:vAlign w:val="center"/>
          </w:tcPr>
          <w:p w14:paraId="42E0D383" w14:textId="77777777" w:rsidR="00682BC4" w:rsidRDefault="00682BC4" w:rsidP="0022528B">
            <w:pPr>
              <w:pStyle w:val="aff"/>
              <w:spacing w:line="20" w:lineRule="atLeast"/>
              <w:ind w:firstLine="0"/>
              <w:jc w:val="left"/>
              <w:rPr>
                <w:sz w:val="22"/>
              </w:rPr>
            </w:pPr>
            <w:r>
              <w:rPr>
                <w:sz w:val="22"/>
              </w:rPr>
              <w:t>Измененное поля Название.</w:t>
            </w:r>
          </w:p>
          <w:p w14:paraId="461F1936" w14:textId="77777777" w:rsidR="00682BC4" w:rsidRDefault="00682BC4" w:rsidP="0022528B">
            <w:pPr>
              <w:pStyle w:val="aff"/>
              <w:spacing w:line="20" w:lineRule="atLeast"/>
              <w:ind w:firstLine="0"/>
              <w:jc w:val="left"/>
              <w:rPr>
                <w:sz w:val="22"/>
              </w:rPr>
            </w:pPr>
            <w:r>
              <w:rPr>
                <w:sz w:val="22"/>
              </w:rPr>
              <w:t>Измененное поля Описание.</w:t>
            </w:r>
          </w:p>
          <w:p w14:paraId="3217178B" w14:textId="77777777" w:rsidR="00682BC4" w:rsidRDefault="00682BC4" w:rsidP="0022528B">
            <w:pPr>
              <w:pStyle w:val="aff"/>
              <w:spacing w:line="20" w:lineRule="atLeast"/>
              <w:ind w:firstLine="0"/>
              <w:jc w:val="left"/>
              <w:rPr>
                <w:sz w:val="22"/>
              </w:rPr>
            </w:pPr>
            <w:r>
              <w:rPr>
                <w:sz w:val="22"/>
              </w:rPr>
              <w:t>Измененное поля Ссылка на сайт компании.</w:t>
            </w:r>
          </w:p>
          <w:p w14:paraId="3AEEEAB1" w14:textId="77777777" w:rsidR="00682BC4" w:rsidRDefault="00682BC4" w:rsidP="0022528B">
            <w:pPr>
              <w:pStyle w:val="aff"/>
              <w:spacing w:line="20" w:lineRule="atLeast"/>
              <w:ind w:firstLine="0"/>
              <w:jc w:val="left"/>
              <w:rPr>
                <w:sz w:val="22"/>
              </w:rPr>
            </w:pPr>
            <w:r>
              <w:rPr>
                <w:sz w:val="22"/>
              </w:rPr>
              <w:t>Измененное поля Сфера деятельности компании.</w:t>
            </w:r>
          </w:p>
          <w:p w14:paraId="7AAE4ECE" w14:textId="77777777" w:rsidR="00682BC4" w:rsidRDefault="00682BC4" w:rsidP="0022528B">
            <w:pPr>
              <w:pStyle w:val="aff"/>
              <w:spacing w:line="20" w:lineRule="atLeast"/>
              <w:ind w:firstLine="0"/>
              <w:jc w:val="left"/>
              <w:rPr>
                <w:sz w:val="22"/>
              </w:rPr>
            </w:pPr>
            <w:r>
              <w:rPr>
                <w:sz w:val="22"/>
              </w:rPr>
              <w:t>Измененный Список работодателей.</w:t>
            </w:r>
          </w:p>
          <w:p w14:paraId="0C12321F" w14:textId="77777777" w:rsidR="00682BC4" w:rsidRPr="00A15BE4" w:rsidRDefault="00682BC4" w:rsidP="0022528B">
            <w:pPr>
              <w:pStyle w:val="aff"/>
              <w:spacing w:line="20" w:lineRule="atLeast"/>
              <w:ind w:firstLine="0"/>
              <w:jc w:val="left"/>
              <w:rPr>
                <w:sz w:val="22"/>
              </w:rPr>
            </w:pPr>
            <w:r>
              <w:rPr>
                <w:sz w:val="22"/>
              </w:rPr>
              <w:t>Измененное поля Специализация.</w:t>
            </w:r>
          </w:p>
        </w:tc>
      </w:tr>
      <w:tr w:rsidR="00682BC4" w:rsidRPr="00A15BE4" w14:paraId="4FE3FCE4" w14:textId="77777777" w:rsidTr="0022528B">
        <w:tc>
          <w:tcPr>
            <w:tcW w:w="3297" w:type="dxa"/>
          </w:tcPr>
          <w:p w14:paraId="390471FE" w14:textId="77777777" w:rsidR="00682BC4" w:rsidRDefault="00682BC4" w:rsidP="0022528B">
            <w:pPr>
              <w:pStyle w:val="aff"/>
              <w:spacing w:line="20" w:lineRule="atLeast"/>
              <w:ind w:firstLine="0"/>
              <w:jc w:val="left"/>
              <w:rPr>
                <w:sz w:val="22"/>
              </w:rPr>
            </w:pPr>
            <w:r>
              <w:rPr>
                <w:sz w:val="22"/>
              </w:rPr>
              <w:t>Описание.</w:t>
            </w:r>
          </w:p>
          <w:p w14:paraId="7A95DCE2" w14:textId="77777777" w:rsidR="00682BC4" w:rsidRDefault="00682BC4" w:rsidP="0022528B">
            <w:pPr>
              <w:pStyle w:val="aff"/>
              <w:spacing w:line="20" w:lineRule="atLeast"/>
              <w:ind w:firstLine="0"/>
              <w:jc w:val="left"/>
              <w:rPr>
                <w:sz w:val="22"/>
              </w:rPr>
            </w:pPr>
            <w:r>
              <w:rPr>
                <w:sz w:val="22"/>
              </w:rPr>
              <w:t>Ссылка на сайт компании.</w:t>
            </w:r>
          </w:p>
          <w:p w14:paraId="6247D278" w14:textId="77777777" w:rsidR="00682BC4" w:rsidRDefault="00682BC4" w:rsidP="0022528B">
            <w:pPr>
              <w:pStyle w:val="aff"/>
              <w:spacing w:line="20" w:lineRule="atLeast"/>
              <w:ind w:firstLine="0"/>
              <w:jc w:val="left"/>
              <w:rPr>
                <w:sz w:val="22"/>
              </w:rPr>
            </w:pPr>
            <w:r>
              <w:rPr>
                <w:sz w:val="22"/>
              </w:rPr>
              <w:t>Сфера деятельности компании.</w:t>
            </w:r>
          </w:p>
          <w:p w14:paraId="786235E8" w14:textId="77777777" w:rsidR="00682BC4" w:rsidRDefault="00682BC4" w:rsidP="0022528B">
            <w:pPr>
              <w:pStyle w:val="aff"/>
              <w:spacing w:line="20" w:lineRule="atLeast"/>
              <w:ind w:firstLine="0"/>
              <w:jc w:val="left"/>
              <w:rPr>
                <w:sz w:val="22"/>
              </w:rPr>
            </w:pPr>
            <w:r>
              <w:rPr>
                <w:sz w:val="22"/>
              </w:rPr>
              <w:t>Список работодателей.</w:t>
            </w:r>
          </w:p>
          <w:p w14:paraId="6ABB1032" w14:textId="77777777" w:rsidR="00682BC4" w:rsidRDefault="00682BC4" w:rsidP="0022528B">
            <w:pPr>
              <w:pStyle w:val="aff"/>
              <w:spacing w:line="20" w:lineRule="atLeast"/>
              <w:ind w:firstLine="0"/>
              <w:jc w:val="left"/>
              <w:rPr>
                <w:sz w:val="22"/>
              </w:rPr>
            </w:pPr>
            <w:r>
              <w:rPr>
                <w:sz w:val="22"/>
              </w:rPr>
              <w:t>Специализация.</w:t>
            </w:r>
          </w:p>
        </w:tc>
        <w:tc>
          <w:tcPr>
            <w:tcW w:w="2639" w:type="dxa"/>
            <w:vAlign w:val="center"/>
          </w:tcPr>
          <w:p w14:paraId="25694560" w14:textId="77777777" w:rsidR="00682BC4" w:rsidRPr="006E3A41" w:rsidRDefault="00682BC4" w:rsidP="0022528B">
            <w:pPr>
              <w:pStyle w:val="aff"/>
              <w:spacing w:line="20" w:lineRule="atLeast"/>
              <w:ind w:firstLine="0"/>
              <w:jc w:val="left"/>
              <w:rPr>
                <w:sz w:val="22"/>
                <w:highlight w:val="yellow"/>
              </w:rPr>
            </w:pPr>
            <w:r>
              <w:rPr>
                <w:sz w:val="22"/>
              </w:rPr>
              <w:t>Удаление данных</w:t>
            </w:r>
          </w:p>
        </w:tc>
        <w:tc>
          <w:tcPr>
            <w:tcW w:w="3528" w:type="dxa"/>
            <w:vAlign w:val="center"/>
          </w:tcPr>
          <w:p w14:paraId="52974D57" w14:textId="77777777" w:rsidR="00682BC4" w:rsidRDefault="00682BC4" w:rsidP="0022528B">
            <w:pPr>
              <w:pStyle w:val="aff"/>
              <w:spacing w:line="20" w:lineRule="atLeast"/>
              <w:ind w:firstLine="0"/>
              <w:jc w:val="left"/>
              <w:rPr>
                <w:sz w:val="22"/>
              </w:rPr>
            </w:pPr>
            <w:r>
              <w:rPr>
                <w:sz w:val="22"/>
              </w:rPr>
              <w:t>Пустое поле Описание.</w:t>
            </w:r>
          </w:p>
          <w:p w14:paraId="117ED7CD" w14:textId="77777777" w:rsidR="00682BC4" w:rsidRDefault="00682BC4" w:rsidP="0022528B">
            <w:pPr>
              <w:pStyle w:val="aff"/>
              <w:spacing w:line="20" w:lineRule="atLeast"/>
              <w:ind w:firstLine="0"/>
              <w:jc w:val="left"/>
              <w:rPr>
                <w:sz w:val="22"/>
              </w:rPr>
            </w:pPr>
            <w:r>
              <w:rPr>
                <w:sz w:val="22"/>
              </w:rPr>
              <w:t>Пустое поле Ссылка на сайт компании.</w:t>
            </w:r>
          </w:p>
          <w:p w14:paraId="4A299B1B" w14:textId="77777777" w:rsidR="00682BC4" w:rsidRDefault="00682BC4" w:rsidP="0022528B">
            <w:pPr>
              <w:pStyle w:val="aff"/>
              <w:spacing w:line="20" w:lineRule="atLeast"/>
              <w:ind w:firstLine="0"/>
              <w:jc w:val="left"/>
              <w:rPr>
                <w:sz w:val="22"/>
              </w:rPr>
            </w:pPr>
            <w:r>
              <w:rPr>
                <w:sz w:val="22"/>
              </w:rPr>
              <w:t>Пустое поле Сфера деятельности компании.</w:t>
            </w:r>
          </w:p>
          <w:p w14:paraId="39302729" w14:textId="77777777" w:rsidR="00682BC4" w:rsidRDefault="00682BC4" w:rsidP="0022528B">
            <w:pPr>
              <w:pStyle w:val="aff"/>
              <w:spacing w:line="20" w:lineRule="atLeast"/>
              <w:ind w:firstLine="0"/>
              <w:jc w:val="left"/>
              <w:rPr>
                <w:sz w:val="22"/>
              </w:rPr>
            </w:pPr>
            <w:r>
              <w:rPr>
                <w:sz w:val="22"/>
              </w:rPr>
              <w:t>Измененный Список работодателей.</w:t>
            </w:r>
          </w:p>
          <w:p w14:paraId="075B2D42" w14:textId="77777777" w:rsidR="00682BC4" w:rsidRPr="00A15BE4" w:rsidRDefault="00682BC4" w:rsidP="0022528B">
            <w:pPr>
              <w:pStyle w:val="aff"/>
              <w:spacing w:line="20" w:lineRule="atLeast"/>
              <w:ind w:firstLine="0"/>
              <w:jc w:val="left"/>
              <w:rPr>
                <w:sz w:val="22"/>
              </w:rPr>
            </w:pPr>
            <w:r>
              <w:rPr>
                <w:sz w:val="22"/>
              </w:rPr>
              <w:t>Пустое поле Специализация.</w:t>
            </w:r>
          </w:p>
        </w:tc>
      </w:tr>
      <w:tr w:rsidR="00682BC4" w:rsidRPr="00A15BE4" w14:paraId="0486A5CE" w14:textId="77777777" w:rsidTr="0022528B">
        <w:tc>
          <w:tcPr>
            <w:tcW w:w="9464" w:type="dxa"/>
            <w:gridSpan w:val="3"/>
            <w:vAlign w:val="center"/>
          </w:tcPr>
          <w:p w14:paraId="78698E57" w14:textId="77777777" w:rsidR="00682BC4" w:rsidRPr="006D22EF" w:rsidRDefault="00682BC4" w:rsidP="0022528B">
            <w:pPr>
              <w:pStyle w:val="aff"/>
              <w:spacing w:before="40" w:after="40" w:line="20" w:lineRule="atLeast"/>
              <w:ind w:firstLine="0"/>
              <w:jc w:val="center"/>
              <w:rPr>
                <w:i/>
                <w:sz w:val="22"/>
              </w:rPr>
            </w:pPr>
            <w:r w:rsidRPr="006D22EF">
              <w:rPr>
                <w:i/>
                <w:sz w:val="22"/>
              </w:rPr>
              <w:t>Область «Студенты»</w:t>
            </w:r>
          </w:p>
        </w:tc>
      </w:tr>
      <w:tr w:rsidR="00682BC4" w:rsidRPr="00A15BE4" w14:paraId="26ED95B0" w14:textId="77777777" w:rsidTr="0022528B">
        <w:tc>
          <w:tcPr>
            <w:tcW w:w="3297" w:type="dxa"/>
            <w:vAlign w:val="center"/>
          </w:tcPr>
          <w:p w14:paraId="3C938F9A" w14:textId="77777777" w:rsidR="00682BC4" w:rsidRPr="006D4F00" w:rsidRDefault="00682BC4" w:rsidP="0022528B">
            <w:pPr>
              <w:pStyle w:val="aff"/>
              <w:spacing w:line="240" w:lineRule="auto"/>
              <w:ind w:firstLine="0"/>
              <w:jc w:val="left"/>
              <w:rPr>
                <w:sz w:val="22"/>
              </w:rPr>
            </w:pPr>
            <w:r w:rsidRPr="006D4F00">
              <w:rPr>
                <w:sz w:val="22"/>
              </w:rPr>
              <w:t>Курс</w:t>
            </w:r>
            <w:r>
              <w:rPr>
                <w:sz w:val="22"/>
              </w:rPr>
              <w:t xml:space="preserve"> (один или несколько).</w:t>
            </w:r>
          </w:p>
          <w:p w14:paraId="03F8D087" w14:textId="77777777" w:rsidR="00682BC4" w:rsidRPr="006D4F00" w:rsidRDefault="00682BC4" w:rsidP="0022528B">
            <w:pPr>
              <w:pStyle w:val="aff"/>
              <w:spacing w:line="240" w:lineRule="auto"/>
              <w:ind w:firstLine="0"/>
              <w:jc w:val="left"/>
              <w:rPr>
                <w:sz w:val="22"/>
              </w:rPr>
            </w:pPr>
            <w:r w:rsidRPr="006D4F00">
              <w:rPr>
                <w:sz w:val="22"/>
              </w:rPr>
              <w:t>Пол</w:t>
            </w:r>
            <w:r>
              <w:rPr>
                <w:sz w:val="22"/>
              </w:rPr>
              <w:t>.</w:t>
            </w:r>
          </w:p>
          <w:p w14:paraId="7B648CC0" w14:textId="77777777" w:rsidR="00682BC4" w:rsidRDefault="00682BC4" w:rsidP="0022528B">
            <w:pPr>
              <w:spacing w:line="240" w:lineRule="auto"/>
              <w:contextualSpacing/>
              <w:rPr>
                <w:sz w:val="22"/>
              </w:rPr>
            </w:pPr>
            <w:r>
              <w:rPr>
                <w:sz w:val="22"/>
              </w:rPr>
              <w:t>Трудоустроенность (одно из двух).</w:t>
            </w:r>
          </w:p>
          <w:p w14:paraId="5B78AD6A" w14:textId="77777777" w:rsidR="00682BC4" w:rsidRDefault="00682BC4" w:rsidP="0022528B">
            <w:pPr>
              <w:spacing w:line="240" w:lineRule="auto"/>
              <w:contextualSpacing/>
              <w:rPr>
                <w:sz w:val="22"/>
              </w:rPr>
            </w:pPr>
            <w:r>
              <w:rPr>
                <w:sz w:val="22"/>
              </w:rPr>
              <w:t xml:space="preserve">Навыки </w:t>
            </w:r>
          </w:p>
          <w:p w14:paraId="3FA1AB87" w14:textId="77777777" w:rsidR="00682BC4" w:rsidRPr="001303DA" w:rsidRDefault="00682BC4" w:rsidP="0022528B">
            <w:pPr>
              <w:spacing w:line="240" w:lineRule="auto"/>
              <w:contextualSpacing/>
              <w:rPr>
                <w:sz w:val="22"/>
              </w:rPr>
            </w:pPr>
            <w:r>
              <w:rPr>
                <w:sz w:val="22"/>
              </w:rPr>
              <w:t>Направления подготовки (выбрать одно из двух).</w:t>
            </w:r>
          </w:p>
        </w:tc>
        <w:tc>
          <w:tcPr>
            <w:tcW w:w="2639" w:type="dxa"/>
            <w:vAlign w:val="center"/>
          </w:tcPr>
          <w:p w14:paraId="383E22B9" w14:textId="77777777" w:rsidR="00682BC4" w:rsidRPr="00A15BE4" w:rsidRDefault="00682BC4" w:rsidP="0022528B">
            <w:pPr>
              <w:pStyle w:val="aff"/>
              <w:spacing w:line="240" w:lineRule="auto"/>
              <w:ind w:firstLine="0"/>
              <w:jc w:val="left"/>
              <w:rPr>
                <w:sz w:val="22"/>
              </w:rPr>
            </w:pPr>
            <w:r>
              <w:rPr>
                <w:sz w:val="22"/>
              </w:rPr>
              <w:t>Поиск данных</w:t>
            </w:r>
          </w:p>
        </w:tc>
        <w:tc>
          <w:tcPr>
            <w:tcW w:w="3528" w:type="dxa"/>
            <w:vAlign w:val="center"/>
          </w:tcPr>
          <w:p w14:paraId="42C6F464" w14:textId="77777777" w:rsidR="00682BC4" w:rsidRDefault="00682BC4" w:rsidP="0022528B">
            <w:pPr>
              <w:pStyle w:val="aff"/>
              <w:spacing w:line="240" w:lineRule="auto"/>
              <w:ind w:firstLine="0"/>
              <w:jc w:val="left"/>
              <w:rPr>
                <w:sz w:val="22"/>
              </w:rPr>
            </w:pPr>
            <w:r>
              <w:rPr>
                <w:sz w:val="22"/>
              </w:rPr>
              <w:t>Таблица, включающая данные по студентам:</w:t>
            </w:r>
          </w:p>
          <w:p w14:paraId="659A6A5B" w14:textId="77777777" w:rsidR="00682BC4" w:rsidRDefault="00682BC4" w:rsidP="0022528B">
            <w:pPr>
              <w:pStyle w:val="aff"/>
              <w:spacing w:line="240" w:lineRule="auto"/>
              <w:ind w:firstLine="0"/>
              <w:jc w:val="left"/>
              <w:rPr>
                <w:sz w:val="22"/>
              </w:rPr>
            </w:pPr>
            <w:r>
              <w:rPr>
                <w:sz w:val="22"/>
              </w:rPr>
              <w:t>ФИО (ссылка на страницу студента).</w:t>
            </w:r>
          </w:p>
          <w:p w14:paraId="6FEF1094" w14:textId="77777777" w:rsidR="00682BC4" w:rsidRDefault="00682BC4" w:rsidP="0022528B">
            <w:pPr>
              <w:pStyle w:val="aff"/>
              <w:spacing w:line="240" w:lineRule="auto"/>
              <w:ind w:firstLine="0"/>
              <w:jc w:val="left"/>
              <w:rPr>
                <w:sz w:val="22"/>
              </w:rPr>
            </w:pPr>
            <w:r>
              <w:rPr>
                <w:sz w:val="22"/>
              </w:rPr>
              <w:t>Курс.</w:t>
            </w:r>
          </w:p>
          <w:p w14:paraId="415BF0B5" w14:textId="77777777" w:rsidR="00682BC4" w:rsidRDefault="00682BC4" w:rsidP="0022528B">
            <w:pPr>
              <w:pStyle w:val="aff"/>
              <w:spacing w:line="240" w:lineRule="auto"/>
              <w:ind w:firstLine="0"/>
              <w:jc w:val="left"/>
              <w:rPr>
                <w:sz w:val="22"/>
              </w:rPr>
            </w:pPr>
            <w:r>
              <w:rPr>
                <w:sz w:val="22"/>
              </w:rPr>
              <w:t>Направление подготовки.</w:t>
            </w:r>
          </w:p>
          <w:p w14:paraId="7F2E1BCD" w14:textId="77777777" w:rsidR="00682BC4" w:rsidRPr="001303DA" w:rsidRDefault="00682BC4" w:rsidP="0022528B">
            <w:pPr>
              <w:pStyle w:val="aff"/>
              <w:spacing w:line="240" w:lineRule="auto"/>
              <w:ind w:firstLine="0"/>
              <w:jc w:val="left"/>
              <w:rPr>
                <w:sz w:val="22"/>
              </w:rPr>
            </w:pPr>
            <w:r>
              <w:rPr>
                <w:sz w:val="22"/>
              </w:rPr>
              <w:t>Электронный адрес.</w:t>
            </w:r>
          </w:p>
        </w:tc>
      </w:tr>
      <w:tr w:rsidR="00682BC4" w:rsidRPr="00A15BE4" w14:paraId="5C0CA06B" w14:textId="77777777" w:rsidTr="0022528B">
        <w:tc>
          <w:tcPr>
            <w:tcW w:w="3297" w:type="dxa"/>
          </w:tcPr>
          <w:p w14:paraId="0394517D" w14:textId="77777777" w:rsidR="00682BC4" w:rsidRPr="00A15BE4" w:rsidRDefault="00682BC4" w:rsidP="0022528B">
            <w:pPr>
              <w:pStyle w:val="aff"/>
              <w:spacing w:line="20" w:lineRule="atLeast"/>
              <w:ind w:firstLine="0"/>
              <w:jc w:val="left"/>
              <w:rPr>
                <w:sz w:val="22"/>
              </w:rPr>
            </w:pPr>
            <w:r>
              <w:rPr>
                <w:sz w:val="22"/>
              </w:rPr>
              <w:t>Разделитель электронных адресов.</w:t>
            </w:r>
          </w:p>
        </w:tc>
        <w:tc>
          <w:tcPr>
            <w:tcW w:w="2639" w:type="dxa"/>
            <w:vAlign w:val="center"/>
          </w:tcPr>
          <w:p w14:paraId="6C06E600" w14:textId="77777777" w:rsidR="00682BC4" w:rsidRPr="004F2CE8" w:rsidRDefault="00682BC4" w:rsidP="0022528B">
            <w:pPr>
              <w:pStyle w:val="aff"/>
              <w:spacing w:line="20" w:lineRule="atLeast"/>
              <w:ind w:firstLine="0"/>
              <w:jc w:val="left"/>
              <w:rPr>
                <w:sz w:val="22"/>
              </w:rPr>
            </w:pPr>
            <w:r>
              <w:rPr>
                <w:sz w:val="22"/>
              </w:rPr>
              <w:t xml:space="preserve">Экспорт электронных адресов студентов в файл с расширением </w:t>
            </w:r>
            <w:r w:rsidRPr="004F2CE8">
              <w:rPr>
                <w:sz w:val="22"/>
              </w:rPr>
              <w:t>“.</w:t>
            </w:r>
            <w:r>
              <w:rPr>
                <w:sz w:val="22"/>
                <w:lang w:val="en-US"/>
              </w:rPr>
              <w:t>txt</w:t>
            </w:r>
            <w:r w:rsidRPr="004F2CE8">
              <w:rPr>
                <w:sz w:val="22"/>
              </w:rPr>
              <w:t>”.</w:t>
            </w:r>
          </w:p>
        </w:tc>
        <w:tc>
          <w:tcPr>
            <w:tcW w:w="3528" w:type="dxa"/>
            <w:vAlign w:val="center"/>
          </w:tcPr>
          <w:p w14:paraId="5FB273AD" w14:textId="77777777" w:rsidR="00682BC4" w:rsidRPr="00AC2DE0" w:rsidRDefault="00682BC4" w:rsidP="0022528B">
            <w:pPr>
              <w:pStyle w:val="aff"/>
              <w:spacing w:line="20" w:lineRule="atLeast"/>
              <w:ind w:firstLine="0"/>
              <w:jc w:val="left"/>
              <w:rPr>
                <w:sz w:val="22"/>
              </w:rPr>
            </w:pPr>
            <w:r>
              <w:rPr>
                <w:sz w:val="22"/>
              </w:rPr>
              <w:t xml:space="preserve">Файл с расширением </w:t>
            </w:r>
            <w:r w:rsidRPr="00AC2DE0">
              <w:rPr>
                <w:sz w:val="22"/>
              </w:rPr>
              <w:t>“.</w:t>
            </w:r>
            <w:r>
              <w:rPr>
                <w:sz w:val="22"/>
                <w:lang w:val="en-US"/>
              </w:rPr>
              <w:t>txt</w:t>
            </w:r>
            <w:r w:rsidRPr="00AC2DE0">
              <w:rPr>
                <w:sz w:val="22"/>
              </w:rPr>
              <w:t>”, содержащий</w:t>
            </w:r>
            <w:r>
              <w:rPr>
                <w:sz w:val="22"/>
              </w:rPr>
              <w:t xml:space="preserve"> отобранные электронные адреса.</w:t>
            </w:r>
            <w:r w:rsidRPr="00AC2DE0">
              <w:rPr>
                <w:sz w:val="22"/>
              </w:rPr>
              <w:t xml:space="preserve"> </w:t>
            </w:r>
          </w:p>
        </w:tc>
      </w:tr>
      <w:tr w:rsidR="00682BC4" w:rsidRPr="00A15BE4" w14:paraId="2D09D32A" w14:textId="77777777" w:rsidTr="0022528B">
        <w:tc>
          <w:tcPr>
            <w:tcW w:w="3297" w:type="dxa"/>
          </w:tcPr>
          <w:p w14:paraId="6B730A47"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375E24BA" w14:textId="77777777" w:rsidR="00682BC4" w:rsidRDefault="00682BC4" w:rsidP="0022528B">
            <w:pPr>
              <w:pStyle w:val="aff"/>
              <w:spacing w:line="20" w:lineRule="atLeast"/>
              <w:ind w:firstLine="0"/>
              <w:jc w:val="left"/>
              <w:rPr>
                <w:sz w:val="22"/>
              </w:rPr>
            </w:pPr>
            <w:r>
              <w:rPr>
                <w:sz w:val="22"/>
              </w:rPr>
              <w:t>Пол.</w:t>
            </w:r>
          </w:p>
          <w:p w14:paraId="31B3D2CE"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5AAAFD81" w14:textId="77777777" w:rsidR="00682BC4" w:rsidRDefault="00682BC4" w:rsidP="0022528B">
            <w:pPr>
              <w:pStyle w:val="aff"/>
              <w:spacing w:line="20" w:lineRule="atLeast"/>
              <w:ind w:firstLine="0"/>
              <w:jc w:val="left"/>
              <w:rPr>
                <w:sz w:val="22"/>
              </w:rPr>
            </w:pPr>
            <w:r>
              <w:rPr>
                <w:sz w:val="22"/>
              </w:rPr>
              <w:t>Электронный адрес.</w:t>
            </w:r>
          </w:p>
          <w:p w14:paraId="6CCC2171" w14:textId="77777777" w:rsidR="00682BC4" w:rsidRDefault="00682BC4" w:rsidP="0022528B">
            <w:pPr>
              <w:pStyle w:val="aff"/>
              <w:spacing w:line="20" w:lineRule="atLeast"/>
              <w:ind w:firstLine="0"/>
              <w:jc w:val="left"/>
              <w:rPr>
                <w:sz w:val="22"/>
              </w:rPr>
            </w:pPr>
            <w:r w:rsidRPr="00A3249B">
              <w:rPr>
                <w:sz w:val="22"/>
              </w:rPr>
              <w:t>Дата рождения</w:t>
            </w:r>
            <w:r>
              <w:rPr>
                <w:sz w:val="22"/>
              </w:rPr>
              <w:t>.</w:t>
            </w:r>
          </w:p>
          <w:p w14:paraId="6E2BD53F" w14:textId="77777777" w:rsidR="00682BC4" w:rsidRDefault="00682BC4" w:rsidP="0022528B">
            <w:pPr>
              <w:pStyle w:val="aff"/>
              <w:spacing w:line="20" w:lineRule="atLeast"/>
              <w:ind w:firstLine="0"/>
              <w:jc w:val="left"/>
              <w:rPr>
                <w:sz w:val="22"/>
              </w:rPr>
            </w:pPr>
            <w:r>
              <w:rPr>
                <w:sz w:val="22"/>
              </w:rPr>
              <w:t xml:space="preserve">Группа. </w:t>
            </w:r>
          </w:p>
          <w:p w14:paraId="22A0D2FE" w14:textId="77777777" w:rsidR="00682BC4" w:rsidRPr="00A3249B" w:rsidRDefault="00682BC4" w:rsidP="0022528B">
            <w:pPr>
              <w:pStyle w:val="aff"/>
              <w:spacing w:line="20" w:lineRule="atLeast"/>
              <w:ind w:firstLine="0"/>
              <w:jc w:val="left"/>
              <w:rPr>
                <w:sz w:val="22"/>
              </w:rPr>
            </w:pPr>
            <w:r>
              <w:rPr>
                <w:sz w:val="22"/>
              </w:rPr>
              <w:t>Направление.</w:t>
            </w:r>
          </w:p>
          <w:p w14:paraId="0ECB0C8E" w14:textId="77777777" w:rsidR="00682BC4" w:rsidRDefault="00682BC4" w:rsidP="0022528B">
            <w:pPr>
              <w:pStyle w:val="aff"/>
              <w:spacing w:line="20" w:lineRule="atLeast"/>
              <w:ind w:firstLine="0"/>
              <w:jc w:val="left"/>
              <w:rPr>
                <w:sz w:val="22"/>
              </w:rPr>
            </w:pPr>
            <w:r w:rsidRPr="00A3249B">
              <w:rPr>
                <w:sz w:val="22"/>
              </w:rPr>
              <w:t>Номер студенческого</w:t>
            </w:r>
            <w:r>
              <w:rPr>
                <w:sz w:val="22"/>
              </w:rPr>
              <w:t>.</w:t>
            </w:r>
          </w:p>
          <w:p w14:paraId="1EAD527E"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7A427A5F" w14:textId="77777777" w:rsidR="00682BC4" w:rsidRPr="00A3249B" w:rsidRDefault="00682BC4" w:rsidP="0022528B">
            <w:pPr>
              <w:pStyle w:val="aff"/>
              <w:spacing w:line="20" w:lineRule="atLeast"/>
              <w:ind w:firstLine="0"/>
              <w:jc w:val="left"/>
              <w:rPr>
                <w:sz w:val="22"/>
              </w:rPr>
            </w:pPr>
            <w:r w:rsidRPr="00A3249B">
              <w:rPr>
                <w:sz w:val="22"/>
              </w:rPr>
              <w:t>Профессиональные навыки</w:t>
            </w:r>
            <w:r>
              <w:rPr>
                <w:sz w:val="22"/>
              </w:rPr>
              <w:t>.</w:t>
            </w:r>
          </w:p>
          <w:p w14:paraId="635D7D1B" w14:textId="77777777" w:rsidR="00682BC4" w:rsidRPr="00A3249B" w:rsidRDefault="00682BC4" w:rsidP="0022528B">
            <w:pPr>
              <w:pStyle w:val="aff"/>
              <w:spacing w:line="20" w:lineRule="atLeast"/>
              <w:ind w:firstLine="0"/>
              <w:jc w:val="left"/>
              <w:rPr>
                <w:sz w:val="22"/>
              </w:rPr>
            </w:pPr>
            <w:r w:rsidRPr="00A3249B">
              <w:rPr>
                <w:sz w:val="22"/>
              </w:rPr>
              <w:t>Опыт работы в компаниях</w:t>
            </w:r>
            <w:r>
              <w:rPr>
                <w:sz w:val="22"/>
              </w:rPr>
              <w:t>.</w:t>
            </w:r>
          </w:p>
          <w:p w14:paraId="1495528C" w14:textId="77777777" w:rsidR="00682BC4" w:rsidRPr="006D4F00" w:rsidRDefault="00682BC4" w:rsidP="0022528B">
            <w:pPr>
              <w:pStyle w:val="aff"/>
              <w:spacing w:line="20" w:lineRule="atLeast"/>
              <w:ind w:firstLine="0"/>
              <w:jc w:val="left"/>
              <w:rPr>
                <w:sz w:val="22"/>
              </w:rPr>
            </w:pPr>
            <w:r w:rsidRPr="00A3249B">
              <w:rPr>
                <w:sz w:val="22"/>
              </w:rPr>
              <w:t>Работы студента.</w:t>
            </w:r>
          </w:p>
        </w:tc>
        <w:tc>
          <w:tcPr>
            <w:tcW w:w="2639" w:type="dxa"/>
            <w:vAlign w:val="center"/>
          </w:tcPr>
          <w:p w14:paraId="3F8C8140" w14:textId="77777777" w:rsidR="00682BC4" w:rsidRPr="00A15BE4" w:rsidRDefault="00682BC4" w:rsidP="0022528B">
            <w:pPr>
              <w:pStyle w:val="aff"/>
              <w:spacing w:line="20" w:lineRule="atLeast"/>
              <w:ind w:firstLine="0"/>
              <w:jc w:val="left"/>
              <w:rPr>
                <w:sz w:val="22"/>
              </w:rPr>
            </w:pPr>
            <w:r>
              <w:rPr>
                <w:sz w:val="22"/>
              </w:rPr>
              <w:t>Просмотр страницы студента</w:t>
            </w:r>
          </w:p>
        </w:tc>
        <w:tc>
          <w:tcPr>
            <w:tcW w:w="3528" w:type="dxa"/>
            <w:vAlign w:val="center"/>
          </w:tcPr>
          <w:p w14:paraId="0C475D87"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28DBBF63" w14:textId="77777777" w:rsidR="00682BC4" w:rsidRDefault="00682BC4" w:rsidP="0022528B">
            <w:pPr>
              <w:pStyle w:val="aff"/>
              <w:spacing w:line="20" w:lineRule="atLeast"/>
              <w:ind w:firstLine="0"/>
              <w:jc w:val="left"/>
              <w:rPr>
                <w:sz w:val="22"/>
              </w:rPr>
            </w:pPr>
            <w:r>
              <w:rPr>
                <w:sz w:val="22"/>
              </w:rPr>
              <w:t>Пол.</w:t>
            </w:r>
          </w:p>
          <w:p w14:paraId="114A0D6A"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60F143D1" w14:textId="77777777" w:rsidR="00682BC4" w:rsidRDefault="00682BC4" w:rsidP="0022528B">
            <w:pPr>
              <w:pStyle w:val="aff"/>
              <w:spacing w:line="20" w:lineRule="atLeast"/>
              <w:ind w:firstLine="0"/>
              <w:jc w:val="left"/>
              <w:rPr>
                <w:sz w:val="22"/>
              </w:rPr>
            </w:pPr>
            <w:r>
              <w:rPr>
                <w:sz w:val="22"/>
              </w:rPr>
              <w:t>Электронный адрес.</w:t>
            </w:r>
          </w:p>
          <w:p w14:paraId="22C39E7E" w14:textId="77777777" w:rsidR="00682BC4" w:rsidRDefault="00682BC4" w:rsidP="0022528B">
            <w:pPr>
              <w:pStyle w:val="aff"/>
              <w:spacing w:line="20" w:lineRule="atLeast"/>
              <w:ind w:firstLine="0"/>
              <w:jc w:val="left"/>
              <w:rPr>
                <w:sz w:val="22"/>
              </w:rPr>
            </w:pPr>
            <w:r w:rsidRPr="00A3249B">
              <w:rPr>
                <w:sz w:val="22"/>
              </w:rPr>
              <w:t>Дата рождения</w:t>
            </w:r>
            <w:r>
              <w:rPr>
                <w:sz w:val="22"/>
              </w:rPr>
              <w:t>.</w:t>
            </w:r>
          </w:p>
          <w:p w14:paraId="45A3FB06" w14:textId="77777777" w:rsidR="00682BC4" w:rsidRDefault="00682BC4" w:rsidP="0022528B">
            <w:pPr>
              <w:pStyle w:val="aff"/>
              <w:spacing w:line="20" w:lineRule="atLeast"/>
              <w:ind w:firstLine="0"/>
              <w:jc w:val="left"/>
              <w:rPr>
                <w:sz w:val="22"/>
              </w:rPr>
            </w:pPr>
            <w:r>
              <w:rPr>
                <w:sz w:val="22"/>
              </w:rPr>
              <w:t xml:space="preserve">Группа. </w:t>
            </w:r>
          </w:p>
          <w:p w14:paraId="3EE1F84F" w14:textId="77777777" w:rsidR="00682BC4" w:rsidRPr="00A3249B" w:rsidRDefault="00682BC4" w:rsidP="0022528B">
            <w:pPr>
              <w:pStyle w:val="aff"/>
              <w:spacing w:line="20" w:lineRule="atLeast"/>
              <w:ind w:firstLine="0"/>
              <w:jc w:val="left"/>
              <w:rPr>
                <w:sz w:val="22"/>
              </w:rPr>
            </w:pPr>
            <w:r>
              <w:rPr>
                <w:sz w:val="22"/>
              </w:rPr>
              <w:t>Направление.</w:t>
            </w:r>
          </w:p>
          <w:p w14:paraId="7DFFD473" w14:textId="77777777" w:rsidR="00682BC4" w:rsidRDefault="00682BC4" w:rsidP="0022528B">
            <w:pPr>
              <w:pStyle w:val="aff"/>
              <w:spacing w:line="20" w:lineRule="atLeast"/>
              <w:ind w:firstLine="0"/>
              <w:jc w:val="left"/>
              <w:rPr>
                <w:sz w:val="22"/>
              </w:rPr>
            </w:pPr>
            <w:r w:rsidRPr="00A3249B">
              <w:rPr>
                <w:sz w:val="22"/>
              </w:rPr>
              <w:t>Номер студенческого</w:t>
            </w:r>
            <w:r>
              <w:rPr>
                <w:sz w:val="22"/>
              </w:rPr>
              <w:t>.</w:t>
            </w:r>
          </w:p>
          <w:p w14:paraId="5A86333E"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6968A7EA" w14:textId="77777777" w:rsidR="00682BC4" w:rsidRPr="00A3249B" w:rsidRDefault="00682BC4" w:rsidP="0022528B">
            <w:pPr>
              <w:pStyle w:val="aff"/>
              <w:spacing w:line="20" w:lineRule="atLeast"/>
              <w:ind w:firstLine="0"/>
              <w:jc w:val="left"/>
              <w:rPr>
                <w:sz w:val="22"/>
              </w:rPr>
            </w:pPr>
            <w:r w:rsidRPr="00A3249B">
              <w:rPr>
                <w:sz w:val="22"/>
              </w:rPr>
              <w:t>Профессиональные навыки</w:t>
            </w:r>
            <w:r>
              <w:rPr>
                <w:sz w:val="22"/>
              </w:rPr>
              <w:t>.</w:t>
            </w:r>
          </w:p>
          <w:p w14:paraId="6EFEA667" w14:textId="77777777" w:rsidR="00682BC4" w:rsidRPr="00A3249B" w:rsidRDefault="00682BC4" w:rsidP="0022528B">
            <w:pPr>
              <w:pStyle w:val="aff"/>
              <w:spacing w:line="20" w:lineRule="atLeast"/>
              <w:ind w:firstLine="0"/>
              <w:jc w:val="left"/>
              <w:rPr>
                <w:sz w:val="22"/>
              </w:rPr>
            </w:pPr>
            <w:r w:rsidRPr="00A3249B">
              <w:rPr>
                <w:sz w:val="22"/>
              </w:rPr>
              <w:t>Опыт работы в компаниях</w:t>
            </w:r>
            <w:r>
              <w:rPr>
                <w:sz w:val="22"/>
              </w:rPr>
              <w:t>.</w:t>
            </w:r>
          </w:p>
          <w:p w14:paraId="3A42BAEC" w14:textId="77777777" w:rsidR="00682BC4" w:rsidRPr="00A3249B" w:rsidRDefault="00682BC4" w:rsidP="0022528B">
            <w:pPr>
              <w:pStyle w:val="aff"/>
              <w:spacing w:line="20" w:lineRule="atLeast"/>
              <w:ind w:firstLine="0"/>
              <w:jc w:val="left"/>
              <w:rPr>
                <w:sz w:val="22"/>
              </w:rPr>
            </w:pPr>
            <w:r w:rsidRPr="00A3249B">
              <w:rPr>
                <w:sz w:val="22"/>
              </w:rPr>
              <w:t>Работы студента.</w:t>
            </w:r>
          </w:p>
        </w:tc>
      </w:tr>
      <w:tr w:rsidR="00682BC4" w:rsidRPr="00A15BE4" w14:paraId="69BA93CF" w14:textId="77777777" w:rsidTr="0022528B">
        <w:tc>
          <w:tcPr>
            <w:tcW w:w="3297" w:type="dxa"/>
          </w:tcPr>
          <w:p w14:paraId="6CF6CD85" w14:textId="77777777" w:rsidR="00682BC4" w:rsidRPr="00A15BE4" w:rsidRDefault="00682BC4" w:rsidP="0022528B">
            <w:pPr>
              <w:pStyle w:val="aff"/>
              <w:spacing w:line="20" w:lineRule="atLeast"/>
              <w:ind w:firstLine="0"/>
              <w:jc w:val="left"/>
              <w:rPr>
                <w:sz w:val="22"/>
              </w:rPr>
            </w:pPr>
            <w:r>
              <w:rPr>
                <w:sz w:val="22"/>
              </w:rPr>
              <w:t>Страница студента</w:t>
            </w:r>
          </w:p>
        </w:tc>
        <w:tc>
          <w:tcPr>
            <w:tcW w:w="2639" w:type="dxa"/>
            <w:vAlign w:val="center"/>
          </w:tcPr>
          <w:p w14:paraId="53374A4C" w14:textId="77777777" w:rsidR="00682BC4" w:rsidRPr="00A15BE4" w:rsidRDefault="00682BC4" w:rsidP="0022528B">
            <w:pPr>
              <w:pStyle w:val="aff"/>
              <w:spacing w:line="20" w:lineRule="atLeast"/>
              <w:ind w:firstLine="0"/>
              <w:jc w:val="left"/>
              <w:rPr>
                <w:sz w:val="22"/>
              </w:rPr>
            </w:pPr>
            <w:r>
              <w:rPr>
                <w:sz w:val="22"/>
              </w:rPr>
              <w:t>Добавление страницы студента в избранное</w:t>
            </w:r>
          </w:p>
        </w:tc>
        <w:tc>
          <w:tcPr>
            <w:tcW w:w="3528" w:type="dxa"/>
            <w:vAlign w:val="center"/>
          </w:tcPr>
          <w:p w14:paraId="0B2A1D81" w14:textId="77777777" w:rsidR="00682BC4" w:rsidRPr="00A15BE4" w:rsidRDefault="00682BC4" w:rsidP="0022528B">
            <w:pPr>
              <w:pStyle w:val="aff"/>
              <w:spacing w:line="20" w:lineRule="atLeast"/>
              <w:ind w:firstLine="0"/>
              <w:jc w:val="left"/>
              <w:rPr>
                <w:sz w:val="22"/>
              </w:rPr>
            </w:pPr>
            <w:r>
              <w:rPr>
                <w:sz w:val="22"/>
              </w:rPr>
              <w:t>Ссылка на страницу добавлена в область «Избранное»</w:t>
            </w:r>
          </w:p>
        </w:tc>
      </w:tr>
      <w:tr w:rsidR="00682BC4" w:rsidRPr="00A15BE4" w14:paraId="522FF719" w14:textId="77777777" w:rsidTr="0022528B">
        <w:tc>
          <w:tcPr>
            <w:tcW w:w="3297" w:type="dxa"/>
          </w:tcPr>
          <w:p w14:paraId="35C56403" w14:textId="77777777" w:rsidR="00682BC4" w:rsidRDefault="00682BC4" w:rsidP="0022528B">
            <w:pPr>
              <w:pStyle w:val="aff"/>
              <w:spacing w:line="20" w:lineRule="atLeast"/>
              <w:ind w:firstLine="0"/>
              <w:jc w:val="left"/>
              <w:rPr>
                <w:sz w:val="22"/>
              </w:rPr>
            </w:pPr>
            <w:r>
              <w:rPr>
                <w:sz w:val="22"/>
              </w:rPr>
              <w:t>Страница студента.</w:t>
            </w:r>
          </w:p>
        </w:tc>
        <w:tc>
          <w:tcPr>
            <w:tcW w:w="2639" w:type="dxa"/>
            <w:vAlign w:val="center"/>
          </w:tcPr>
          <w:p w14:paraId="709A8B92" w14:textId="77777777" w:rsidR="00682BC4" w:rsidRDefault="00682BC4" w:rsidP="0022528B">
            <w:pPr>
              <w:pStyle w:val="aff"/>
              <w:spacing w:line="20" w:lineRule="atLeast"/>
              <w:ind w:firstLine="0"/>
              <w:jc w:val="left"/>
              <w:rPr>
                <w:sz w:val="22"/>
              </w:rPr>
            </w:pPr>
            <w:r>
              <w:rPr>
                <w:sz w:val="22"/>
              </w:rPr>
              <w:t>Просмотр отзывов о студенте</w:t>
            </w:r>
          </w:p>
        </w:tc>
        <w:tc>
          <w:tcPr>
            <w:tcW w:w="3528" w:type="dxa"/>
            <w:vAlign w:val="center"/>
          </w:tcPr>
          <w:p w14:paraId="73E960FD" w14:textId="77777777" w:rsidR="00682BC4" w:rsidRDefault="00682BC4" w:rsidP="0022528B">
            <w:pPr>
              <w:pStyle w:val="aff"/>
              <w:spacing w:line="20" w:lineRule="atLeast"/>
              <w:ind w:firstLine="0"/>
              <w:jc w:val="left"/>
              <w:rPr>
                <w:sz w:val="22"/>
              </w:rPr>
            </w:pPr>
            <w:r>
              <w:rPr>
                <w:sz w:val="22"/>
              </w:rPr>
              <w:t>ФИО работодателя, оставившего отзыв.</w:t>
            </w:r>
          </w:p>
          <w:p w14:paraId="5B3ABAFA" w14:textId="77777777" w:rsidR="00682BC4" w:rsidRDefault="00682BC4" w:rsidP="0022528B">
            <w:pPr>
              <w:pStyle w:val="aff"/>
              <w:spacing w:line="20" w:lineRule="atLeast"/>
              <w:ind w:firstLine="0"/>
              <w:jc w:val="left"/>
              <w:rPr>
                <w:sz w:val="22"/>
              </w:rPr>
            </w:pPr>
            <w:r>
              <w:rPr>
                <w:sz w:val="22"/>
              </w:rPr>
              <w:t>Название компании, о работе в которой составлен отзыв.</w:t>
            </w:r>
          </w:p>
          <w:p w14:paraId="374AF89A" w14:textId="6B55F357" w:rsidR="00682BC4" w:rsidRDefault="00682BC4" w:rsidP="0022528B">
            <w:pPr>
              <w:pStyle w:val="aff"/>
              <w:spacing w:line="20" w:lineRule="atLeast"/>
              <w:ind w:firstLine="0"/>
              <w:jc w:val="left"/>
              <w:rPr>
                <w:sz w:val="22"/>
              </w:rPr>
            </w:pPr>
            <w:r>
              <w:rPr>
                <w:sz w:val="22"/>
              </w:rPr>
              <w:t>Оценка. Текст отзыва.</w:t>
            </w:r>
          </w:p>
        </w:tc>
      </w:tr>
      <w:tr w:rsidR="00682BC4" w:rsidRPr="00A15BE4" w14:paraId="28C0CAC1" w14:textId="77777777" w:rsidTr="0022528B">
        <w:tc>
          <w:tcPr>
            <w:tcW w:w="3297" w:type="dxa"/>
          </w:tcPr>
          <w:p w14:paraId="15275B0B" w14:textId="77777777" w:rsidR="00682BC4" w:rsidRDefault="00682BC4" w:rsidP="0022528B">
            <w:pPr>
              <w:pStyle w:val="aff"/>
              <w:spacing w:line="20" w:lineRule="atLeast"/>
              <w:ind w:firstLine="0"/>
              <w:jc w:val="left"/>
              <w:rPr>
                <w:sz w:val="22"/>
              </w:rPr>
            </w:pPr>
            <w:r>
              <w:rPr>
                <w:sz w:val="22"/>
              </w:rPr>
              <w:t>Оценка выбрать одну из трех.</w:t>
            </w:r>
          </w:p>
          <w:p w14:paraId="21DC6A1F" w14:textId="77777777" w:rsidR="00682BC4" w:rsidRDefault="00682BC4" w:rsidP="0022528B">
            <w:pPr>
              <w:pStyle w:val="aff"/>
              <w:spacing w:line="20" w:lineRule="atLeast"/>
              <w:ind w:firstLine="0"/>
              <w:jc w:val="left"/>
              <w:rPr>
                <w:sz w:val="22"/>
              </w:rPr>
            </w:pPr>
            <w:r>
              <w:rPr>
                <w:sz w:val="22"/>
              </w:rPr>
              <w:t>Пустое поле Отзыв.</w:t>
            </w:r>
          </w:p>
        </w:tc>
        <w:tc>
          <w:tcPr>
            <w:tcW w:w="2639" w:type="dxa"/>
            <w:vAlign w:val="center"/>
          </w:tcPr>
          <w:p w14:paraId="1FDFF8C9" w14:textId="77777777" w:rsidR="00682BC4" w:rsidRDefault="00682BC4" w:rsidP="0022528B">
            <w:pPr>
              <w:pStyle w:val="aff"/>
              <w:spacing w:line="20" w:lineRule="atLeast"/>
              <w:ind w:firstLine="0"/>
              <w:jc w:val="left"/>
              <w:rPr>
                <w:sz w:val="22"/>
              </w:rPr>
            </w:pPr>
            <w:r>
              <w:rPr>
                <w:sz w:val="22"/>
              </w:rPr>
              <w:t>Добавление отзыва о студенте</w:t>
            </w:r>
          </w:p>
        </w:tc>
        <w:tc>
          <w:tcPr>
            <w:tcW w:w="3528" w:type="dxa"/>
            <w:vAlign w:val="center"/>
          </w:tcPr>
          <w:p w14:paraId="6E580278" w14:textId="77777777" w:rsidR="00682BC4" w:rsidRDefault="00682BC4" w:rsidP="0022528B">
            <w:pPr>
              <w:pStyle w:val="aff"/>
              <w:spacing w:line="20" w:lineRule="atLeast"/>
              <w:ind w:firstLine="0"/>
              <w:jc w:val="left"/>
              <w:rPr>
                <w:sz w:val="22"/>
              </w:rPr>
            </w:pPr>
            <w:r>
              <w:rPr>
                <w:sz w:val="22"/>
              </w:rPr>
              <w:t>Оценка.</w:t>
            </w:r>
          </w:p>
          <w:p w14:paraId="4163B26D" w14:textId="77777777" w:rsidR="00682BC4" w:rsidRDefault="00682BC4" w:rsidP="0022528B">
            <w:pPr>
              <w:pStyle w:val="aff"/>
              <w:spacing w:line="20" w:lineRule="atLeast"/>
              <w:ind w:firstLine="0"/>
              <w:jc w:val="left"/>
              <w:rPr>
                <w:sz w:val="22"/>
              </w:rPr>
            </w:pPr>
            <w:r>
              <w:rPr>
                <w:sz w:val="22"/>
              </w:rPr>
              <w:t>Отзыв.</w:t>
            </w:r>
          </w:p>
        </w:tc>
      </w:tr>
      <w:tr w:rsidR="00682BC4" w:rsidRPr="00A15BE4" w14:paraId="326DE33E" w14:textId="77777777" w:rsidTr="0022528B">
        <w:tc>
          <w:tcPr>
            <w:tcW w:w="9464" w:type="dxa"/>
            <w:gridSpan w:val="3"/>
            <w:vAlign w:val="center"/>
          </w:tcPr>
          <w:p w14:paraId="072F08B6" w14:textId="77777777" w:rsidR="00682BC4" w:rsidRDefault="00682BC4" w:rsidP="0022528B">
            <w:pPr>
              <w:pStyle w:val="aff"/>
              <w:spacing w:line="20" w:lineRule="atLeast"/>
              <w:ind w:firstLine="0"/>
              <w:jc w:val="center"/>
              <w:rPr>
                <w:sz w:val="22"/>
              </w:rPr>
            </w:pPr>
            <w:r w:rsidRPr="006D22EF">
              <w:rPr>
                <w:i/>
                <w:sz w:val="22"/>
              </w:rPr>
              <w:t>Область «</w:t>
            </w:r>
            <w:r w:rsidRPr="002777DB">
              <w:rPr>
                <w:i/>
                <w:sz w:val="22"/>
              </w:rPr>
              <w:t>Сотрудники факультета</w:t>
            </w:r>
            <w:r w:rsidRPr="006D22EF">
              <w:rPr>
                <w:i/>
                <w:sz w:val="22"/>
              </w:rPr>
              <w:t>»</w:t>
            </w:r>
          </w:p>
        </w:tc>
      </w:tr>
      <w:tr w:rsidR="00682BC4" w:rsidRPr="00A15BE4" w14:paraId="7CEA732E" w14:textId="77777777" w:rsidTr="0022528B">
        <w:tc>
          <w:tcPr>
            <w:tcW w:w="3297" w:type="dxa"/>
          </w:tcPr>
          <w:p w14:paraId="3CB3930C" w14:textId="77777777" w:rsidR="00682BC4" w:rsidRDefault="00682BC4" w:rsidP="0022528B">
            <w:pPr>
              <w:pStyle w:val="aff"/>
              <w:spacing w:line="20" w:lineRule="atLeast"/>
              <w:ind w:firstLine="0"/>
              <w:jc w:val="left"/>
              <w:rPr>
                <w:sz w:val="22"/>
              </w:rPr>
            </w:pPr>
            <w:r>
              <w:rPr>
                <w:sz w:val="22"/>
              </w:rPr>
              <w:t>Роль на факультете</w:t>
            </w:r>
          </w:p>
        </w:tc>
        <w:tc>
          <w:tcPr>
            <w:tcW w:w="2639" w:type="dxa"/>
            <w:vAlign w:val="center"/>
          </w:tcPr>
          <w:p w14:paraId="501CFED0" w14:textId="77777777" w:rsidR="00682BC4" w:rsidRDefault="00682BC4" w:rsidP="0022528B">
            <w:pPr>
              <w:pStyle w:val="aff"/>
              <w:spacing w:line="20" w:lineRule="atLeast"/>
              <w:ind w:firstLine="0"/>
              <w:jc w:val="left"/>
              <w:rPr>
                <w:sz w:val="22"/>
              </w:rPr>
            </w:pPr>
            <w:r>
              <w:rPr>
                <w:sz w:val="22"/>
              </w:rPr>
              <w:t>Поиск данных</w:t>
            </w:r>
          </w:p>
        </w:tc>
        <w:tc>
          <w:tcPr>
            <w:tcW w:w="3528" w:type="dxa"/>
            <w:vAlign w:val="center"/>
          </w:tcPr>
          <w:p w14:paraId="03684809" w14:textId="77777777" w:rsidR="00682BC4" w:rsidRDefault="00682BC4" w:rsidP="0022528B">
            <w:pPr>
              <w:pStyle w:val="aff"/>
              <w:spacing w:line="240" w:lineRule="auto"/>
              <w:ind w:firstLine="0"/>
              <w:jc w:val="left"/>
              <w:rPr>
                <w:sz w:val="22"/>
              </w:rPr>
            </w:pPr>
            <w:r>
              <w:rPr>
                <w:sz w:val="22"/>
              </w:rPr>
              <w:t>Таблица, включающая данные по сотрудникам:</w:t>
            </w:r>
          </w:p>
          <w:p w14:paraId="52A025E9" w14:textId="77777777" w:rsidR="00682BC4" w:rsidRDefault="00682BC4" w:rsidP="0022528B">
            <w:pPr>
              <w:pStyle w:val="aff"/>
              <w:spacing w:line="240" w:lineRule="auto"/>
              <w:ind w:firstLine="0"/>
              <w:jc w:val="left"/>
              <w:rPr>
                <w:sz w:val="22"/>
              </w:rPr>
            </w:pPr>
            <w:r>
              <w:rPr>
                <w:sz w:val="22"/>
              </w:rPr>
              <w:lastRenderedPageBreak/>
              <w:t>ФИО (ссылка на страницу сотрудника).</w:t>
            </w:r>
          </w:p>
          <w:p w14:paraId="64DB2EAA" w14:textId="77777777" w:rsidR="00682BC4" w:rsidRDefault="00682BC4" w:rsidP="0022528B">
            <w:pPr>
              <w:pStyle w:val="aff"/>
              <w:spacing w:line="240" w:lineRule="auto"/>
              <w:ind w:firstLine="0"/>
              <w:jc w:val="left"/>
              <w:rPr>
                <w:sz w:val="22"/>
              </w:rPr>
            </w:pPr>
            <w:r>
              <w:rPr>
                <w:sz w:val="22"/>
                <w:lang w:val="en-US"/>
              </w:rPr>
              <w:t>Email</w:t>
            </w:r>
            <w:r>
              <w:rPr>
                <w:sz w:val="22"/>
              </w:rPr>
              <w:t>.</w:t>
            </w:r>
          </w:p>
          <w:p w14:paraId="479A137D" w14:textId="77777777" w:rsidR="00682BC4" w:rsidRDefault="00682BC4" w:rsidP="0022528B">
            <w:pPr>
              <w:pStyle w:val="aff"/>
              <w:spacing w:line="20" w:lineRule="atLeast"/>
              <w:ind w:firstLine="0"/>
              <w:jc w:val="left"/>
              <w:rPr>
                <w:sz w:val="22"/>
              </w:rPr>
            </w:pPr>
            <w:r>
              <w:rPr>
                <w:sz w:val="22"/>
              </w:rPr>
              <w:t>Дополнительная информация.</w:t>
            </w:r>
          </w:p>
        </w:tc>
      </w:tr>
      <w:tr w:rsidR="00682BC4" w:rsidRPr="00A15BE4" w14:paraId="68021D30" w14:textId="77777777" w:rsidTr="0022528B">
        <w:tc>
          <w:tcPr>
            <w:tcW w:w="3297" w:type="dxa"/>
          </w:tcPr>
          <w:p w14:paraId="4951A492" w14:textId="77777777" w:rsidR="00682BC4" w:rsidRPr="00A15BE4" w:rsidRDefault="00682BC4" w:rsidP="0022528B">
            <w:pPr>
              <w:pStyle w:val="aff"/>
              <w:spacing w:line="20" w:lineRule="atLeast"/>
              <w:ind w:firstLine="0"/>
              <w:jc w:val="left"/>
              <w:rPr>
                <w:sz w:val="22"/>
              </w:rPr>
            </w:pPr>
            <w:r>
              <w:rPr>
                <w:sz w:val="22"/>
              </w:rPr>
              <w:lastRenderedPageBreak/>
              <w:t>Разделитель электронных адресов.</w:t>
            </w:r>
          </w:p>
        </w:tc>
        <w:tc>
          <w:tcPr>
            <w:tcW w:w="2639" w:type="dxa"/>
          </w:tcPr>
          <w:p w14:paraId="5C234E6D" w14:textId="77777777" w:rsidR="00682BC4" w:rsidRPr="004F2CE8" w:rsidRDefault="00682BC4" w:rsidP="0022528B">
            <w:pPr>
              <w:pStyle w:val="aff"/>
              <w:spacing w:line="20" w:lineRule="atLeast"/>
              <w:ind w:firstLine="0"/>
              <w:jc w:val="left"/>
              <w:rPr>
                <w:sz w:val="22"/>
              </w:rPr>
            </w:pPr>
            <w:r>
              <w:rPr>
                <w:sz w:val="22"/>
              </w:rPr>
              <w:t xml:space="preserve">Экспорт электронных адресов сотрудников в файл с расширением </w:t>
            </w:r>
            <w:r w:rsidRPr="004F2CE8">
              <w:rPr>
                <w:sz w:val="22"/>
              </w:rPr>
              <w:t>“.</w:t>
            </w:r>
            <w:r>
              <w:rPr>
                <w:sz w:val="22"/>
                <w:lang w:val="en-US"/>
              </w:rPr>
              <w:t>txt</w:t>
            </w:r>
            <w:r w:rsidRPr="004F2CE8">
              <w:rPr>
                <w:sz w:val="22"/>
              </w:rPr>
              <w:t>”.</w:t>
            </w:r>
          </w:p>
        </w:tc>
        <w:tc>
          <w:tcPr>
            <w:tcW w:w="3528" w:type="dxa"/>
          </w:tcPr>
          <w:p w14:paraId="5184A02F" w14:textId="77777777" w:rsidR="00682BC4" w:rsidRPr="00AC2DE0" w:rsidRDefault="00682BC4" w:rsidP="0022528B">
            <w:pPr>
              <w:pStyle w:val="aff"/>
              <w:spacing w:line="20" w:lineRule="atLeast"/>
              <w:ind w:firstLine="0"/>
              <w:jc w:val="left"/>
              <w:rPr>
                <w:sz w:val="22"/>
              </w:rPr>
            </w:pPr>
            <w:r>
              <w:rPr>
                <w:sz w:val="22"/>
              </w:rPr>
              <w:t xml:space="preserve">Файл с расширением </w:t>
            </w:r>
            <w:r w:rsidRPr="00AC2DE0">
              <w:rPr>
                <w:sz w:val="22"/>
              </w:rPr>
              <w:t>“.</w:t>
            </w:r>
            <w:r>
              <w:rPr>
                <w:sz w:val="22"/>
                <w:lang w:val="en-US"/>
              </w:rPr>
              <w:t>txt</w:t>
            </w:r>
            <w:r w:rsidRPr="00AC2DE0">
              <w:rPr>
                <w:sz w:val="22"/>
              </w:rPr>
              <w:t>”, содержащий</w:t>
            </w:r>
            <w:r>
              <w:rPr>
                <w:sz w:val="22"/>
              </w:rPr>
              <w:t xml:space="preserve"> отобранные электронные адреса.</w:t>
            </w:r>
            <w:r w:rsidRPr="00AC2DE0">
              <w:rPr>
                <w:sz w:val="22"/>
              </w:rPr>
              <w:t xml:space="preserve"> </w:t>
            </w:r>
          </w:p>
        </w:tc>
      </w:tr>
      <w:tr w:rsidR="00682BC4" w:rsidRPr="00A15BE4" w14:paraId="70C06F73" w14:textId="77777777" w:rsidTr="0022528B">
        <w:tc>
          <w:tcPr>
            <w:tcW w:w="3297" w:type="dxa"/>
            <w:vAlign w:val="center"/>
          </w:tcPr>
          <w:p w14:paraId="3426ACC7"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4ABF2F2D" w14:textId="77777777" w:rsidR="00682BC4" w:rsidRDefault="00682BC4" w:rsidP="0022528B">
            <w:pPr>
              <w:pStyle w:val="aff"/>
              <w:spacing w:line="20" w:lineRule="atLeast"/>
              <w:ind w:firstLine="0"/>
              <w:jc w:val="left"/>
              <w:rPr>
                <w:sz w:val="22"/>
              </w:rPr>
            </w:pPr>
            <w:r>
              <w:rPr>
                <w:sz w:val="22"/>
              </w:rPr>
              <w:t>Пол.</w:t>
            </w:r>
          </w:p>
          <w:p w14:paraId="2381A5DE"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3FC50B4B" w14:textId="77777777" w:rsidR="00682BC4" w:rsidRDefault="00682BC4" w:rsidP="0022528B">
            <w:pPr>
              <w:pStyle w:val="aff"/>
              <w:spacing w:line="20" w:lineRule="atLeast"/>
              <w:ind w:firstLine="0"/>
              <w:jc w:val="left"/>
              <w:rPr>
                <w:sz w:val="22"/>
              </w:rPr>
            </w:pPr>
            <w:r>
              <w:rPr>
                <w:sz w:val="22"/>
              </w:rPr>
              <w:t>Электронный адрес.</w:t>
            </w:r>
          </w:p>
          <w:p w14:paraId="054F0754" w14:textId="77777777" w:rsidR="00682BC4" w:rsidRDefault="00682BC4" w:rsidP="0022528B">
            <w:pPr>
              <w:pStyle w:val="aff"/>
              <w:spacing w:line="20" w:lineRule="atLeast"/>
              <w:ind w:firstLine="0"/>
              <w:jc w:val="left"/>
              <w:rPr>
                <w:sz w:val="22"/>
              </w:rPr>
            </w:pPr>
            <w:r>
              <w:rPr>
                <w:sz w:val="22"/>
              </w:rPr>
              <w:t>Список работ студентов, руководителем которых являлся сотрудник.</w:t>
            </w:r>
          </w:p>
        </w:tc>
        <w:tc>
          <w:tcPr>
            <w:tcW w:w="2639" w:type="dxa"/>
            <w:vAlign w:val="center"/>
          </w:tcPr>
          <w:p w14:paraId="43D8D524" w14:textId="77777777" w:rsidR="00682BC4" w:rsidRDefault="00682BC4" w:rsidP="0022528B">
            <w:pPr>
              <w:pStyle w:val="aff"/>
              <w:spacing w:line="20" w:lineRule="atLeast"/>
              <w:ind w:firstLine="0"/>
              <w:jc w:val="left"/>
              <w:rPr>
                <w:sz w:val="22"/>
              </w:rPr>
            </w:pPr>
            <w:r>
              <w:rPr>
                <w:sz w:val="22"/>
              </w:rPr>
              <w:t>Просмотр страницы сотрудника</w:t>
            </w:r>
          </w:p>
        </w:tc>
        <w:tc>
          <w:tcPr>
            <w:tcW w:w="3528" w:type="dxa"/>
            <w:vAlign w:val="center"/>
          </w:tcPr>
          <w:p w14:paraId="7075A5AF"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6C622215" w14:textId="77777777" w:rsidR="00682BC4" w:rsidRDefault="00682BC4" w:rsidP="0022528B">
            <w:pPr>
              <w:pStyle w:val="aff"/>
              <w:spacing w:line="20" w:lineRule="atLeast"/>
              <w:ind w:firstLine="0"/>
              <w:jc w:val="left"/>
              <w:rPr>
                <w:sz w:val="22"/>
              </w:rPr>
            </w:pPr>
            <w:r>
              <w:rPr>
                <w:sz w:val="22"/>
              </w:rPr>
              <w:t>Пол.</w:t>
            </w:r>
          </w:p>
          <w:p w14:paraId="0BC2750C"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3E10F2C0" w14:textId="77777777" w:rsidR="00682BC4" w:rsidRDefault="00682BC4" w:rsidP="0022528B">
            <w:pPr>
              <w:pStyle w:val="aff"/>
              <w:spacing w:line="20" w:lineRule="atLeast"/>
              <w:ind w:firstLine="0"/>
              <w:jc w:val="left"/>
              <w:rPr>
                <w:sz w:val="22"/>
              </w:rPr>
            </w:pPr>
            <w:r>
              <w:rPr>
                <w:sz w:val="22"/>
              </w:rPr>
              <w:t>Электронный адрес.</w:t>
            </w:r>
          </w:p>
          <w:p w14:paraId="2B3D7BBB" w14:textId="77777777" w:rsidR="00682BC4" w:rsidRDefault="00682BC4" w:rsidP="0022528B">
            <w:pPr>
              <w:pStyle w:val="aff"/>
              <w:spacing w:line="20" w:lineRule="atLeast"/>
              <w:ind w:firstLine="0"/>
              <w:jc w:val="left"/>
              <w:rPr>
                <w:sz w:val="22"/>
              </w:rPr>
            </w:pPr>
            <w:r>
              <w:rPr>
                <w:sz w:val="22"/>
              </w:rPr>
              <w:t>Список работ студентов, руководителем которых являлся сотрудник.</w:t>
            </w:r>
          </w:p>
        </w:tc>
      </w:tr>
      <w:tr w:rsidR="00682BC4" w:rsidRPr="00A15BE4" w14:paraId="5B2DEE09" w14:textId="77777777" w:rsidTr="0022528B">
        <w:tc>
          <w:tcPr>
            <w:tcW w:w="9464" w:type="dxa"/>
            <w:gridSpan w:val="3"/>
            <w:vAlign w:val="center"/>
          </w:tcPr>
          <w:p w14:paraId="218089A9" w14:textId="77777777" w:rsidR="00682BC4" w:rsidRPr="00A15BE4" w:rsidRDefault="00682BC4" w:rsidP="0022528B">
            <w:pPr>
              <w:pStyle w:val="aff"/>
              <w:spacing w:before="40" w:after="40" w:line="20" w:lineRule="atLeast"/>
              <w:ind w:firstLine="0"/>
              <w:jc w:val="center"/>
              <w:rPr>
                <w:sz w:val="22"/>
              </w:rPr>
            </w:pPr>
            <w:r w:rsidRPr="006D22EF">
              <w:rPr>
                <w:i/>
                <w:sz w:val="22"/>
              </w:rPr>
              <w:t>Область «</w:t>
            </w:r>
            <w:r>
              <w:rPr>
                <w:i/>
                <w:sz w:val="22"/>
              </w:rPr>
              <w:t>Избранное</w:t>
            </w:r>
            <w:r w:rsidRPr="006D22EF">
              <w:rPr>
                <w:i/>
                <w:sz w:val="22"/>
              </w:rPr>
              <w:t>»</w:t>
            </w:r>
          </w:p>
        </w:tc>
      </w:tr>
      <w:tr w:rsidR="00682BC4" w:rsidRPr="00A15BE4" w14:paraId="5107BCA2" w14:textId="77777777" w:rsidTr="0022528B">
        <w:tc>
          <w:tcPr>
            <w:tcW w:w="3297" w:type="dxa"/>
          </w:tcPr>
          <w:p w14:paraId="0C11C0B7" w14:textId="77777777" w:rsidR="00682BC4" w:rsidRDefault="00682BC4" w:rsidP="0022528B">
            <w:pPr>
              <w:pStyle w:val="aff"/>
              <w:spacing w:line="20" w:lineRule="atLeast"/>
              <w:ind w:firstLine="0"/>
              <w:jc w:val="left"/>
              <w:rPr>
                <w:sz w:val="22"/>
              </w:rPr>
            </w:pPr>
            <w:r>
              <w:rPr>
                <w:sz w:val="22"/>
              </w:rPr>
              <w:t>ФИО студента.</w:t>
            </w:r>
          </w:p>
          <w:p w14:paraId="201AE01C" w14:textId="77777777" w:rsidR="00682BC4" w:rsidRPr="00505FE2" w:rsidRDefault="00682BC4" w:rsidP="0022528B">
            <w:pPr>
              <w:pStyle w:val="aff"/>
              <w:spacing w:line="20" w:lineRule="atLeast"/>
              <w:ind w:firstLine="0"/>
              <w:jc w:val="left"/>
              <w:rPr>
                <w:sz w:val="22"/>
                <w:highlight w:val="yellow"/>
              </w:rPr>
            </w:pPr>
            <w:r w:rsidRPr="00FA5874">
              <w:rPr>
                <w:sz w:val="22"/>
              </w:rPr>
              <w:t>Комментарий к студенту.</w:t>
            </w:r>
          </w:p>
        </w:tc>
        <w:tc>
          <w:tcPr>
            <w:tcW w:w="2639" w:type="dxa"/>
            <w:vAlign w:val="center"/>
          </w:tcPr>
          <w:p w14:paraId="42144B6B" w14:textId="77777777" w:rsidR="00682BC4" w:rsidRPr="00505FE2" w:rsidRDefault="00682BC4" w:rsidP="0022528B">
            <w:pPr>
              <w:pStyle w:val="aff"/>
              <w:spacing w:line="20" w:lineRule="atLeast"/>
              <w:ind w:firstLine="0"/>
              <w:jc w:val="left"/>
              <w:rPr>
                <w:sz w:val="22"/>
                <w:highlight w:val="yellow"/>
              </w:rPr>
            </w:pPr>
            <w:r w:rsidRPr="00C730F0">
              <w:rPr>
                <w:sz w:val="22"/>
              </w:rPr>
              <w:t>Поиск избранных студентов</w:t>
            </w:r>
          </w:p>
        </w:tc>
        <w:tc>
          <w:tcPr>
            <w:tcW w:w="3528" w:type="dxa"/>
            <w:vAlign w:val="center"/>
          </w:tcPr>
          <w:p w14:paraId="1F9E1905" w14:textId="77777777" w:rsidR="00682BC4" w:rsidRPr="00C730F0" w:rsidRDefault="00682BC4" w:rsidP="0022528B">
            <w:pPr>
              <w:pStyle w:val="aff"/>
              <w:spacing w:line="20" w:lineRule="atLeast"/>
              <w:ind w:firstLine="0"/>
              <w:jc w:val="left"/>
              <w:rPr>
                <w:sz w:val="22"/>
              </w:rPr>
            </w:pPr>
            <w:r>
              <w:rPr>
                <w:sz w:val="22"/>
              </w:rPr>
              <w:t>Таблица студентов, включающая:</w:t>
            </w:r>
          </w:p>
          <w:p w14:paraId="0F32A3CB" w14:textId="77777777" w:rsidR="00682BC4" w:rsidRDefault="00682BC4" w:rsidP="0022528B">
            <w:pPr>
              <w:pStyle w:val="aff"/>
              <w:spacing w:line="20" w:lineRule="atLeast"/>
              <w:ind w:firstLine="0"/>
              <w:jc w:val="left"/>
              <w:rPr>
                <w:sz w:val="22"/>
              </w:rPr>
            </w:pPr>
            <w:r w:rsidRPr="00C730F0">
              <w:rPr>
                <w:sz w:val="22"/>
              </w:rPr>
              <w:t>ФИ</w:t>
            </w:r>
            <w:r>
              <w:rPr>
                <w:sz w:val="22"/>
              </w:rPr>
              <w:t>О (ссылка на страницу студента).</w:t>
            </w:r>
          </w:p>
          <w:p w14:paraId="24C26775" w14:textId="77777777" w:rsidR="00682BC4" w:rsidRPr="009F243D" w:rsidRDefault="00682BC4" w:rsidP="0022528B">
            <w:pPr>
              <w:pStyle w:val="aff"/>
              <w:spacing w:line="20" w:lineRule="atLeast"/>
              <w:ind w:firstLine="0"/>
              <w:jc w:val="left"/>
              <w:rPr>
                <w:sz w:val="22"/>
              </w:rPr>
            </w:pPr>
            <w:r>
              <w:rPr>
                <w:sz w:val="22"/>
              </w:rPr>
              <w:t>Комментарий к студенту.</w:t>
            </w:r>
          </w:p>
        </w:tc>
      </w:tr>
      <w:tr w:rsidR="00682BC4" w:rsidRPr="00A15BE4" w14:paraId="3C35C042" w14:textId="77777777" w:rsidTr="0022528B">
        <w:tc>
          <w:tcPr>
            <w:tcW w:w="3297" w:type="dxa"/>
          </w:tcPr>
          <w:p w14:paraId="30DC777B" w14:textId="77777777" w:rsidR="00682BC4" w:rsidRPr="00A15BE4" w:rsidRDefault="00682BC4" w:rsidP="0022528B">
            <w:pPr>
              <w:pStyle w:val="aff"/>
              <w:spacing w:line="20" w:lineRule="atLeast"/>
              <w:ind w:firstLine="0"/>
              <w:jc w:val="left"/>
              <w:rPr>
                <w:sz w:val="22"/>
              </w:rPr>
            </w:pPr>
            <w:r>
              <w:rPr>
                <w:sz w:val="22"/>
              </w:rPr>
              <w:t>Комментарий</w:t>
            </w:r>
          </w:p>
        </w:tc>
        <w:tc>
          <w:tcPr>
            <w:tcW w:w="2639" w:type="dxa"/>
            <w:vAlign w:val="center"/>
          </w:tcPr>
          <w:p w14:paraId="14E0815A" w14:textId="77777777" w:rsidR="00682BC4" w:rsidRPr="00A15BE4" w:rsidRDefault="00682BC4" w:rsidP="0022528B">
            <w:pPr>
              <w:pStyle w:val="aff"/>
              <w:spacing w:line="20" w:lineRule="atLeast"/>
              <w:ind w:firstLine="0"/>
              <w:jc w:val="left"/>
              <w:rPr>
                <w:sz w:val="22"/>
              </w:rPr>
            </w:pPr>
            <w:r>
              <w:rPr>
                <w:sz w:val="22"/>
              </w:rPr>
              <w:t>Редактирование данных</w:t>
            </w:r>
          </w:p>
        </w:tc>
        <w:tc>
          <w:tcPr>
            <w:tcW w:w="3528" w:type="dxa"/>
            <w:vAlign w:val="center"/>
          </w:tcPr>
          <w:p w14:paraId="03CF211B" w14:textId="77777777" w:rsidR="00682BC4" w:rsidRPr="00A15BE4" w:rsidRDefault="00682BC4" w:rsidP="0022528B">
            <w:pPr>
              <w:pStyle w:val="aff"/>
              <w:spacing w:line="20" w:lineRule="atLeast"/>
              <w:ind w:firstLine="0"/>
              <w:jc w:val="left"/>
              <w:rPr>
                <w:sz w:val="22"/>
              </w:rPr>
            </w:pPr>
            <w:r>
              <w:rPr>
                <w:sz w:val="22"/>
              </w:rPr>
              <w:t>Измененный комментарий.</w:t>
            </w:r>
          </w:p>
        </w:tc>
      </w:tr>
      <w:tr w:rsidR="00682BC4" w:rsidRPr="00A15BE4" w14:paraId="4BE6BB98" w14:textId="77777777" w:rsidTr="0022528B">
        <w:tc>
          <w:tcPr>
            <w:tcW w:w="3297" w:type="dxa"/>
            <w:vAlign w:val="center"/>
          </w:tcPr>
          <w:p w14:paraId="751D6756" w14:textId="77777777" w:rsidR="00682BC4" w:rsidRPr="00A15BE4" w:rsidRDefault="00682BC4" w:rsidP="0022528B">
            <w:pPr>
              <w:pStyle w:val="aff"/>
              <w:spacing w:line="20" w:lineRule="atLeast"/>
              <w:ind w:firstLine="0"/>
              <w:jc w:val="left"/>
              <w:rPr>
                <w:sz w:val="22"/>
              </w:rPr>
            </w:pPr>
            <w:r>
              <w:rPr>
                <w:sz w:val="22"/>
              </w:rPr>
              <w:t>Запись в таблице</w:t>
            </w:r>
          </w:p>
        </w:tc>
        <w:tc>
          <w:tcPr>
            <w:tcW w:w="2639" w:type="dxa"/>
            <w:vAlign w:val="center"/>
          </w:tcPr>
          <w:p w14:paraId="04123366" w14:textId="77777777" w:rsidR="00682BC4" w:rsidRPr="00A15BE4" w:rsidRDefault="00682BC4" w:rsidP="0022528B">
            <w:pPr>
              <w:pStyle w:val="aff"/>
              <w:spacing w:line="20" w:lineRule="atLeast"/>
              <w:ind w:firstLine="0"/>
              <w:jc w:val="left"/>
              <w:rPr>
                <w:sz w:val="22"/>
              </w:rPr>
            </w:pPr>
            <w:r>
              <w:rPr>
                <w:sz w:val="22"/>
              </w:rPr>
              <w:t>Удаление данных</w:t>
            </w:r>
          </w:p>
        </w:tc>
        <w:tc>
          <w:tcPr>
            <w:tcW w:w="3528" w:type="dxa"/>
            <w:vAlign w:val="center"/>
          </w:tcPr>
          <w:p w14:paraId="494A8BEC" w14:textId="77777777" w:rsidR="00682BC4" w:rsidRPr="00A15BE4" w:rsidRDefault="00682BC4" w:rsidP="0022528B">
            <w:pPr>
              <w:pStyle w:val="aff"/>
              <w:spacing w:line="20" w:lineRule="atLeast"/>
              <w:ind w:firstLine="0"/>
              <w:jc w:val="left"/>
              <w:rPr>
                <w:sz w:val="22"/>
              </w:rPr>
            </w:pPr>
            <w:r>
              <w:rPr>
                <w:sz w:val="22"/>
              </w:rPr>
              <w:t>Отсутствие записи в Избранном</w:t>
            </w:r>
          </w:p>
        </w:tc>
      </w:tr>
      <w:tr w:rsidR="00682BC4" w:rsidRPr="00A15BE4" w14:paraId="35DF23F8" w14:textId="77777777" w:rsidTr="0022528B">
        <w:tc>
          <w:tcPr>
            <w:tcW w:w="9464" w:type="dxa"/>
            <w:gridSpan w:val="3"/>
            <w:vAlign w:val="center"/>
          </w:tcPr>
          <w:p w14:paraId="6DB78E68" w14:textId="77777777" w:rsidR="00682BC4" w:rsidRPr="006D22EF" w:rsidRDefault="00682BC4" w:rsidP="0022528B">
            <w:pPr>
              <w:pStyle w:val="aff"/>
              <w:spacing w:before="40" w:after="40" w:line="20" w:lineRule="atLeast"/>
              <w:ind w:firstLine="0"/>
              <w:jc w:val="center"/>
              <w:rPr>
                <w:i/>
                <w:sz w:val="22"/>
              </w:rPr>
            </w:pPr>
            <w:r w:rsidRPr="00E270A6">
              <w:rPr>
                <w:i/>
                <w:sz w:val="22"/>
              </w:rPr>
              <w:t>Область «Вакансии»</w:t>
            </w:r>
          </w:p>
        </w:tc>
      </w:tr>
      <w:tr w:rsidR="00682BC4" w:rsidRPr="00A15BE4" w14:paraId="526087A8" w14:textId="77777777" w:rsidTr="0022528B">
        <w:tc>
          <w:tcPr>
            <w:tcW w:w="3297" w:type="dxa"/>
            <w:vAlign w:val="center"/>
          </w:tcPr>
          <w:p w14:paraId="4C73A20E"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0B1CDF70"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6DB471D3"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3E7F96F3"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3FCEC650"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p>
          <w:p w14:paraId="7A9AC353"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1E44464F"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3C4A019E"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7E2CD7B9" w14:textId="77777777" w:rsidR="00682BC4" w:rsidRPr="00A15BE4" w:rsidRDefault="00682BC4" w:rsidP="0022528B">
            <w:pPr>
              <w:pStyle w:val="aff"/>
              <w:spacing w:line="20" w:lineRule="atLeast"/>
              <w:ind w:firstLine="0"/>
              <w:jc w:val="left"/>
              <w:rPr>
                <w:sz w:val="22"/>
              </w:rPr>
            </w:pPr>
            <w:r w:rsidRPr="00C424A0">
              <w:rPr>
                <w:sz w:val="22"/>
              </w:rPr>
              <w:t>Контактный электронный адрес.</w:t>
            </w:r>
          </w:p>
        </w:tc>
        <w:tc>
          <w:tcPr>
            <w:tcW w:w="2639" w:type="dxa"/>
            <w:vAlign w:val="center"/>
          </w:tcPr>
          <w:p w14:paraId="195CBF6F" w14:textId="77777777" w:rsidR="00682BC4" w:rsidRPr="00A15BE4" w:rsidRDefault="00682BC4" w:rsidP="0022528B">
            <w:pPr>
              <w:pStyle w:val="aff"/>
              <w:spacing w:line="20" w:lineRule="atLeast"/>
              <w:ind w:firstLine="0"/>
              <w:jc w:val="left"/>
              <w:rPr>
                <w:sz w:val="22"/>
              </w:rPr>
            </w:pPr>
            <w:r>
              <w:rPr>
                <w:sz w:val="22"/>
              </w:rPr>
              <w:t>Просмотр вакансии</w:t>
            </w:r>
          </w:p>
        </w:tc>
        <w:tc>
          <w:tcPr>
            <w:tcW w:w="3528" w:type="dxa"/>
          </w:tcPr>
          <w:p w14:paraId="1628B61B"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32DEE6CD"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2C491AC5"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0B94B84F"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636F5FC7"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p>
          <w:p w14:paraId="42BA2E28"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7B899EB4"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699A47FD"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5EC8A4A0" w14:textId="77777777" w:rsidR="00682BC4" w:rsidRPr="00A15BE4" w:rsidRDefault="00682BC4" w:rsidP="0022528B">
            <w:pPr>
              <w:pStyle w:val="aff"/>
              <w:spacing w:line="20" w:lineRule="atLeast"/>
              <w:ind w:firstLine="0"/>
              <w:jc w:val="left"/>
              <w:rPr>
                <w:sz w:val="22"/>
              </w:rPr>
            </w:pPr>
            <w:r w:rsidRPr="00C424A0">
              <w:rPr>
                <w:sz w:val="22"/>
              </w:rPr>
              <w:t>Контактный электронный адрес.</w:t>
            </w:r>
          </w:p>
        </w:tc>
      </w:tr>
      <w:tr w:rsidR="00682BC4" w:rsidRPr="00A15BE4" w14:paraId="0416EFE8" w14:textId="77777777" w:rsidTr="0022528B">
        <w:tc>
          <w:tcPr>
            <w:tcW w:w="3297" w:type="dxa"/>
            <w:vAlign w:val="center"/>
          </w:tcPr>
          <w:p w14:paraId="5C4129B2" w14:textId="77777777" w:rsidR="00682BC4" w:rsidRDefault="00682BC4" w:rsidP="0022528B">
            <w:pPr>
              <w:pStyle w:val="aff"/>
              <w:spacing w:line="20" w:lineRule="atLeast"/>
              <w:ind w:firstLine="0"/>
              <w:jc w:val="left"/>
              <w:rPr>
                <w:sz w:val="22"/>
              </w:rPr>
            </w:pPr>
            <w:r>
              <w:rPr>
                <w:sz w:val="22"/>
              </w:rPr>
              <w:t>Поля для заполнения:</w:t>
            </w:r>
          </w:p>
          <w:p w14:paraId="4AE9808F"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 xml:space="preserve"> (поле для ввода).</w:t>
            </w:r>
          </w:p>
          <w:p w14:paraId="7AF5C131"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 xml:space="preserve"> (поле для ввода).</w:t>
            </w:r>
            <w:r w:rsidRPr="00C424A0">
              <w:rPr>
                <w:sz w:val="22"/>
              </w:rPr>
              <w:t xml:space="preserve"> </w:t>
            </w:r>
          </w:p>
          <w:p w14:paraId="41016D70"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 xml:space="preserve"> (выбор из списка).</w:t>
            </w:r>
          </w:p>
          <w:p w14:paraId="6ED0263F"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42582072"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r>
              <w:rPr>
                <w:sz w:val="22"/>
              </w:rPr>
              <w:t xml:space="preserve"> (выбор из списка)</w:t>
            </w:r>
            <w:r w:rsidRPr="00C424A0">
              <w:rPr>
                <w:sz w:val="22"/>
              </w:rPr>
              <w:t>.</w:t>
            </w:r>
          </w:p>
          <w:p w14:paraId="49E17C12"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6A61A364"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3EC61FE6"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 xml:space="preserve"> (поле для заполнения).</w:t>
            </w:r>
          </w:p>
          <w:p w14:paraId="51C29BF6"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p>
          <w:p w14:paraId="31E60B4D" w14:textId="77777777" w:rsidR="00682BC4" w:rsidRPr="00E270A6" w:rsidRDefault="00682BC4" w:rsidP="0022528B">
            <w:pPr>
              <w:pStyle w:val="aff"/>
              <w:spacing w:line="20" w:lineRule="atLeast"/>
              <w:ind w:firstLine="0"/>
              <w:jc w:val="left"/>
              <w:rPr>
                <w:b/>
                <w:sz w:val="22"/>
              </w:rPr>
            </w:pPr>
            <w:r>
              <w:rPr>
                <w:sz w:val="22"/>
              </w:rPr>
              <w:t>Интервал заработной платы.</w:t>
            </w:r>
          </w:p>
        </w:tc>
        <w:tc>
          <w:tcPr>
            <w:tcW w:w="2639" w:type="dxa"/>
            <w:vAlign w:val="center"/>
          </w:tcPr>
          <w:p w14:paraId="614C6821" w14:textId="77777777" w:rsidR="00682BC4" w:rsidRDefault="00682BC4" w:rsidP="0022528B">
            <w:pPr>
              <w:pStyle w:val="aff"/>
              <w:spacing w:line="20" w:lineRule="atLeast"/>
              <w:ind w:firstLine="0"/>
              <w:jc w:val="left"/>
              <w:rPr>
                <w:sz w:val="22"/>
              </w:rPr>
            </w:pPr>
            <w:r>
              <w:rPr>
                <w:sz w:val="22"/>
              </w:rPr>
              <w:t>Добавление вакансии</w:t>
            </w:r>
          </w:p>
        </w:tc>
        <w:tc>
          <w:tcPr>
            <w:tcW w:w="3528" w:type="dxa"/>
          </w:tcPr>
          <w:p w14:paraId="4B43AE0D"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7E79106C"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0577E810"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640E65C8"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17639DCC"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p>
          <w:p w14:paraId="63A9636A"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7457BE35"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6528FC40"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70620CF9"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p>
          <w:p w14:paraId="7C98919B" w14:textId="77777777" w:rsidR="00682BC4" w:rsidRPr="00A15BE4" w:rsidRDefault="00682BC4" w:rsidP="0022528B">
            <w:pPr>
              <w:pStyle w:val="aff"/>
              <w:spacing w:line="20" w:lineRule="atLeast"/>
              <w:ind w:firstLine="0"/>
              <w:jc w:val="left"/>
              <w:rPr>
                <w:sz w:val="22"/>
              </w:rPr>
            </w:pPr>
            <w:r>
              <w:rPr>
                <w:sz w:val="22"/>
              </w:rPr>
              <w:t>Интервал заработной платы.</w:t>
            </w:r>
          </w:p>
        </w:tc>
      </w:tr>
      <w:tr w:rsidR="00682BC4" w:rsidRPr="00A15BE4" w14:paraId="2083FC32" w14:textId="77777777" w:rsidTr="0022528B">
        <w:tc>
          <w:tcPr>
            <w:tcW w:w="3297" w:type="dxa"/>
            <w:vAlign w:val="center"/>
          </w:tcPr>
          <w:p w14:paraId="7EFE4FD9"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7D4A3D5A"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242099E9"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11BD4EFF"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268C4DD4" w14:textId="77777777" w:rsidR="00682BC4" w:rsidRPr="00C424A0" w:rsidRDefault="00682BC4" w:rsidP="0022528B">
            <w:pPr>
              <w:pStyle w:val="aff"/>
              <w:spacing w:line="20" w:lineRule="atLeast"/>
              <w:ind w:firstLine="0"/>
              <w:jc w:val="left"/>
              <w:rPr>
                <w:sz w:val="22"/>
              </w:rPr>
            </w:pPr>
            <w:r w:rsidRPr="00C424A0">
              <w:rPr>
                <w:sz w:val="22"/>
              </w:rPr>
              <w:lastRenderedPageBreak/>
              <w:t>Город, в котором предлагается вакансия.</w:t>
            </w:r>
          </w:p>
          <w:p w14:paraId="6F92728A"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6040FEA2"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38757946"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0DBA45E7"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r>
              <w:rPr>
                <w:sz w:val="22"/>
              </w:rPr>
              <w:t>.</w:t>
            </w:r>
          </w:p>
          <w:p w14:paraId="3E186FBB" w14:textId="77777777" w:rsidR="00682BC4" w:rsidRPr="00E270A6" w:rsidRDefault="00682BC4" w:rsidP="0022528B">
            <w:pPr>
              <w:pStyle w:val="aff"/>
              <w:spacing w:line="20" w:lineRule="atLeast"/>
              <w:ind w:firstLine="0"/>
              <w:jc w:val="left"/>
              <w:rPr>
                <w:b/>
                <w:sz w:val="22"/>
              </w:rPr>
            </w:pPr>
            <w:r>
              <w:rPr>
                <w:sz w:val="22"/>
              </w:rPr>
              <w:t>Интервал заработной платы.</w:t>
            </w:r>
          </w:p>
        </w:tc>
        <w:tc>
          <w:tcPr>
            <w:tcW w:w="2639" w:type="dxa"/>
            <w:vAlign w:val="center"/>
          </w:tcPr>
          <w:p w14:paraId="4A833758" w14:textId="77777777" w:rsidR="00682BC4" w:rsidRDefault="00682BC4" w:rsidP="0022528B">
            <w:pPr>
              <w:pStyle w:val="aff"/>
              <w:spacing w:line="20" w:lineRule="atLeast"/>
              <w:ind w:firstLine="0"/>
              <w:jc w:val="left"/>
              <w:rPr>
                <w:sz w:val="22"/>
              </w:rPr>
            </w:pPr>
            <w:r>
              <w:rPr>
                <w:sz w:val="22"/>
              </w:rPr>
              <w:lastRenderedPageBreak/>
              <w:t>Редактирование вакансии</w:t>
            </w:r>
          </w:p>
        </w:tc>
        <w:tc>
          <w:tcPr>
            <w:tcW w:w="3528" w:type="dxa"/>
            <w:vAlign w:val="center"/>
          </w:tcPr>
          <w:p w14:paraId="26EEFFB7"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Название</w:t>
            </w:r>
            <w:r>
              <w:rPr>
                <w:sz w:val="22"/>
              </w:rPr>
              <w:t>.</w:t>
            </w:r>
          </w:p>
          <w:p w14:paraId="39D4D3AA"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14:paraId="34C905D6"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Тип графика</w:t>
            </w:r>
            <w:r>
              <w:rPr>
                <w:sz w:val="22"/>
              </w:rPr>
              <w:t>.</w:t>
            </w:r>
          </w:p>
          <w:p w14:paraId="1EF1BDDB"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14:paraId="3B0D4F9A" w14:textId="77777777" w:rsidR="00682BC4" w:rsidRPr="00C424A0" w:rsidRDefault="00682BC4" w:rsidP="0022528B">
            <w:pPr>
              <w:pStyle w:val="aff"/>
              <w:spacing w:line="20" w:lineRule="atLeast"/>
              <w:ind w:firstLine="0"/>
              <w:jc w:val="left"/>
              <w:rPr>
                <w:sz w:val="22"/>
              </w:rPr>
            </w:pPr>
            <w:r>
              <w:rPr>
                <w:sz w:val="22"/>
              </w:rPr>
              <w:lastRenderedPageBreak/>
              <w:t xml:space="preserve">Измененное поле </w:t>
            </w:r>
            <w:r w:rsidRPr="00C424A0">
              <w:rPr>
                <w:sz w:val="22"/>
              </w:rPr>
              <w:t>Город, в котором предлагается вакансия.</w:t>
            </w:r>
          </w:p>
          <w:p w14:paraId="08B3A702"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14:paraId="6F1AA5F4"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14:paraId="6C5D849D"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Описание</w:t>
            </w:r>
            <w:r>
              <w:rPr>
                <w:sz w:val="22"/>
              </w:rPr>
              <w:t>.</w:t>
            </w:r>
          </w:p>
          <w:p w14:paraId="5AB5685B" w14:textId="77777777" w:rsidR="00682BC4" w:rsidRDefault="00682BC4" w:rsidP="0022528B">
            <w:pPr>
              <w:pStyle w:val="aff"/>
              <w:spacing w:line="20" w:lineRule="atLeast"/>
              <w:ind w:firstLine="0"/>
              <w:jc w:val="left"/>
              <w:rPr>
                <w:sz w:val="22"/>
              </w:rPr>
            </w:pPr>
            <w:r>
              <w:rPr>
                <w:sz w:val="22"/>
              </w:rPr>
              <w:t xml:space="preserve">Измененное поле </w:t>
            </w:r>
            <w:r w:rsidRPr="00C424A0">
              <w:rPr>
                <w:sz w:val="22"/>
              </w:rPr>
              <w:t>Контактный электронный адрес</w:t>
            </w:r>
            <w:r>
              <w:rPr>
                <w:sz w:val="22"/>
              </w:rPr>
              <w:t>.</w:t>
            </w:r>
          </w:p>
          <w:p w14:paraId="7C71457E" w14:textId="77777777" w:rsidR="00682BC4" w:rsidRPr="00AF7059" w:rsidRDefault="00682BC4" w:rsidP="0022528B">
            <w:pPr>
              <w:pStyle w:val="aff"/>
              <w:spacing w:line="20" w:lineRule="atLeast"/>
              <w:ind w:firstLine="0"/>
              <w:jc w:val="left"/>
              <w:rPr>
                <w:sz w:val="22"/>
              </w:rPr>
            </w:pPr>
            <w:r w:rsidRPr="00AF7059">
              <w:rPr>
                <w:sz w:val="22"/>
              </w:rPr>
              <w:t>Измененное поле Интервал заработной платы</w:t>
            </w:r>
          </w:p>
        </w:tc>
      </w:tr>
      <w:tr w:rsidR="00682BC4" w:rsidRPr="00A15BE4" w14:paraId="44F07498" w14:textId="77777777" w:rsidTr="0022528B">
        <w:tc>
          <w:tcPr>
            <w:tcW w:w="3297" w:type="dxa"/>
            <w:vAlign w:val="center"/>
          </w:tcPr>
          <w:p w14:paraId="026EC2BD" w14:textId="77777777" w:rsidR="00682BC4" w:rsidRPr="00C424A0" w:rsidRDefault="00682BC4" w:rsidP="0022528B">
            <w:pPr>
              <w:pStyle w:val="aff"/>
              <w:spacing w:line="20" w:lineRule="atLeast"/>
              <w:ind w:firstLine="0"/>
              <w:jc w:val="left"/>
              <w:rPr>
                <w:sz w:val="22"/>
              </w:rPr>
            </w:pPr>
            <w:r>
              <w:rPr>
                <w:sz w:val="22"/>
              </w:rPr>
              <w:lastRenderedPageBreak/>
              <w:t>Страница вакансии</w:t>
            </w:r>
          </w:p>
        </w:tc>
        <w:tc>
          <w:tcPr>
            <w:tcW w:w="2639" w:type="dxa"/>
            <w:vAlign w:val="center"/>
          </w:tcPr>
          <w:p w14:paraId="6E318574" w14:textId="77777777" w:rsidR="00682BC4" w:rsidRDefault="00682BC4" w:rsidP="0022528B">
            <w:pPr>
              <w:pStyle w:val="aff"/>
              <w:spacing w:line="20" w:lineRule="atLeast"/>
              <w:ind w:firstLine="0"/>
              <w:jc w:val="left"/>
              <w:rPr>
                <w:sz w:val="22"/>
              </w:rPr>
            </w:pPr>
            <w:r>
              <w:rPr>
                <w:sz w:val="22"/>
              </w:rPr>
              <w:t>Удаление вакансии</w:t>
            </w:r>
          </w:p>
        </w:tc>
        <w:tc>
          <w:tcPr>
            <w:tcW w:w="3528" w:type="dxa"/>
            <w:vAlign w:val="center"/>
          </w:tcPr>
          <w:p w14:paraId="7CD9A734" w14:textId="77777777" w:rsidR="00682BC4" w:rsidRPr="00A15BE4" w:rsidRDefault="00682BC4" w:rsidP="0022528B">
            <w:pPr>
              <w:pStyle w:val="aff"/>
              <w:spacing w:line="20" w:lineRule="atLeast"/>
              <w:ind w:firstLine="0"/>
              <w:jc w:val="left"/>
              <w:rPr>
                <w:sz w:val="22"/>
              </w:rPr>
            </w:pPr>
            <w:r>
              <w:rPr>
                <w:sz w:val="22"/>
              </w:rPr>
              <w:t>Удаление записи из базы</w:t>
            </w:r>
          </w:p>
        </w:tc>
      </w:tr>
      <w:tr w:rsidR="00682BC4" w:rsidRPr="00A15BE4" w14:paraId="743B97C6" w14:textId="77777777" w:rsidTr="0022528B">
        <w:tc>
          <w:tcPr>
            <w:tcW w:w="9464" w:type="dxa"/>
            <w:gridSpan w:val="3"/>
            <w:vAlign w:val="center"/>
          </w:tcPr>
          <w:p w14:paraId="57B5CB0D" w14:textId="77777777" w:rsidR="00682BC4" w:rsidRPr="00BA5945" w:rsidRDefault="00682BC4" w:rsidP="0022528B">
            <w:pPr>
              <w:pStyle w:val="aff"/>
              <w:spacing w:before="40" w:after="40" w:line="20" w:lineRule="atLeast"/>
              <w:ind w:firstLine="0"/>
              <w:jc w:val="center"/>
              <w:rPr>
                <w:i/>
                <w:sz w:val="22"/>
              </w:rPr>
            </w:pPr>
            <w:r w:rsidRPr="00E270A6">
              <w:rPr>
                <w:i/>
                <w:sz w:val="22"/>
              </w:rPr>
              <w:t>Область «</w:t>
            </w:r>
            <w:r>
              <w:rPr>
                <w:i/>
                <w:sz w:val="22"/>
              </w:rPr>
              <w:t>Практики</w:t>
            </w:r>
            <w:r w:rsidRPr="00E270A6">
              <w:rPr>
                <w:i/>
                <w:sz w:val="22"/>
              </w:rPr>
              <w:t>»</w:t>
            </w:r>
          </w:p>
        </w:tc>
      </w:tr>
      <w:tr w:rsidR="00682BC4" w:rsidRPr="00A15BE4" w14:paraId="7343628F" w14:textId="77777777" w:rsidTr="0022528B">
        <w:tc>
          <w:tcPr>
            <w:tcW w:w="3297" w:type="dxa"/>
            <w:vAlign w:val="center"/>
          </w:tcPr>
          <w:p w14:paraId="2D3A6FE8"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01A96657" w14:textId="56C8FEBE"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Тип графика</w:t>
            </w:r>
            <w:r>
              <w:rPr>
                <w:sz w:val="22"/>
              </w:rPr>
              <w:t>.</w:t>
            </w:r>
          </w:p>
          <w:p w14:paraId="5AC7BA4C"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3B42D346" w14:textId="77777777" w:rsidR="00682BC4" w:rsidRPr="00C424A0" w:rsidRDefault="00682BC4" w:rsidP="0022528B">
            <w:pPr>
              <w:pStyle w:val="aff"/>
              <w:spacing w:line="20" w:lineRule="atLeast"/>
              <w:ind w:firstLine="0"/>
              <w:jc w:val="left"/>
              <w:rPr>
                <w:sz w:val="22"/>
              </w:rPr>
            </w:pPr>
            <w:r w:rsidRPr="00C424A0">
              <w:rPr>
                <w:sz w:val="22"/>
              </w:rPr>
              <w:t xml:space="preserve">Город, в котором предлагается </w:t>
            </w:r>
            <w:r>
              <w:rPr>
                <w:sz w:val="22"/>
              </w:rPr>
              <w:t>практика</w:t>
            </w:r>
            <w:r w:rsidRPr="00C424A0">
              <w:rPr>
                <w:sz w:val="22"/>
              </w:rPr>
              <w:t>.</w:t>
            </w:r>
          </w:p>
          <w:p w14:paraId="0DAFE552"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2FFD39CE"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209F6476"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1DDDC76E" w14:textId="77777777" w:rsidR="00682BC4" w:rsidRPr="00A15BE4" w:rsidRDefault="00682BC4" w:rsidP="0022528B">
            <w:pPr>
              <w:pStyle w:val="aff"/>
              <w:spacing w:line="20" w:lineRule="atLeast"/>
              <w:ind w:firstLine="0"/>
              <w:jc w:val="left"/>
              <w:rPr>
                <w:sz w:val="22"/>
              </w:rPr>
            </w:pPr>
            <w:r w:rsidRPr="00C424A0">
              <w:rPr>
                <w:sz w:val="22"/>
              </w:rPr>
              <w:t>Контактный электронный адрес.</w:t>
            </w:r>
          </w:p>
        </w:tc>
        <w:tc>
          <w:tcPr>
            <w:tcW w:w="2639" w:type="dxa"/>
            <w:vAlign w:val="center"/>
          </w:tcPr>
          <w:p w14:paraId="60388227" w14:textId="77777777" w:rsidR="00682BC4" w:rsidRPr="00A15BE4" w:rsidRDefault="00682BC4" w:rsidP="0022528B">
            <w:pPr>
              <w:pStyle w:val="aff"/>
              <w:spacing w:line="20" w:lineRule="atLeast"/>
              <w:ind w:firstLine="0"/>
              <w:jc w:val="left"/>
              <w:rPr>
                <w:sz w:val="22"/>
              </w:rPr>
            </w:pPr>
            <w:r>
              <w:rPr>
                <w:sz w:val="22"/>
              </w:rPr>
              <w:t>Просмотр практики</w:t>
            </w:r>
          </w:p>
        </w:tc>
        <w:tc>
          <w:tcPr>
            <w:tcW w:w="3528" w:type="dxa"/>
            <w:vAlign w:val="center"/>
          </w:tcPr>
          <w:p w14:paraId="72E5FF09"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54F364AC" w14:textId="77E19663"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Тип графика</w:t>
            </w:r>
            <w:r>
              <w:rPr>
                <w:sz w:val="22"/>
              </w:rPr>
              <w:t>.</w:t>
            </w:r>
          </w:p>
          <w:p w14:paraId="1869FB38"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34D759ED" w14:textId="77777777" w:rsidR="00682BC4" w:rsidRPr="00C424A0" w:rsidRDefault="00682BC4" w:rsidP="0022528B">
            <w:pPr>
              <w:pStyle w:val="aff"/>
              <w:spacing w:line="20" w:lineRule="atLeast"/>
              <w:ind w:firstLine="0"/>
              <w:jc w:val="left"/>
              <w:rPr>
                <w:sz w:val="22"/>
              </w:rPr>
            </w:pPr>
            <w:r w:rsidRPr="00C424A0">
              <w:rPr>
                <w:sz w:val="22"/>
              </w:rPr>
              <w:t xml:space="preserve">Город, в котором предлагается </w:t>
            </w:r>
            <w:r>
              <w:rPr>
                <w:sz w:val="22"/>
              </w:rPr>
              <w:t>практика</w:t>
            </w:r>
            <w:r w:rsidRPr="00C424A0">
              <w:rPr>
                <w:sz w:val="22"/>
              </w:rPr>
              <w:t>.</w:t>
            </w:r>
          </w:p>
          <w:p w14:paraId="44A1B6FC"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0AF5ABE1"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0DCF9169"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6F0A253C" w14:textId="77777777" w:rsidR="00682BC4" w:rsidRPr="00A15BE4" w:rsidRDefault="00682BC4" w:rsidP="0022528B">
            <w:pPr>
              <w:pStyle w:val="aff"/>
              <w:spacing w:line="20" w:lineRule="atLeast"/>
              <w:ind w:firstLine="0"/>
              <w:jc w:val="left"/>
              <w:rPr>
                <w:sz w:val="22"/>
              </w:rPr>
            </w:pPr>
            <w:r w:rsidRPr="00C424A0">
              <w:rPr>
                <w:sz w:val="22"/>
              </w:rPr>
              <w:t>Контактный электронный адрес.</w:t>
            </w:r>
          </w:p>
        </w:tc>
      </w:tr>
      <w:tr w:rsidR="00682BC4" w:rsidRPr="00A15BE4" w14:paraId="34C0CFF2" w14:textId="77777777" w:rsidTr="0022528B">
        <w:tc>
          <w:tcPr>
            <w:tcW w:w="3297" w:type="dxa"/>
            <w:vAlign w:val="center"/>
          </w:tcPr>
          <w:p w14:paraId="7B28FA36" w14:textId="77777777" w:rsidR="00682BC4" w:rsidRDefault="00682BC4" w:rsidP="0022528B">
            <w:pPr>
              <w:pStyle w:val="aff"/>
              <w:spacing w:line="20" w:lineRule="atLeast"/>
              <w:ind w:firstLine="0"/>
              <w:jc w:val="left"/>
              <w:rPr>
                <w:sz w:val="22"/>
              </w:rPr>
            </w:pPr>
            <w:r>
              <w:rPr>
                <w:sz w:val="22"/>
              </w:rPr>
              <w:t>Поля для заполнения:</w:t>
            </w:r>
          </w:p>
          <w:p w14:paraId="6E13E9F8"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 xml:space="preserve"> (поле для ввода).</w:t>
            </w:r>
          </w:p>
          <w:p w14:paraId="0D03AEC8"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 xml:space="preserve"> (поле для ввода).</w:t>
            </w:r>
            <w:r w:rsidRPr="00C424A0">
              <w:rPr>
                <w:sz w:val="22"/>
              </w:rPr>
              <w:t xml:space="preserve"> </w:t>
            </w:r>
          </w:p>
          <w:p w14:paraId="6154E07B"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 xml:space="preserve"> (выбор из списка).</w:t>
            </w:r>
          </w:p>
          <w:p w14:paraId="1034C6DF"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53BE19F9"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r>
              <w:rPr>
                <w:sz w:val="22"/>
              </w:rPr>
              <w:t xml:space="preserve"> (выбор из списка)</w:t>
            </w:r>
            <w:r w:rsidRPr="00C424A0">
              <w:rPr>
                <w:sz w:val="22"/>
              </w:rPr>
              <w:t>.</w:t>
            </w:r>
          </w:p>
          <w:p w14:paraId="3EF751CE" w14:textId="5B654305"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r w:rsidR="0022528B">
              <w:rPr>
                <w:sz w:val="22"/>
              </w:rPr>
              <w:t>.</w:t>
            </w:r>
          </w:p>
          <w:p w14:paraId="310A1857"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6B54868A"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 xml:space="preserve"> (поле для заполнения).</w:t>
            </w:r>
          </w:p>
          <w:p w14:paraId="24BA3A2B"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p>
          <w:p w14:paraId="17565BF7" w14:textId="77777777" w:rsidR="00682BC4" w:rsidRDefault="00682BC4" w:rsidP="0022528B">
            <w:pPr>
              <w:pStyle w:val="aff"/>
              <w:spacing w:line="20" w:lineRule="atLeast"/>
              <w:ind w:firstLine="0"/>
              <w:jc w:val="left"/>
              <w:rPr>
                <w:sz w:val="22"/>
              </w:rPr>
            </w:pPr>
            <w:r>
              <w:rPr>
                <w:sz w:val="22"/>
              </w:rPr>
              <w:t>Возможность дальнейшего трудоустройства.</w:t>
            </w:r>
          </w:p>
        </w:tc>
        <w:tc>
          <w:tcPr>
            <w:tcW w:w="2639" w:type="dxa"/>
            <w:vAlign w:val="center"/>
          </w:tcPr>
          <w:p w14:paraId="6712CC20" w14:textId="77777777" w:rsidR="00682BC4" w:rsidRDefault="00682BC4" w:rsidP="0022528B">
            <w:pPr>
              <w:pStyle w:val="aff"/>
              <w:spacing w:line="20" w:lineRule="atLeast"/>
              <w:ind w:firstLine="0"/>
              <w:jc w:val="left"/>
              <w:rPr>
                <w:sz w:val="22"/>
              </w:rPr>
            </w:pPr>
            <w:r>
              <w:rPr>
                <w:sz w:val="22"/>
              </w:rPr>
              <w:t>Добавление практики</w:t>
            </w:r>
          </w:p>
        </w:tc>
        <w:tc>
          <w:tcPr>
            <w:tcW w:w="3528" w:type="dxa"/>
          </w:tcPr>
          <w:p w14:paraId="572DC6B5"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122CFADA"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62A042A7"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3929E91E"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17E105AF"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p>
          <w:p w14:paraId="2EA3BFA0" w14:textId="77777777" w:rsidR="00682BC4" w:rsidRPr="00C424A0" w:rsidRDefault="00682BC4" w:rsidP="0022528B">
            <w:pPr>
              <w:pStyle w:val="aff"/>
              <w:spacing w:line="20" w:lineRule="atLeast"/>
              <w:ind w:firstLine="0"/>
              <w:jc w:val="left"/>
              <w:rPr>
                <w:sz w:val="22"/>
              </w:rPr>
            </w:pPr>
            <w:r>
              <w:rPr>
                <w:sz w:val="22"/>
              </w:rPr>
              <w:t>Тип работы.</w:t>
            </w:r>
          </w:p>
          <w:p w14:paraId="5AFB27AD"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702E0DC8"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31D3AE1D"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p>
          <w:p w14:paraId="20CB5D23" w14:textId="77777777" w:rsidR="00682BC4" w:rsidRDefault="00682BC4" w:rsidP="0022528B">
            <w:pPr>
              <w:pStyle w:val="aff"/>
              <w:spacing w:line="20" w:lineRule="atLeast"/>
              <w:ind w:firstLine="0"/>
              <w:jc w:val="left"/>
              <w:rPr>
                <w:sz w:val="22"/>
              </w:rPr>
            </w:pPr>
            <w:r>
              <w:rPr>
                <w:sz w:val="22"/>
              </w:rPr>
              <w:t>Возможность дальнейшего трудоустройства.</w:t>
            </w:r>
          </w:p>
        </w:tc>
      </w:tr>
      <w:tr w:rsidR="00682BC4" w:rsidRPr="00A15BE4" w14:paraId="050E0208" w14:textId="77777777" w:rsidTr="0022528B">
        <w:tc>
          <w:tcPr>
            <w:tcW w:w="3297" w:type="dxa"/>
          </w:tcPr>
          <w:p w14:paraId="63F654A6" w14:textId="77777777" w:rsidR="00682BC4" w:rsidRPr="00C424A0" w:rsidRDefault="00682BC4" w:rsidP="0022528B">
            <w:pPr>
              <w:pStyle w:val="aff"/>
              <w:spacing w:line="20" w:lineRule="atLeast"/>
              <w:ind w:firstLine="0"/>
              <w:jc w:val="left"/>
              <w:rPr>
                <w:sz w:val="22"/>
              </w:rPr>
            </w:pPr>
            <w:r w:rsidRPr="00C424A0">
              <w:rPr>
                <w:sz w:val="22"/>
              </w:rPr>
              <w:t>Название</w:t>
            </w:r>
            <w:r>
              <w:rPr>
                <w:sz w:val="22"/>
              </w:rPr>
              <w:t>.</w:t>
            </w:r>
          </w:p>
          <w:p w14:paraId="7C1A470F" w14:textId="77777777" w:rsidR="00682BC4" w:rsidRPr="00C424A0" w:rsidRDefault="00682BC4" w:rsidP="0022528B">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1724F3BA" w14:textId="77777777" w:rsidR="00682BC4" w:rsidRPr="00C424A0" w:rsidRDefault="00682BC4" w:rsidP="0022528B">
            <w:pPr>
              <w:pStyle w:val="aff"/>
              <w:spacing w:line="20" w:lineRule="atLeast"/>
              <w:ind w:firstLine="0"/>
              <w:jc w:val="left"/>
              <w:rPr>
                <w:sz w:val="22"/>
              </w:rPr>
            </w:pPr>
            <w:r w:rsidRPr="00C424A0">
              <w:rPr>
                <w:sz w:val="22"/>
              </w:rPr>
              <w:t>Тип графика</w:t>
            </w:r>
            <w:r>
              <w:rPr>
                <w:sz w:val="22"/>
              </w:rPr>
              <w:t>.</w:t>
            </w:r>
          </w:p>
          <w:p w14:paraId="7FA6E1FC" w14:textId="77777777" w:rsidR="00682BC4" w:rsidRPr="00C424A0" w:rsidRDefault="00682BC4" w:rsidP="0022528B">
            <w:pPr>
              <w:pStyle w:val="aff"/>
              <w:spacing w:line="20" w:lineRule="atLeast"/>
              <w:ind w:firstLine="0"/>
              <w:jc w:val="left"/>
              <w:rPr>
                <w:sz w:val="22"/>
              </w:rPr>
            </w:pPr>
            <w:r w:rsidRPr="00C424A0">
              <w:rPr>
                <w:sz w:val="22"/>
              </w:rPr>
              <w:t>Количество рабочих часов в неделю</w:t>
            </w:r>
            <w:r>
              <w:rPr>
                <w:sz w:val="22"/>
              </w:rPr>
              <w:t>.</w:t>
            </w:r>
          </w:p>
          <w:p w14:paraId="40388253" w14:textId="77777777" w:rsidR="00682BC4" w:rsidRPr="00C424A0" w:rsidRDefault="00682BC4" w:rsidP="0022528B">
            <w:pPr>
              <w:pStyle w:val="aff"/>
              <w:spacing w:line="20" w:lineRule="atLeast"/>
              <w:ind w:firstLine="0"/>
              <w:jc w:val="left"/>
              <w:rPr>
                <w:sz w:val="22"/>
              </w:rPr>
            </w:pPr>
            <w:r w:rsidRPr="00C424A0">
              <w:rPr>
                <w:sz w:val="22"/>
              </w:rPr>
              <w:t>Город, в котором предлагается вакансия.</w:t>
            </w:r>
          </w:p>
          <w:p w14:paraId="52EC74B5" w14:textId="77777777" w:rsidR="00682BC4" w:rsidRPr="00C424A0" w:rsidRDefault="00682BC4" w:rsidP="0022528B">
            <w:pPr>
              <w:pStyle w:val="aff"/>
              <w:spacing w:line="20" w:lineRule="atLeast"/>
              <w:ind w:firstLine="0"/>
              <w:jc w:val="left"/>
              <w:rPr>
                <w:sz w:val="22"/>
              </w:rPr>
            </w:pPr>
            <w:r w:rsidRPr="00C424A0">
              <w:rPr>
                <w:sz w:val="22"/>
              </w:rPr>
              <w:t>Тип работы (удаленная / не удаленная)</w:t>
            </w:r>
          </w:p>
          <w:p w14:paraId="54461354" w14:textId="77777777" w:rsidR="00682BC4" w:rsidRPr="00C424A0" w:rsidRDefault="00682BC4" w:rsidP="0022528B">
            <w:pPr>
              <w:pStyle w:val="aff"/>
              <w:spacing w:line="20" w:lineRule="atLeast"/>
              <w:ind w:firstLine="0"/>
              <w:jc w:val="left"/>
              <w:rPr>
                <w:sz w:val="22"/>
              </w:rPr>
            </w:pPr>
            <w:r w:rsidRPr="00C424A0">
              <w:rPr>
                <w:sz w:val="22"/>
              </w:rPr>
              <w:t>Дата создания</w:t>
            </w:r>
            <w:r>
              <w:rPr>
                <w:sz w:val="22"/>
              </w:rPr>
              <w:t>.</w:t>
            </w:r>
          </w:p>
          <w:p w14:paraId="1F60539C" w14:textId="77777777" w:rsidR="00682BC4" w:rsidRPr="00C424A0" w:rsidRDefault="00682BC4" w:rsidP="0022528B">
            <w:pPr>
              <w:pStyle w:val="aff"/>
              <w:spacing w:line="20" w:lineRule="atLeast"/>
              <w:ind w:firstLine="0"/>
              <w:jc w:val="left"/>
              <w:rPr>
                <w:sz w:val="22"/>
              </w:rPr>
            </w:pPr>
            <w:r w:rsidRPr="00C424A0">
              <w:rPr>
                <w:sz w:val="22"/>
              </w:rPr>
              <w:t>Описание</w:t>
            </w:r>
            <w:r>
              <w:rPr>
                <w:sz w:val="22"/>
              </w:rPr>
              <w:t>.</w:t>
            </w:r>
          </w:p>
          <w:p w14:paraId="4D745632" w14:textId="77777777" w:rsidR="00682BC4" w:rsidRDefault="00682BC4" w:rsidP="0022528B">
            <w:pPr>
              <w:pStyle w:val="aff"/>
              <w:spacing w:line="20" w:lineRule="atLeast"/>
              <w:ind w:firstLine="0"/>
              <w:jc w:val="left"/>
              <w:rPr>
                <w:sz w:val="22"/>
              </w:rPr>
            </w:pPr>
            <w:r w:rsidRPr="00C424A0">
              <w:rPr>
                <w:sz w:val="22"/>
              </w:rPr>
              <w:t>Контактный электронный адрес</w:t>
            </w:r>
            <w:r>
              <w:rPr>
                <w:sz w:val="22"/>
              </w:rPr>
              <w:t>.</w:t>
            </w:r>
          </w:p>
          <w:p w14:paraId="031BA3CB" w14:textId="77777777" w:rsidR="00682BC4" w:rsidRPr="00E270A6" w:rsidRDefault="00682BC4" w:rsidP="0022528B">
            <w:pPr>
              <w:pStyle w:val="aff"/>
              <w:spacing w:line="20" w:lineRule="atLeast"/>
              <w:ind w:firstLine="0"/>
              <w:jc w:val="left"/>
              <w:rPr>
                <w:b/>
                <w:sz w:val="22"/>
              </w:rPr>
            </w:pPr>
            <w:r>
              <w:rPr>
                <w:sz w:val="22"/>
              </w:rPr>
              <w:t>Возможность дальнейшего трудоустройства.</w:t>
            </w:r>
          </w:p>
        </w:tc>
        <w:tc>
          <w:tcPr>
            <w:tcW w:w="2639" w:type="dxa"/>
            <w:vAlign w:val="center"/>
          </w:tcPr>
          <w:p w14:paraId="56675E3D" w14:textId="77777777" w:rsidR="00682BC4" w:rsidRDefault="00682BC4" w:rsidP="0022528B">
            <w:pPr>
              <w:pStyle w:val="aff"/>
              <w:spacing w:line="20" w:lineRule="atLeast"/>
              <w:ind w:firstLine="0"/>
              <w:jc w:val="left"/>
              <w:rPr>
                <w:sz w:val="22"/>
              </w:rPr>
            </w:pPr>
            <w:r>
              <w:rPr>
                <w:sz w:val="22"/>
              </w:rPr>
              <w:t>Редактирование практики</w:t>
            </w:r>
          </w:p>
        </w:tc>
        <w:tc>
          <w:tcPr>
            <w:tcW w:w="3528" w:type="dxa"/>
            <w:vAlign w:val="center"/>
          </w:tcPr>
          <w:p w14:paraId="56972C8B"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Название</w:t>
            </w:r>
            <w:r>
              <w:rPr>
                <w:sz w:val="22"/>
              </w:rPr>
              <w:t>.</w:t>
            </w:r>
          </w:p>
          <w:p w14:paraId="0094ADF0"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14:paraId="62E170B4"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Тип графика</w:t>
            </w:r>
            <w:r>
              <w:rPr>
                <w:sz w:val="22"/>
              </w:rPr>
              <w:t>.</w:t>
            </w:r>
          </w:p>
          <w:p w14:paraId="7DADA326"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14:paraId="0958D47B"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Город, в котором предлагается вакансия.</w:t>
            </w:r>
          </w:p>
          <w:p w14:paraId="2FDC26E9"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14:paraId="2BCD8346"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14:paraId="0631EAFA" w14:textId="77777777" w:rsidR="00682BC4" w:rsidRPr="00C424A0" w:rsidRDefault="00682BC4" w:rsidP="0022528B">
            <w:pPr>
              <w:pStyle w:val="aff"/>
              <w:spacing w:line="20" w:lineRule="atLeast"/>
              <w:ind w:firstLine="0"/>
              <w:jc w:val="left"/>
              <w:rPr>
                <w:sz w:val="22"/>
              </w:rPr>
            </w:pPr>
            <w:r>
              <w:rPr>
                <w:sz w:val="22"/>
              </w:rPr>
              <w:t xml:space="preserve">Измененное поле </w:t>
            </w:r>
            <w:r w:rsidRPr="00C424A0">
              <w:rPr>
                <w:sz w:val="22"/>
              </w:rPr>
              <w:t>Описание</w:t>
            </w:r>
            <w:r>
              <w:rPr>
                <w:sz w:val="22"/>
              </w:rPr>
              <w:t>.</w:t>
            </w:r>
          </w:p>
          <w:p w14:paraId="4410246E" w14:textId="77777777" w:rsidR="00682BC4" w:rsidRDefault="00682BC4" w:rsidP="0022528B">
            <w:pPr>
              <w:pStyle w:val="aff"/>
              <w:spacing w:line="20" w:lineRule="atLeast"/>
              <w:ind w:firstLine="0"/>
              <w:jc w:val="left"/>
              <w:rPr>
                <w:sz w:val="22"/>
              </w:rPr>
            </w:pPr>
            <w:r>
              <w:rPr>
                <w:sz w:val="22"/>
              </w:rPr>
              <w:t xml:space="preserve">Измененное поле </w:t>
            </w:r>
            <w:r w:rsidRPr="00C424A0">
              <w:rPr>
                <w:sz w:val="22"/>
              </w:rPr>
              <w:t>Контактный электронный адрес</w:t>
            </w:r>
            <w:r>
              <w:rPr>
                <w:sz w:val="22"/>
              </w:rPr>
              <w:t>.</w:t>
            </w:r>
          </w:p>
          <w:p w14:paraId="3A525EDC" w14:textId="77777777" w:rsidR="00682BC4" w:rsidRPr="00396571" w:rsidRDefault="00682BC4" w:rsidP="0022528B">
            <w:pPr>
              <w:pStyle w:val="aff"/>
              <w:spacing w:line="20" w:lineRule="atLeast"/>
              <w:ind w:firstLine="0"/>
              <w:jc w:val="left"/>
              <w:rPr>
                <w:b/>
                <w:sz w:val="22"/>
              </w:rPr>
            </w:pPr>
            <w:r>
              <w:rPr>
                <w:sz w:val="22"/>
              </w:rPr>
              <w:t>Измененное поле Возможность дальнейшего трудоустройства.</w:t>
            </w:r>
          </w:p>
        </w:tc>
      </w:tr>
      <w:tr w:rsidR="00682BC4" w:rsidRPr="00A15BE4" w14:paraId="0D5E4B74" w14:textId="77777777" w:rsidTr="0022528B">
        <w:tc>
          <w:tcPr>
            <w:tcW w:w="3297" w:type="dxa"/>
          </w:tcPr>
          <w:p w14:paraId="057093CC" w14:textId="77777777" w:rsidR="00682BC4" w:rsidRPr="00C424A0" w:rsidRDefault="00682BC4" w:rsidP="0022528B">
            <w:pPr>
              <w:pStyle w:val="aff"/>
              <w:spacing w:line="20" w:lineRule="atLeast"/>
              <w:ind w:firstLine="0"/>
              <w:jc w:val="left"/>
              <w:rPr>
                <w:sz w:val="22"/>
              </w:rPr>
            </w:pPr>
            <w:r>
              <w:rPr>
                <w:sz w:val="22"/>
              </w:rPr>
              <w:t>Страница практики</w:t>
            </w:r>
          </w:p>
        </w:tc>
        <w:tc>
          <w:tcPr>
            <w:tcW w:w="2639" w:type="dxa"/>
            <w:vAlign w:val="center"/>
          </w:tcPr>
          <w:p w14:paraId="4AE2B700" w14:textId="77777777" w:rsidR="00682BC4" w:rsidRDefault="00682BC4" w:rsidP="0022528B">
            <w:pPr>
              <w:pStyle w:val="aff"/>
              <w:spacing w:line="20" w:lineRule="atLeast"/>
              <w:ind w:firstLine="0"/>
              <w:jc w:val="left"/>
              <w:rPr>
                <w:sz w:val="22"/>
              </w:rPr>
            </w:pPr>
            <w:r>
              <w:rPr>
                <w:sz w:val="22"/>
              </w:rPr>
              <w:t>Удаление практики</w:t>
            </w:r>
          </w:p>
        </w:tc>
        <w:tc>
          <w:tcPr>
            <w:tcW w:w="3528" w:type="dxa"/>
            <w:vAlign w:val="center"/>
          </w:tcPr>
          <w:p w14:paraId="7693562F" w14:textId="77777777" w:rsidR="00682BC4" w:rsidRDefault="00682BC4" w:rsidP="0022528B">
            <w:pPr>
              <w:pStyle w:val="aff"/>
              <w:spacing w:line="20" w:lineRule="atLeast"/>
              <w:ind w:firstLine="0"/>
              <w:jc w:val="left"/>
              <w:rPr>
                <w:sz w:val="22"/>
              </w:rPr>
            </w:pPr>
            <w:r>
              <w:rPr>
                <w:sz w:val="22"/>
              </w:rPr>
              <w:t>Удаление записи из базы</w:t>
            </w:r>
          </w:p>
        </w:tc>
      </w:tr>
    </w:tbl>
    <w:p w14:paraId="094FE206" w14:textId="4C29C1F9" w:rsidR="00E11E28" w:rsidRDefault="00E11E28" w:rsidP="006B4E6E">
      <w:pPr>
        <w:pStyle w:val="35"/>
        <w:numPr>
          <w:ilvl w:val="2"/>
          <w:numId w:val="92"/>
        </w:numPr>
        <w:rPr>
          <w:lang w:eastAsia="ru-RU"/>
        </w:rPr>
      </w:pPr>
      <w:bookmarkStart w:id="312" w:name="_Toc390265620"/>
      <w:r>
        <w:rPr>
          <w:lang w:eastAsia="ru-RU"/>
        </w:rPr>
        <w:lastRenderedPageBreak/>
        <w:t>Функции в кабинете администратора</w:t>
      </w:r>
      <w:bookmarkEnd w:id="312"/>
    </w:p>
    <w:p w14:paraId="7BC06060" w14:textId="27ECE476" w:rsidR="00392355" w:rsidRDefault="00392355" w:rsidP="00392355">
      <w:pPr>
        <w:pStyle w:val="aff"/>
        <w:rPr>
          <w:lang w:eastAsia="ru-RU"/>
        </w:rPr>
      </w:pPr>
      <w:r w:rsidRPr="00873EE3">
        <w:rPr>
          <w:lang w:eastAsia="ru-RU"/>
        </w:rPr>
        <w:t>Функциональные возможности пользователей с роль</w:t>
      </w:r>
      <w:r>
        <w:rPr>
          <w:lang w:eastAsia="ru-RU"/>
        </w:rPr>
        <w:t xml:space="preserve">ю Администратор определены в </w:t>
      </w:r>
      <w:r w:rsidR="00A03852" w:rsidRPr="00A03852">
        <w:rPr>
          <w:lang w:eastAsia="ru-RU"/>
        </w:rPr>
        <w:t>табл. С.16</w:t>
      </w:r>
      <w:r w:rsidRPr="00A03852">
        <w:rPr>
          <w:lang w:eastAsia="ru-RU"/>
        </w:rPr>
        <w:t>:</w:t>
      </w:r>
    </w:p>
    <w:p w14:paraId="6DC47FA0" w14:textId="46D1B7A6" w:rsidR="00682BC4" w:rsidRPr="00873EE3" w:rsidRDefault="00682BC4" w:rsidP="00682BC4">
      <w:pPr>
        <w:pStyle w:val="a4"/>
        <w:rPr>
          <w:lang w:eastAsia="ru-RU"/>
        </w:rPr>
      </w:pPr>
      <w:r>
        <w:rPr>
          <w:lang w:eastAsia="ru-RU"/>
        </w:rPr>
        <w:t>Функции в кабинете администратора</w:t>
      </w:r>
    </w:p>
    <w:tbl>
      <w:tblPr>
        <w:tblStyle w:val="aff3"/>
        <w:tblW w:w="0" w:type="auto"/>
        <w:tblLook w:val="04A0" w:firstRow="1" w:lastRow="0" w:firstColumn="1" w:lastColumn="0" w:noHBand="0" w:noVBand="1"/>
      </w:tblPr>
      <w:tblGrid>
        <w:gridCol w:w="3247"/>
        <w:gridCol w:w="2608"/>
        <w:gridCol w:w="3490"/>
      </w:tblGrid>
      <w:tr w:rsidR="00682BC4" w:rsidRPr="00A15BE4" w14:paraId="6646C941" w14:textId="77777777" w:rsidTr="0022528B">
        <w:trPr>
          <w:tblHeader/>
        </w:trPr>
        <w:tc>
          <w:tcPr>
            <w:tcW w:w="3289" w:type="dxa"/>
            <w:vAlign w:val="center"/>
          </w:tcPr>
          <w:p w14:paraId="6EAD1CE2" w14:textId="77777777" w:rsidR="00682BC4" w:rsidRPr="00A15BE4" w:rsidRDefault="00682BC4" w:rsidP="0022528B">
            <w:pPr>
              <w:pStyle w:val="aff"/>
              <w:spacing w:before="40" w:after="40" w:line="20" w:lineRule="atLeast"/>
              <w:ind w:firstLine="0"/>
              <w:jc w:val="center"/>
              <w:rPr>
                <w:b/>
                <w:sz w:val="22"/>
              </w:rPr>
            </w:pPr>
            <w:bookmarkStart w:id="313" w:name="_Toc390265621"/>
            <w:r w:rsidRPr="00A15BE4">
              <w:rPr>
                <w:b/>
                <w:sz w:val="22"/>
              </w:rPr>
              <w:t>Входные параметры</w:t>
            </w:r>
          </w:p>
        </w:tc>
        <w:tc>
          <w:tcPr>
            <w:tcW w:w="2635" w:type="dxa"/>
            <w:vAlign w:val="center"/>
          </w:tcPr>
          <w:p w14:paraId="023A06C9" w14:textId="77777777" w:rsidR="00682BC4" w:rsidRPr="00A15BE4" w:rsidRDefault="00682BC4" w:rsidP="0022528B">
            <w:pPr>
              <w:pStyle w:val="aff"/>
              <w:spacing w:line="20" w:lineRule="atLeast"/>
              <w:ind w:firstLine="0"/>
              <w:jc w:val="center"/>
              <w:rPr>
                <w:b/>
                <w:sz w:val="22"/>
              </w:rPr>
            </w:pPr>
            <w:r w:rsidRPr="00A15BE4">
              <w:rPr>
                <w:b/>
                <w:sz w:val="22"/>
              </w:rPr>
              <w:t>Функция</w:t>
            </w:r>
          </w:p>
        </w:tc>
        <w:tc>
          <w:tcPr>
            <w:tcW w:w="3540" w:type="dxa"/>
            <w:vAlign w:val="center"/>
          </w:tcPr>
          <w:p w14:paraId="07230A17" w14:textId="77777777" w:rsidR="00682BC4" w:rsidRPr="00A15BE4" w:rsidRDefault="00682BC4" w:rsidP="0022528B">
            <w:pPr>
              <w:pStyle w:val="aff"/>
              <w:spacing w:line="20" w:lineRule="atLeast"/>
              <w:ind w:firstLine="0"/>
              <w:jc w:val="center"/>
              <w:rPr>
                <w:b/>
                <w:sz w:val="22"/>
              </w:rPr>
            </w:pPr>
            <w:r w:rsidRPr="00A15BE4">
              <w:rPr>
                <w:b/>
                <w:sz w:val="22"/>
              </w:rPr>
              <w:t>Выходные параметры</w:t>
            </w:r>
          </w:p>
        </w:tc>
      </w:tr>
      <w:tr w:rsidR="00682BC4" w:rsidRPr="00A15BE4" w14:paraId="5886AC52" w14:textId="77777777" w:rsidTr="0022528B">
        <w:tc>
          <w:tcPr>
            <w:tcW w:w="9464" w:type="dxa"/>
            <w:gridSpan w:val="3"/>
            <w:vAlign w:val="center"/>
          </w:tcPr>
          <w:p w14:paraId="44A3BC96" w14:textId="77777777" w:rsidR="00682BC4" w:rsidRPr="002777DB" w:rsidRDefault="00682BC4" w:rsidP="0022528B">
            <w:pPr>
              <w:pStyle w:val="aff"/>
              <w:spacing w:before="40" w:after="40" w:line="20" w:lineRule="atLeast"/>
              <w:ind w:firstLine="0"/>
              <w:jc w:val="center"/>
              <w:rPr>
                <w:i/>
                <w:sz w:val="22"/>
              </w:rPr>
            </w:pPr>
            <w:r w:rsidRPr="002777DB">
              <w:rPr>
                <w:i/>
                <w:sz w:val="22"/>
              </w:rPr>
              <w:t>Область «Студенты»</w:t>
            </w:r>
          </w:p>
        </w:tc>
      </w:tr>
      <w:tr w:rsidR="00682BC4" w:rsidRPr="00A15BE4" w14:paraId="3585498E" w14:textId="77777777" w:rsidTr="0022528B">
        <w:tc>
          <w:tcPr>
            <w:tcW w:w="3289" w:type="dxa"/>
          </w:tcPr>
          <w:p w14:paraId="418D99DC"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70545F1E" w14:textId="77777777" w:rsidR="00682BC4" w:rsidRDefault="00682BC4" w:rsidP="0022528B">
            <w:pPr>
              <w:pStyle w:val="aff"/>
              <w:spacing w:line="20" w:lineRule="atLeast"/>
              <w:ind w:firstLine="0"/>
              <w:jc w:val="left"/>
              <w:rPr>
                <w:sz w:val="22"/>
              </w:rPr>
            </w:pPr>
            <w:r>
              <w:rPr>
                <w:sz w:val="22"/>
              </w:rPr>
              <w:t>Пол.</w:t>
            </w:r>
          </w:p>
          <w:p w14:paraId="6FD1E5B3" w14:textId="77777777" w:rsidR="00682BC4" w:rsidRDefault="00682BC4" w:rsidP="0022528B">
            <w:pPr>
              <w:pStyle w:val="aff"/>
              <w:spacing w:line="20" w:lineRule="atLeast"/>
              <w:ind w:firstLine="0"/>
              <w:jc w:val="left"/>
              <w:rPr>
                <w:sz w:val="22"/>
              </w:rPr>
            </w:pPr>
            <w:r>
              <w:rPr>
                <w:sz w:val="22"/>
              </w:rPr>
              <w:t>Электронный адрес.</w:t>
            </w:r>
          </w:p>
          <w:p w14:paraId="62660221" w14:textId="77777777" w:rsidR="00682BC4" w:rsidRPr="00A3249B" w:rsidRDefault="00682BC4" w:rsidP="0022528B">
            <w:pPr>
              <w:pStyle w:val="aff"/>
              <w:spacing w:line="20" w:lineRule="atLeast"/>
              <w:ind w:firstLine="0"/>
              <w:jc w:val="left"/>
              <w:rPr>
                <w:sz w:val="22"/>
              </w:rPr>
            </w:pPr>
            <w:r>
              <w:rPr>
                <w:sz w:val="22"/>
              </w:rPr>
              <w:t>Пароль.</w:t>
            </w:r>
          </w:p>
          <w:p w14:paraId="7E6CA0CC" w14:textId="77777777" w:rsidR="00682BC4" w:rsidRDefault="00682BC4" w:rsidP="0022528B">
            <w:pPr>
              <w:pStyle w:val="aff"/>
              <w:spacing w:line="20" w:lineRule="atLeast"/>
              <w:ind w:firstLine="0"/>
              <w:jc w:val="left"/>
              <w:rPr>
                <w:sz w:val="22"/>
              </w:rPr>
            </w:pPr>
            <w:r w:rsidRPr="00A3249B">
              <w:rPr>
                <w:sz w:val="22"/>
              </w:rPr>
              <w:t>Дата рождения</w:t>
            </w:r>
            <w:r>
              <w:rPr>
                <w:sz w:val="22"/>
              </w:rPr>
              <w:t>.</w:t>
            </w:r>
          </w:p>
          <w:p w14:paraId="2861B922" w14:textId="77777777" w:rsidR="00682BC4" w:rsidRPr="00A15BE4" w:rsidRDefault="00682BC4" w:rsidP="0022528B">
            <w:pPr>
              <w:pStyle w:val="aff"/>
              <w:spacing w:line="20" w:lineRule="atLeast"/>
              <w:ind w:firstLine="0"/>
              <w:jc w:val="left"/>
              <w:rPr>
                <w:sz w:val="22"/>
              </w:rPr>
            </w:pPr>
            <w:r>
              <w:rPr>
                <w:sz w:val="22"/>
              </w:rPr>
              <w:t xml:space="preserve">Группа. </w:t>
            </w:r>
          </w:p>
        </w:tc>
        <w:tc>
          <w:tcPr>
            <w:tcW w:w="2635" w:type="dxa"/>
            <w:vAlign w:val="center"/>
          </w:tcPr>
          <w:p w14:paraId="48080D1E" w14:textId="77777777" w:rsidR="00682BC4" w:rsidRPr="00A15BE4" w:rsidRDefault="00682BC4" w:rsidP="0022528B">
            <w:pPr>
              <w:pStyle w:val="aff"/>
              <w:spacing w:line="20" w:lineRule="atLeast"/>
              <w:ind w:firstLine="0"/>
              <w:jc w:val="left"/>
              <w:rPr>
                <w:sz w:val="22"/>
              </w:rPr>
            </w:pPr>
            <w:r>
              <w:rPr>
                <w:sz w:val="22"/>
              </w:rPr>
              <w:t>Просмотр данных о студенте</w:t>
            </w:r>
          </w:p>
        </w:tc>
        <w:tc>
          <w:tcPr>
            <w:tcW w:w="3540" w:type="dxa"/>
            <w:vAlign w:val="center"/>
          </w:tcPr>
          <w:p w14:paraId="77EC017A"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34018D66" w14:textId="77777777" w:rsidR="00682BC4" w:rsidRDefault="00682BC4" w:rsidP="0022528B">
            <w:pPr>
              <w:pStyle w:val="aff"/>
              <w:spacing w:line="20" w:lineRule="atLeast"/>
              <w:ind w:firstLine="0"/>
              <w:jc w:val="left"/>
              <w:rPr>
                <w:sz w:val="22"/>
              </w:rPr>
            </w:pPr>
            <w:r>
              <w:rPr>
                <w:sz w:val="22"/>
              </w:rPr>
              <w:t>Пол.</w:t>
            </w:r>
          </w:p>
          <w:p w14:paraId="3A9A4112" w14:textId="77777777" w:rsidR="00682BC4" w:rsidRDefault="00682BC4" w:rsidP="0022528B">
            <w:pPr>
              <w:pStyle w:val="aff"/>
              <w:spacing w:line="20" w:lineRule="atLeast"/>
              <w:ind w:firstLine="0"/>
              <w:jc w:val="left"/>
              <w:rPr>
                <w:sz w:val="22"/>
              </w:rPr>
            </w:pPr>
            <w:r w:rsidRPr="00A3249B">
              <w:rPr>
                <w:sz w:val="22"/>
              </w:rPr>
              <w:t>Электронный адрес</w:t>
            </w:r>
            <w:r>
              <w:rPr>
                <w:sz w:val="22"/>
              </w:rPr>
              <w:t>.</w:t>
            </w:r>
          </w:p>
          <w:p w14:paraId="4ABF2029" w14:textId="77777777" w:rsidR="00682BC4" w:rsidRPr="00A3249B" w:rsidRDefault="00682BC4" w:rsidP="0022528B">
            <w:pPr>
              <w:pStyle w:val="aff"/>
              <w:spacing w:line="20" w:lineRule="atLeast"/>
              <w:ind w:firstLine="0"/>
              <w:jc w:val="left"/>
              <w:rPr>
                <w:sz w:val="22"/>
              </w:rPr>
            </w:pPr>
            <w:r>
              <w:rPr>
                <w:sz w:val="22"/>
              </w:rPr>
              <w:t>Пароль.</w:t>
            </w:r>
          </w:p>
          <w:p w14:paraId="2141AFD2" w14:textId="77777777" w:rsidR="00682BC4" w:rsidRDefault="00682BC4" w:rsidP="0022528B">
            <w:pPr>
              <w:pStyle w:val="aff"/>
              <w:spacing w:line="20" w:lineRule="atLeast"/>
              <w:ind w:firstLine="0"/>
              <w:jc w:val="left"/>
              <w:rPr>
                <w:sz w:val="22"/>
              </w:rPr>
            </w:pPr>
            <w:r w:rsidRPr="00A3249B">
              <w:rPr>
                <w:sz w:val="22"/>
              </w:rPr>
              <w:t>Дата рождения</w:t>
            </w:r>
            <w:r>
              <w:rPr>
                <w:sz w:val="22"/>
              </w:rPr>
              <w:t>.</w:t>
            </w:r>
          </w:p>
          <w:p w14:paraId="7002C67B" w14:textId="77777777" w:rsidR="00682BC4" w:rsidRPr="00A15BE4" w:rsidRDefault="00682BC4" w:rsidP="0022528B">
            <w:pPr>
              <w:pStyle w:val="aff"/>
              <w:spacing w:line="20" w:lineRule="atLeast"/>
              <w:ind w:firstLine="0"/>
              <w:jc w:val="left"/>
              <w:rPr>
                <w:sz w:val="22"/>
              </w:rPr>
            </w:pPr>
            <w:r>
              <w:rPr>
                <w:sz w:val="22"/>
              </w:rPr>
              <w:t xml:space="preserve">Группа. </w:t>
            </w:r>
          </w:p>
        </w:tc>
      </w:tr>
      <w:tr w:rsidR="00682BC4" w:rsidRPr="00A15BE4" w14:paraId="55911A7B" w14:textId="77777777" w:rsidTr="0022528B">
        <w:tc>
          <w:tcPr>
            <w:tcW w:w="3289" w:type="dxa"/>
          </w:tcPr>
          <w:p w14:paraId="5563A394"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6A873A2E" w14:textId="77777777" w:rsidR="00682BC4" w:rsidRDefault="00682BC4" w:rsidP="0022528B">
            <w:pPr>
              <w:pStyle w:val="aff"/>
              <w:spacing w:line="20" w:lineRule="atLeast"/>
              <w:ind w:firstLine="0"/>
              <w:jc w:val="left"/>
              <w:rPr>
                <w:sz w:val="22"/>
              </w:rPr>
            </w:pPr>
            <w:r>
              <w:rPr>
                <w:sz w:val="22"/>
              </w:rPr>
              <w:t>Пол выбрать один из двух.</w:t>
            </w:r>
          </w:p>
          <w:p w14:paraId="60CFF99C" w14:textId="77777777" w:rsidR="00682BC4" w:rsidRDefault="00682BC4" w:rsidP="0022528B">
            <w:pPr>
              <w:pStyle w:val="aff"/>
              <w:spacing w:line="20" w:lineRule="atLeast"/>
              <w:ind w:firstLine="0"/>
              <w:jc w:val="left"/>
              <w:rPr>
                <w:sz w:val="22"/>
              </w:rPr>
            </w:pPr>
            <w:r w:rsidRPr="00A3249B">
              <w:rPr>
                <w:sz w:val="22"/>
              </w:rPr>
              <w:t>Электронный адрес</w:t>
            </w:r>
            <w:r>
              <w:rPr>
                <w:sz w:val="22"/>
              </w:rPr>
              <w:t>.</w:t>
            </w:r>
          </w:p>
          <w:p w14:paraId="25A7BC07" w14:textId="77777777" w:rsidR="00682BC4" w:rsidRPr="00A3249B" w:rsidRDefault="00682BC4" w:rsidP="0022528B">
            <w:pPr>
              <w:pStyle w:val="aff"/>
              <w:spacing w:line="20" w:lineRule="atLeast"/>
              <w:ind w:firstLine="0"/>
              <w:jc w:val="left"/>
              <w:rPr>
                <w:sz w:val="22"/>
              </w:rPr>
            </w:pPr>
            <w:r>
              <w:rPr>
                <w:sz w:val="22"/>
              </w:rPr>
              <w:t>Пароль.</w:t>
            </w:r>
          </w:p>
          <w:p w14:paraId="2EE510AA" w14:textId="77777777" w:rsidR="00682BC4" w:rsidRDefault="00682BC4" w:rsidP="0022528B">
            <w:pPr>
              <w:pStyle w:val="aff"/>
              <w:spacing w:line="20" w:lineRule="atLeast"/>
              <w:ind w:firstLine="0"/>
              <w:jc w:val="left"/>
              <w:rPr>
                <w:sz w:val="22"/>
              </w:rPr>
            </w:pPr>
            <w:r w:rsidRPr="00A3249B">
              <w:rPr>
                <w:sz w:val="22"/>
              </w:rPr>
              <w:t>Дата рождения</w:t>
            </w:r>
            <w:r>
              <w:rPr>
                <w:sz w:val="22"/>
              </w:rPr>
              <w:t>.</w:t>
            </w:r>
          </w:p>
          <w:p w14:paraId="24BD2579" w14:textId="77777777" w:rsidR="00682BC4" w:rsidRPr="00A15BE4" w:rsidRDefault="00682BC4" w:rsidP="0022528B">
            <w:pPr>
              <w:pStyle w:val="aff"/>
              <w:spacing w:line="20" w:lineRule="atLeast"/>
              <w:ind w:firstLine="0"/>
              <w:jc w:val="left"/>
              <w:rPr>
                <w:sz w:val="22"/>
              </w:rPr>
            </w:pPr>
            <w:r>
              <w:rPr>
                <w:sz w:val="22"/>
              </w:rPr>
              <w:t xml:space="preserve">Группа. </w:t>
            </w:r>
          </w:p>
        </w:tc>
        <w:tc>
          <w:tcPr>
            <w:tcW w:w="2635" w:type="dxa"/>
            <w:vAlign w:val="center"/>
          </w:tcPr>
          <w:p w14:paraId="07535306" w14:textId="77777777" w:rsidR="00682BC4" w:rsidRPr="00A15BE4" w:rsidRDefault="00682BC4" w:rsidP="0022528B">
            <w:pPr>
              <w:pStyle w:val="aff"/>
              <w:spacing w:line="20" w:lineRule="atLeast"/>
              <w:ind w:firstLine="0"/>
              <w:jc w:val="left"/>
              <w:rPr>
                <w:sz w:val="22"/>
              </w:rPr>
            </w:pPr>
            <w:r>
              <w:rPr>
                <w:sz w:val="22"/>
              </w:rPr>
              <w:t>Редактирование данных о студенте</w:t>
            </w:r>
          </w:p>
        </w:tc>
        <w:tc>
          <w:tcPr>
            <w:tcW w:w="3540" w:type="dxa"/>
            <w:vAlign w:val="center"/>
          </w:tcPr>
          <w:p w14:paraId="22A4CC45" w14:textId="77777777" w:rsidR="00682BC4" w:rsidRDefault="00682BC4" w:rsidP="0022528B">
            <w:pPr>
              <w:pStyle w:val="aff"/>
              <w:spacing w:line="20" w:lineRule="atLeast"/>
              <w:ind w:firstLine="0"/>
              <w:jc w:val="left"/>
              <w:rPr>
                <w:sz w:val="22"/>
              </w:rPr>
            </w:pPr>
            <w:r>
              <w:rPr>
                <w:sz w:val="22"/>
              </w:rPr>
              <w:t xml:space="preserve">Измененные </w:t>
            </w:r>
            <w:r w:rsidRPr="00A3249B">
              <w:rPr>
                <w:sz w:val="22"/>
              </w:rPr>
              <w:t>ФИО</w:t>
            </w:r>
            <w:r>
              <w:rPr>
                <w:sz w:val="22"/>
              </w:rPr>
              <w:t xml:space="preserve">. </w:t>
            </w:r>
          </w:p>
          <w:p w14:paraId="273D4AA9" w14:textId="77777777" w:rsidR="00682BC4" w:rsidRDefault="00682BC4" w:rsidP="0022528B">
            <w:pPr>
              <w:pStyle w:val="aff"/>
              <w:spacing w:line="20" w:lineRule="atLeast"/>
              <w:ind w:firstLine="0"/>
              <w:jc w:val="left"/>
              <w:rPr>
                <w:sz w:val="22"/>
              </w:rPr>
            </w:pPr>
            <w:r>
              <w:rPr>
                <w:sz w:val="22"/>
              </w:rPr>
              <w:t>Измененный Пол.</w:t>
            </w:r>
          </w:p>
          <w:p w14:paraId="7565F5D4" w14:textId="77777777" w:rsidR="00682BC4" w:rsidRDefault="00682BC4" w:rsidP="0022528B">
            <w:pPr>
              <w:pStyle w:val="aff"/>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14:paraId="6394CE4F" w14:textId="77777777" w:rsidR="00682BC4" w:rsidRPr="00A3249B" w:rsidRDefault="00682BC4" w:rsidP="0022528B">
            <w:pPr>
              <w:pStyle w:val="aff"/>
              <w:spacing w:line="20" w:lineRule="atLeast"/>
              <w:ind w:firstLine="0"/>
              <w:jc w:val="left"/>
              <w:rPr>
                <w:sz w:val="22"/>
              </w:rPr>
            </w:pPr>
            <w:r>
              <w:rPr>
                <w:sz w:val="22"/>
              </w:rPr>
              <w:t>Измененный пароль.</w:t>
            </w:r>
          </w:p>
          <w:p w14:paraId="5EBB961F" w14:textId="77777777" w:rsidR="00682BC4" w:rsidRDefault="00682BC4" w:rsidP="0022528B">
            <w:pPr>
              <w:pStyle w:val="aff"/>
              <w:spacing w:line="20" w:lineRule="atLeast"/>
              <w:ind w:firstLine="0"/>
              <w:jc w:val="left"/>
              <w:rPr>
                <w:sz w:val="22"/>
              </w:rPr>
            </w:pPr>
            <w:r>
              <w:rPr>
                <w:sz w:val="22"/>
              </w:rPr>
              <w:t xml:space="preserve">Измененная </w:t>
            </w:r>
            <w:r w:rsidRPr="00A3249B">
              <w:rPr>
                <w:sz w:val="22"/>
              </w:rPr>
              <w:t>Дата рождения</w:t>
            </w:r>
            <w:r>
              <w:rPr>
                <w:sz w:val="22"/>
              </w:rPr>
              <w:t>.</w:t>
            </w:r>
          </w:p>
          <w:p w14:paraId="5D7B12E7" w14:textId="77777777" w:rsidR="00682BC4" w:rsidRPr="00A15BE4" w:rsidRDefault="00682BC4" w:rsidP="0022528B">
            <w:pPr>
              <w:pStyle w:val="aff"/>
              <w:spacing w:line="20" w:lineRule="atLeast"/>
              <w:ind w:firstLine="0"/>
              <w:jc w:val="left"/>
              <w:rPr>
                <w:sz w:val="22"/>
              </w:rPr>
            </w:pPr>
            <w:r>
              <w:rPr>
                <w:sz w:val="22"/>
              </w:rPr>
              <w:t xml:space="preserve">Измененная Группа. </w:t>
            </w:r>
          </w:p>
        </w:tc>
      </w:tr>
      <w:tr w:rsidR="00682BC4" w:rsidRPr="00A15BE4" w14:paraId="28016BDA" w14:textId="77777777" w:rsidTr="0022528B">
        <w:tc>
          <w:tcPr>
            <w:tcW w:w="3289" w:type="dxa"/>
          </w:tcPr>
          <w:p w14:paraId="3AB1D679" w14:textId="77777777" w:rsidR="00682BC4" w:rsidRPr="00A15BE4" w:rsidRDefault="00682BC4" w:rsidP="0022528B">
            <w:pPr>
              <w:pStyle w:val="aff"/>
              <w:spacing w:line="20" w:lineRule="atLeast"/>
              <w:ind w:firstLine="0"/>
              <w:jc w:val="left"/>
              <w:rPr>
                <w:sz w:val="22"/>
              </w:rPr>
            </w:pPr>
            <w:r>
              <w:rPr>
                <w:sz w:val="22"/>
              </w:rPr>
              <w:t>Данные о студенте</w:t>
            </w:r>
          </w:p>
        </w:tc>
        <w:tc>
          <w:tcPr>
            <w:tcW w:w="2635" w:type="dxa"/>
            <w:vAlign w:val="center"/>
          </w:tcPr>
          <w:p w14:paraId="537DA81D" w14:textId="77777777" w:rsidR="00682BC4" w:rsidRPr="00A15BE4" w:rsidRDefault="00682BC4" w:rsidP="0022528B">
            <w:pPr>
              <w:pStyle w:val="aff"/>
              <w:spacing w:line="20" w:lineRule="atLeast"/>
              <w:ind w:firstLine="0"/>
              <w:jc w:val="left"/>
              <w:rPr>
                <w:sz w:val="22"/>
              </w:rPr>
            </w:pPr>
            <w:r>
              <w:rPr>
                <w:sz w:val="22"/>
              </w:rPr>
              <w:t>Удаление данных о студенте</w:t>
            </w:r>
          </w:p>
        </w:tc>
        <w:tc>
          <w:tcPr>
            <w:tcW w:w="3540" w:type="dxa"/>
          </w:tcPr>
          <w:p w14:paraId="16A7374E" w14:textId="77777777" w:rsidR="00682BC4" w:rsidRPr="00A15BE4" w:rsidRDefault="00682BC4" w:rsidP="0022528B">
            <w:pPr>
              <w:pStyle w:val="aff"/>
              <w:spacing w:line="20" w:lineRule="atLeast"/>
              <w:ind w:firstLine="0"/>
              <w:jc w:val="left"/>
              <w:rPr>
                <w:sz w:val="22"/>
              </w:rPr>
            </w:pPr>
            <w:r>
              <w:rPr>
                <w:sz w:val="22"/>
              </w:rPr>
              <w:t>Удаление записи о студенте.</w:t>
            </w:r>
          </w:p>
        </w:tc>
      </w:tr>
      <w:tr w:rsidR="00682BC4" w:rsidRPr="00A15BE4" w14:paraId="68DF444E" w14:textId="77777777" w:rsidTr="00532A9F">
        <w:tc>
          <w:tcPr>
            <w:tcW w:w="3289" w:type="dxa"/>
          </w:tcPr>
          <w:p w14:paraId="59934CBB" w14:textId="77777777" w:rsidR="00682BC4" w:rsidRDefault="00682BC4" w:rsidP="0022528B">
            <w:pPr>
              <w:pStyle w:val="aff"/>
              <w:spacing w:line="20" w:lineRule="atLeast"/>
              <w:ind w:firstLine="0"/>
              <w:jc w:val="left"/>
              <w:rPr>
                <w:sz w:val="22"/>
              </w:rPr>
            </w:pPr>
            <w:r>
              <w:rPr>
                <w:sz w:val="22"/>
              </w:rPr>
              <w:t xml:space="preserve">Документ в формате </w:t>
            </w:r>
            <w:r w:rsidRPr="0022403A">
              <w:rPr>
                <w:sz w:val="22"/>
              </w:rPr>
              <w:t>“.</w:t>
            </w:r>
            <w:r>
              <w:rPr>
                <w:sz w:val="22"/>
                <w:lang w:val="en-US"/>
              </w:rPr>
              <w:t>csv</w:t>
            </w:r>
            <w:r w:rsidRPr="0022403A">
              <w:rPr>
                <w:sz w:val="22"/>
              </w:rPr>
              <w:t>”</w:t>
            </w:r>
            <w:r>
              <w:rPr>
                <w:sz w:val="22"/>
              </w:rPr>
              <w:t>, включающий:</w:t>
            </w:r>
          </w:p>
          <w:p w14:paraId="02F3872A" w14:textId="77777777" w:rsidR="00682BC4" w:rsidRDefault="00682BC4" w:rsidP="0022528B">
            <w:pPr>
              <w:pStyle w:val="aff"/>
              <w:spacing w:line="20" w:lineRule="atLeast"/>
              <w:ind w:firstLine="0"/>
              <w:jc w:val="left"/>
              <w:rPr>
                <w:sz w:val="22"/>
              </w:rPr>
            </w:pPr>
            <w:r>
              <w:rPr>
                <w:sz w:val="22"/>
              </w:rPr>
              <w:t>ФИО.</w:t>
            </w:r>
          </w:p>
          <w:p w14:paraId="539518F1" w14:textId="77777777" w:rsidR="00682BC4" w:rsidRDefault="00682BC4" w:rsidP="0022528B">
            <w:pPr>
              <w:pStyle w:val="aff"/>
              <w:spacing w:line="20" w:lineRule="atLeast"/>
              <w:ind w:firstLine="0"/>
              <w:jc w:val="left"/>
              <w:rPr>
                <w:sz w:val="22"/>
              </w:rPr>
            </w:pPr>
            <w:r>
              <w:rPr>
                <w:sz w:val="22"/>
              </w:rPr>
              <w:t>Пол.</w:t>
            </w:r>
          </w:p>
          <w:p w14:paraId="19EAC8B8" w14:textId="77777777" w:rsidR="00682BC4" w:rsidRDefault="00682BC4" w:rsidP="0022528B">
            <w:pPr>
              <w:pStyle w:val="aff"/>
              <w:spacing w:line="20" w:lineRule="atLeast"/>
              <w:ind w:firstLine="0"/>
              <w:jc w:val="left"/>
              <w:rPr>
                <w:sz w:val="22"/>
              </w:rPr>
            </w:pPr>
            <w:r>
              <w:rPr>
                <w:sz w:val="22"/>
              </w:rPr>
              <w:t xml:space="preserve">Группа. </w:t>
            </w:r>
          </w:p>
          <w:p w14:paraId="5F230C4A" w14:textId="77777777" w:rsidR="00682BC4" w:rsidRPr="0022403A" w:rsidRDefault="00682BC4" w:rsidP="0022528B">
            <w:pPr>
              <w:pStyle w:val="aff"/>
              <w:spacing w:line="20" w:lineRule="atLeast"/>
              <w:ind w:firstLine="0"/>
              <w:jc w:val="left"/>
              <w:rPr>
                <w:sz w:val="22"/>
              </w:rPr>
            </w:pPr>
            <w:r w:rsidRPr="00A3249B">
              <w:rPr>
                <w:sz w:val="22"/>
              </w:rPr>
              <w:t>Электронный адрес</w:t>
            </w:r>
            <w:r>
              <w:rPr>
                <w:sz w:val="22"/>
              </w:rPr>
              <w:t>.</w:t>
            </w:r>
          </w:p>
        </w:tc>
        <w:tc>
          <w:tcPr>
            <w:tcW w:w="2635" w:type="dxa"/>
            <w:vAlign w:val="center"/>
          </w:tcPr>
          <w:p w14:paraId="5E9B5DBB" w14:textId="77777777" w:rsidR="00682BC4" w:rsidRPr="00A15BE4" w:rsidRDefault="00682BC4" w:rsidP="0022528B">
            <w:pPr>
              <w:pStyle w:val="aff"/>
              <w:spacing w:line="20" w:lineRule="atLeast"/>
              <w:ind w:firstLine="0"/>
              <w:jc w:val="left"/>
              <w:rPr>
                <w:sz w:val="22"/>
              </w:rPr>
            </w:pPr>
            <w:r>
              <w:rPr>
                <w:sz w:val="22"/>
              </w:rPr>
              <w:t>Загрузка данных по студентам</w:t>
            </w:r>
          </w:p>
        </w:tc>
        <w:tc>
          <w:tcPr>
            <w:tcW w:w="3540" w:type="dxa"/>
          </w:tcPr>
          <w:p w14:paraId="0967A987" w14:textId="77777777" w:rsidR="00682BC4" w:rsidRPr="00A15BE4" w:rsidRDefault="00682BC4" w:rsidP="00532A9F">
            <w:pPr>
              <w:pStyle w:val="aff"/>
              <w:spacing w:line="20" w:lineRule="atLeast"/>
              <w:ind w:firstLine="0"/>
              <w:jc w:val="left"/>
              <w:rPr>
                <w:sz w:val="22"/>
              </w:rPr>
            </w:pPr>
            <w:r>
              <w:rPr>
                <w:sz w:val="22"/>
              </w:rPr>
              <w:t>Запись в системе.</w:t>
            </w:r>
          </w:p>
        </w:tc>
      </w:tr>
      <w:tr w:rsidR="00682BC4" w:rsidRPr="00A15BE4" w14:paraId="053B5980" w14:textId="77777777" w:rsidTr="0022528B">
        <w:tc>
          <w:tcPr>
            <w:tcW w:w="9464" w:type="dxa"/>
            <w:gridSpan w:val="3"/>
            <w:vAlign w:val="center"/>
          </w:tcPr>
          <w:p w14:paraId="584C613E" w14:textId="77777777" w:rsidR="00682BC4" w:rsidRPr="002777DB" w:rsidRDefault="00682BC4" w:rsidP="0022528B">
            <w:pPr>
              <w:pStyle w:val="aff"/>
              <w:spacing w:before="40" w:after="40" w:line="20" w:lineRule="atLeast"/>
              <w:ind w:firstLine="0"/>
              <w:jc w:val="center"/>
              <w:rPr>
                <w:i/>
                <w:sz w:val="22"/>
              </w:rPr>
            </w:pPr>
            <w:r w:rsidRPr="002777DB">
              <w:rPr>
                <w:i/>
                <w:sz w:val="22"/>
              </w:rPr>
              <w:t>Область «Сотрудники факультета»</w:t>
            </w:r>
          </w:p>
        </w:tc>
      </w:tr>
      <w:tr w:rsidR="00682BC4" w:rsidRPr="00A15BE4" w14:paraId="4384328E" w14:textId="77777777" w:rsidTr="00532A9F">
        <w:tc>
          <w:tcPr>
            <w:tcW w:w="3289" w:type="dxa"/>
          </w:tcPr>
          <w:p w14:paraId="50E52C09" w14:textId="77777777" w:rsidR="00682BC4" w:rsidRDefault="00682BC4" w:rsidP="00532A9F">
            <w:pPr>
              <w:pStyle w:val="aff"/>
              <w:spacing w:line="20" w:lineRule="atLeast"/>
              <w:ind w:firstLine="0"/>
              <w:jc w:val="left"/>
              <w:rPr>
                <w:sz w:val="22"/>
              </w:rPr>
            </w:pPr>
            <w:r w:rsidRPr="00A3249B">
              <w:rPr>
                <w:sz w:val="22"/>
              </w:rPr>
              <w:t>ФИО</w:t>
            </w:r>
            <w:r>
              <w:rPr>
                <w:sz w:val="22"/>
              </w:rPr>
              <w:t xml:space="preserve">. </w:t>
            </w:r>
          </w:p>
          <w:p w14:paraId="02D73961" w14:textId="77777777" w:rsidR="00682BC4" w:rsidRDefault="00682BC4" w:rsidP="00532A9F">
            <w:pPr>
              <w:pStyle w:val="aff"/>
              <w:spacing w:line="20" w:lineRule="atLeast"/>
              <w:ind w:firstLine="0"/>
              <w:jc w:val="left"/>
              <w:rPr>
                <w:sz w:val="22"/>
              </w:rPr>
            </w:pPr>
            <w:r>
              <w:rPr>
                <w:sz w:val="22"/>
              </w:rPr>
              <w:t>Пол.</w:t>
            </w:r>
          </w:p>
          <w:p w14:paraId="15C0E521" w14:textId="77777777" w:rsidR="00682BC4" w:rsidRDefault="00682BC4" w:rsidP="00532A9F">
            <w:pPr>
              <w:pStyle w:val="aff"/>
              <w:spacing w:line="20" w:lineRule="atLeast"/>
              <w:ind w:firstLine="0"/>
              <w:jc w:val="left"/>
              <w:rPr>
                <w:sz w:val="22"/>
              </w:rPr>
            </w:pPr>
            <w:r>
              <w:rPr>
                <w:sz w:val="22"/>
              </w:rPr>
              <w:t>Электронный адрес.</w:t>
            </w:r>
          </w:p>
          <w:p w14:paraId="2422E0E2" w14:textId="77777777" w:rsidR="00682BC4" w:rsidRPr="00A3249B" w:rsidRDefault="00682BC4" w:rsidP="00532A9F">
            <w:pPr>
              <w:pStyle w:val="aff"/>
              <w:spacing w:line="20" w:lineRule="atLeast"/>
              <w:ind w:firstLine="0"/>
              <w:jc w:val="left"/>
              <w:rPr>
                <w:sz w:val="22"/>
              </w:rPr>
            </w:pPr>
            <w:r>
              <w:rPr>
                <w:sz w:val="22"/>
              </w:rPr>
              <w:t>Пароль.</w:t>
            </w:r>
          </w:p>
          <w:p w14:paraId="691A09ED" w14:textId="77777777" w:rsidR="00682BC4" w:rsidRPr="00A15BE4" w:rsidRDefault="00682BC4" w:rsidP="00532A9F">
            <w:pPr>
              <w:pStyle w:val="aff"/>
              <w:spacing w:line="20" w:lineRule="atLeast"/>
              <w:ind w:firstLine="0"/>
              <w:jc w:val="left"/>
              <w:rPr>
                <w:sz w:val="22"/>
              </w:rPr>
            </w:pPr>
            <w:r>
              <w:rPr>
                <w:sz w:val="22"/>
              </w:rPr>
              <w:t>Инфо.</w:t>
            </w:r>
          </w:p>
        </w:tc>
        <w:tc>
          <w:tcPr>
            <w:tcW w:w="2635" w:type="dxa"/>
            <w:vAlign w:val="center"/>
          </w:tcPr>
          <w:p w14:paraId="26FBC269" w14:textId="77777777" w:rsidR="00682BC4" w:rsidRPr="00A15BE4" w:rsidRDefault="00682BC4" w:rsidP="0022528B">
            <w:pPr>
              <w:pStyle w:val="aff"/>
              <w:spacing w:line="20" w:lineRule="atLeast"/>
              <w:ind w:firstLine="0"/>
              <w:jc w:val="left"/>
              <w:rPr>
                <w:sz w:val="22"/>
              </w:rPr>
            </w:pPr>
            <w:r>
              <w:rPr>
                <w:sz w:val="22"/>
              </w:rPr>
              <w:t>Просмотр Личных данных</w:t>
            </w:r>
          </w:p>
        </w:tc>
        <w:tc>
          <w:tcPr>
            <w:tcW w:w="3540" w:type="dxa"/>
            <w:vAlign w:val="center"/>
          </w:tcPr>
          <w:p w14:paraId="235DEC8B"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65486563" w14:textId="77777777" w:rsidR="00682BC4" w:rsidRDefault="00682BC4" w:rsidP="0022528B">
            <w:pPr>
              <w:pStyle w:val="aff"/>
              <w:spacing w:line="20" w:lineRule="atLeast"/>
              <w:ind w:firstLine="0"/>
              <w:jc w:val="left"/>
              <w:rPr>
                <w:sz w:val="22"/>
              </w:rPr>
            </w:pPr>
            <w:r>
              <w:rPr>
                <w:sz w:val="22"/>
              </w:rPr>
              <w:t>Пол.</w:t>
            </w:r>
          </w:p>
          <w:p w14:paraId="25667F74" w14:textId="77777777" w:rsidR="00682BC4" w:rsidRDefault="00682BC4" w:rsidP="0022528B">
            <w:pPr>
              <w:pStyle w:val="aff"/>
              <w:spacing w:line="20" w:lineRule="atLeast"/>
              <w:ind w:firstLine="0"/>
              <w:jc w:val="left"/>
              <w:rPr>
                <w:sz w:val="22"/>
              </w:rPr>
            </w:pPr>
            <w:r w:rsidRPr="00A3249B">
              <w:rPr>
                <w:sz w:val="22"/>
              </w:rPr>
              <w:t>Электронный адрес</w:t>
            </w:r>
            <w:r>
              <w:rPr>
                <w:sz w:val="22"/>
              </w:rPr>
              <w:t>.</w:t>
            </w:r>
          </w:p>
          <w:p w14:paraId="68343B9D" w14:textId="77777777" w:rsidR="00682BC4" w:rsidRPr="00A3249B" w:rsidRDefault="00682BC4" w:rsidP="0022528B">
            <w:pPr>
              <w:pStyle w:val="aff"/>
              <w:spacing w:line="20" w:lineRule="atLeast"/>
              <w:ind w:firstLine="0"/>
              <w:jc w:val="left"/>
              <w:rPr>
                <w:sz w:val="22"/>
              </w:rPr>
            </w:pPr>
            <w:r>
              <w:rPr>
                <w:sz w:val="22"/>
              </w:rPr>
              <w:t>Пароль.</w:t>
            </w:r>
          </w:p>
          <w:p w14:paraId="36DFD1E6" w14:textId="77777777" w:rsidR="00682BC4" w:rsidRPr="00A15BE4" w:rsidRDefault="00682BC4" w:rsidP="0022528B">
            <w:pPr>
              <w:pStyle w:val="aff"/>
              <w:spacing w:line="20" w:lineRule="atLeast"/>
              <w:ind w:firstLine="0"/>
              <w:jc w:val="left"/>
              <w:rPr>
                <w:sz w:val="22"/>
              </w:rPr>
            </w:pPr>
            <w:r>
              <w:rPr>
                <w:sz w:val="22"/>
              </w:rPr>
              <w:t>Инфо.</w:t>
            </w:r>
          </w:p>
        </w:tc>
      </w:tr>
      <w:tr w:rsidR="00682BC4" w:rsidRPr="00A15BE4" w14:paraId="49631348" w14:textId="77777777" w:rsidTr="00532A9F">
        <w:tc>
          <w:tcPr>
            <w:tcW w:w="3289" w:type="dxa"/>
          </w:tcPr>
          <w:p w14:paraId="41944ECC" w14:textId="77777777" w:rsidR="00682BC4" w:rsidRDefault="00682BC4" w:rsidP="00532A9F">
            <w:pPr>
              <w:pStyle w:val="aff"/>
              <w:spacing w:line="20" w:lineRule="atLeast"/>
              <w:ind w:firstLine="0"/>
              <w:jc w:val="left"/>
              <w:rPr>
                <w:sz w:val="22"/>
              </w:rPr>
            </w:pPr>
            <w:r w:rsidRPr="00A3249B">
              <w:rPr>
                <w:sz w:val="22"/>
              </w:rPr>
              <w:t>ФИО</w:t>
            </w:r>
            <w:r>
              <w:rPr>
                <w:sz w:val="22"/>
              </w:rPr>
              <w:t xml:space="preserve">. </w:t>
            </w:r>
          </w:p>
          <w:p w14:paraId="719FC072" w14:textId="77777777" w:rsidR="00682BC4" w:rsidRDefault="00682BC4" w:rsidP="00532A9F">
            <w:pPr>
              <w:pStyle w:val="aff"/>
              <w:spacing w:line="20" w:lineRule="atLeast"/>
              <w:ind w:firstLine="0"/>
              <w:jc w:val="left"/>
              <w:rPr>
                <w:sz w:val="22"/>
              </w:rPr>
            </w:pPr>
            <w:r>
              <w:rPr>
                <w:sz w:val="22"/>
              </w:rPr>
              <w:t>Пол.</w:t>
            </w:r>
          </w:p>
          <w:p w14:paraId="18A6DB8A" w14:textId="77777777" w:rsidR="00682BC4" w:rsidRDefault="00682BC4" w:rsidP="00532A9F">
            <w:pPr>
              <w:pStyle w:val="aff"/>
              <w:spacing w:line="20" w:lineRule="atLeast"/>
              <w:ind w:firstLine="0"/>
              <w:jc w:val="left"/>
              <w:rPr>
                <w:sz w:val="22"/>
              </w:rPr>
            </w:pPr>
            <w:r>
              <w:rPr>
                <w:sz w:val="22"/>
              </w:rPr>
              <w:t>Электронный адрес.</w:t>
            </w:r>
          </w:p>
          <w:p w14:paraId="5440F601" w14:textId="77777777" w:rsidR="00682BC4" w:rsidRPr="00A3249B" w:rsidRDefault="00682BC4" w:rsidP="00532A9F">
            <w:pPr>
              <w:pStyle w:val="aff"/>
              <w:spacing w:line="20" w:lineRule="atLeast"/>
              <w:ind w:firstLine="0"/>
              <w:jc w:val="left"/>
              <w:rPr>
                <w:sz w:val="22"/>
              </w:rPr>
            </w:pPr>
            <w:r>
              <w:rPr>
                <w:sz w:val="22"/>
              </w:rPr>
              <w:t>Пароль.</w:t>
            </w:r>
          </w:p>
          <w:p w14:paraId="5B2A5908" w14:textId="77777777" w:rsidR="00682BC4" w:rsidRDefault="00682BC4" w:rsidP="00532A9F">
            <w:pPr>
              <w:pStyle w:val="aff"/>
              <w:spacing w:line="20" w:lineRule="atLeast"/>
              <w:ind w:firstLine="0"/>
              <w:jc w:val="left"/>
              <w:rPr>
                <w:sz w:val="22"/>
              </w:rPr>
            </w:pPr>
            <w:r>
              <w:rPr>
                <w:sz w:val="22"/>
              </w:rPr>
              <w:t>Инфо.</w:t>
            </w:r>
          </w:p>
          <w:p w14:paraId="02A66B7D" w14:textId="77777777" w:rsidR="00682BC4" w:rsidRPr="00A15BE4" w:rsidRDefault="00682BC4" w:rsidP="00532A9F">
            <w:pPr>
              <w:pStyle w:val="aff"/>
              <w:spacing w:line="20" w:lineRule="atLeast"/>
              <w:ind w:firstLine="0"/>
              <w:jc w:val="left"/>
              <w:rPr>
                <w:sz w:val="22"/>
              </w:rPr>
            </w:pPr>
            <w:r>
              <w:rPr>
                <w:sz w:val="22"/>
              </w:rPr>
              <w:t>Роль.</w:t>
            </w:r>
          </w:p>
        </w:tc>
        <w:tc>
          <w:tcPr>
            <w:tcW w:w="2635" w:type="dxa"/>
            <w:vAlign w:val="center"/>
          </w:tcPr>
          <w:p w14:paraId="45765D3F" w14:textId="77777777" w:rsidR="00682BC4" w:rsidRPr="00A15BE4" w:rsidRDefault="00682BC4" w:rsidP="0022528B">
            <w:pPr>
              <w:pStyle w:val="aff"/>
              <w:spacing w:line="20" w:lineRule="atLeast"/>
              <w:ind w:firstLine="0"/>
              <w:jc w:val="left"/>
              <w:rPr>
                <w:sz w:val="22"/>
              </w:rPr>
            </w:pPr>
            <w:r>
              <w:rPr>
                <w:sz w:val="22"/>
              </w:rPr>
              <w:t>Редактирование Личных данных</w:t>
            </w:r>
          </w:p>
        </w:tc>
        <w:tc>
          <w:tcPr>
            <w:tcW w:w="3540" w:type="dxa"/>
            <w:vAlign w:val="center"/>
          </w:tcPr>
          <w:p w14:paraId="68E414A0" w14:textId="77777777" w:rsidR="00682BC4" w:rsidRDefault="00682BC4" w:rsidP="0022528B">
            <w:pPr>
              <w:pStyle w:val="aff"/>
              <w:spacing w:line="20" w:lineRule="atLeast"/>
              <w:ind w:firstLine="0"/>
              <w:jc w:val="left"/>
              <w:rPr>
                <w:sz w:val="22"/>
              </w:rPr>
            </w:pPr>
            <w:r>
              <w:rPr>
                <w:sz w:val="22"/>
              </w:rPr>
              <w:t xml:space="preserve">Измененные </w:t>
            </w:r>
            <w:r w:rsidRPr="00A3249B">
              <w:rPr>
                <w:sz w:val="22"/>
              </w:rPr>
              <w:t>ФИО</w:t>
            </w:r>
            <w:r>
              <w:rPr>
                <w:sz w:val="22"/>
              </w:rPr>
              <w:t xml:space="preserve">. </w:t>
            </w:r>
          </w:p>
          <w:p w14:paraId="10F82DB2" w14:textId="77777777" w:rsidR="00682BC4" w:rsidRDefault="00682BC4" w:rsidP="0022528B">
            <w:pPr>
              <w:pStyle w:val="aff"/>
              <w:spacing w:line="20" w:lineRule="atLeast"/>
              <w:ind w:firstLine="0"/>
              <w:jc w:val="left"/>
              <w:rPr>
                <w:sz w:val="22"/>
              </w:rPr>
            </w:pPr>
            <w:r>
              <w:rPr>
                <w:sz w:val="22"/>
              </w:rPr>
              <w:t>Измененный Пол.</w:t>
            </w:r>
          </w:p>
          <w:p w14:paraId="1BFDCAE6" w14:textId="77777777" w:rsidR="00682BC4" w:rsidRDefault="00682BC4" w:rsidP="0022528B">
            <w:pPr>
              <w:pStyle w:val="aff"/>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14:paraId="725DAD19" w14:textId="77777777" w:rsidR="00682BC4" w:rsidRPr="00A3249B" w:rsidRDefault="00682BC4" w:rsidP="0022528B">
            <w:pPr>
              <w:pStyle w:val="aff"/>
              <w:spacing w:line="20" w:lineRule="atLeast"/>
              <w:ind w:firstLine="0"/>
              <w:jc w:val="left"/>
              <w:rPr>
                <w:sz w:val="22"/>
              </w:rPr>
            </w:pPr>
            <w:r>
              <w:rPr>
                <w:sz w:val="22"/>
              </w:rPr>
              <w:t>Измененный пароль.</w:t>
            </w:r>
          </w:p>
          <w:p w14:paraId="0EC6863B" w14:textId="77777777" w:rsidR="00682BC4" w:rsidRDefault="00682BC4" w:rsidP="0022528B">
            <w:pPr>
              <w:pStyle w:val="aff"/>
              <w:spacing w:line="20" w:lineRule="atLeast"/>
              <w:ind w:firstLine="0"/>
              <w:jc w:val="left"/>
              <w:rPr>
                <w:sz w:val="22"/>
              </w:rPr>
            </w:pPr>
            <w:r>
              <w:rPr>
                <w:sz w:val="22"/>
              </w:rPr>
              <w:t>Измененное Инфо</w:t>
            </w:r>
            <w:r w:rsidRPr="00A3249B">
              <w:rPr>
                <w:sz w:val="22"/>
              </w:rPr>
              <w:t>.</w:t>
            </w:r>
          </w:p>
          <w:p w14:paraId="71183982" w14:textId="77777777" w:rsidR="00682BC4" w:rsidRPr="00A15BE4" w:rsidRDefault="00682BC4" w:rsidP="0022528B">
            <w:pPr>
              <w:pStyle w:val="aff"/>
              <w:spacing w:line="20" w:lineRule="atLeast"/>
              <w:ind w:firstLine="0"/>
              <w:jc w:val="left"/>
              <w:rPr>
                <w:sz w:val="22"/>
              </w:rPr>
            </w:pPr>
            <w:r>
              <w:rPr>
                <w:sz w:val="22"/>
              </w:rPr>
              <w:t>Измененные Роли.</w:t>
            </w:r>
          </w:p>
        </w:tc>
      </w:tr>
      <w:tr w:rsidR="00682BC4" w:rsidRPr="00A15BE4" w14:paraId="64EF6AC1" w14:textId="77777777" w:rsidTr="00532A9F">
        <w:tc>
          <w:tcPr>
            <w:tcW w:w="3289" w:type="dxa"/>
          </w:tcPr>
          <w:p w14:paraId="78E79016" w14:textId="77777777" w:rsidR="00682BC4" w:rsidRDefault="00682BC4" w:rsidP="00532A9F">
            <w:pPr>
              <w:pStyle w:val="aff"/>
              <w:spacing w:line="20" w:lineRule="atLeast"/>
              <w:ind w:firstLine="0"/>
              <w:jc w:val="left"/>
              <w:rPr>
                <w:sz w:val="22"/>
              </w:rPr>
            </w:pPr>
            <w:r>
              <w:rPr>
                <w:sz w:val="22"/>
              </w:rPr>
              <w:t>Пустое поле Инфо.</w:t>
            </w:r>
          </w:p>
          <w:p w14:paraId="668FA183" w14:textId="77777777" w:rsidR="00682BC4" w:rsidRPr="00A3249B" w:rsidRDefault="00682BC4" w:rsidP="00532A9F">
            <w:pPr>
              <w:pStyle w:val="aff"/>
              <w:spacing w:line="20" w:lineRule="atLeast"/>
              <w:ind w:firstLine="0"/>
              <w:jc w:val="left"/>
              <w:rPr>
                <w:sz w:val="22"/>
              </w:rPr>
            </w:pPr>
            <w:r>
              <w:rPr>
                <w:sz w:val="22"/>
              </w:rPr>
              <w:t>Отсутствие ролей (или конкретной роли).</w:t>
            </w:r>
          </w:p>
        </w:tc>
        <w:tc>
          <w:tcPr>
            <w:tcW w:w="2635" w:type="dxa"/>
            <w:vAlign w:val="center"/>
          </w:tcPr>
          <w:p w14:paraId="2F3412CE" w14:textId="77777777" w:rsidR="00682BC4" w:rsidRDefault="00682BC4" w:rsidP="0022528B">
            <w:pPr>
              <w:pStyle w:val="aff"/>
              <w:spacing w:line="20" w:lineRule="atLeast"/>
              <w:ind w:firstLine="0"/>
              <w:jc w:val="left"/>
              <w:rPr>
                <w:sz w:val="22"/>
              </w:rPr>
            </w:pPr>
            <w:r>
              <w:rPr>
                <w:sz w:val="22"/>
              </w:rPr>
              <w:t>Добавление Личных данных</w:t>
            </w:r>
          </w:p>
        </w:tc>
        <w:tc>
          <w:tcPr>
            <w:tcW w:w="3540" w:type="dxa"/>
          </w:tcPr>
          <w:p w14:paraId="7BC2381B" w14:textId="77777777" w:rsidR="00682BC4" w:rsidRDefault="00682BC4" w:rsidP="00532A9F">
            <w:pPr>
              <w:pStyle w:val="aff"/>
              <w:spacing w:line="20" w:lineRule="atLeast"/>
              <w:ind w:firstLine="0"/>
              <w:jc w:val="left"/>
              <w:rPr>
                <w:sz w:val="22"/>
              </w:rPr>
            </w:pPr>
            <w:r>
              <w:rPr>
                <w:sz w:val="22"/>
              </w:rPr>
              <w:t>Инфо.</w:t>
            </w:r>
            <w:r>
              <w:rPr>
                <w:sz w:val="22"/>
              </w:rPr>
              <w:br/>
              <w:t>Роли.</w:t>
            </w:r>
          </w:p>
        </w:tc>
      </w:tr>
      <w:tr w:rsidR="00682BC4" w:rsidRPr="00A15BE4" w14:paraId="39178D8A" w14:textId="77777777" w:rsidTr="00532A9F">
        <w:tc>
          <w:tcPr>
            <w:tcW w:w="3289" w:type="dxa"/>
          </w:tcPr>
          <w:p w14:paraId="4FDF4D32" w14:textId="77777777" w:rsidR="00682BC4" w:rsidRPr="00A3249B" w:rsidRDefault="00682BC4" w:rsidP="00532A9F">
            <w:pPr>
              <w:pStyle w:val="aff"/>
              <w:spacing w:line="20" w:lineRule="atLeast"/>
              <w:ind w:firstLine="0"/>
              <w:jc w:val="left"/>
              <w:rPr>
                <w:sz w:val="22"/>
              </w:rPr>
            </w:pPr>
            <w:r w:rsidRPr="00A3249B">
              <w:rPr>
                <w:sz w:val="22"/>
              </w:rPr>
              <w:t>Контактный телефон</w:t>
            </w:r>
            <w:r>
              <w:rPr>
                <w:sz w:val="22"/>
              </w:rPr>
              <w:t>.</w:t>
            </w:r>
          </w:p>
          <w:p w14:paraId="44A16442" w14:textId="77777777" w:rsidR="00682BC4" w:rsidRPr="00A3249B" w:rsidRDefault="00682BC4" w:rsidP="00532A9F">
            <w:pPr>
              <w:pStyle w:val="aff"/>
              <w:spacing w:line="20" w:lineRule="atLeast"/>
              <w:ind w:firstLine="0"/>
              <w:jc w:val="left"/>
              <w:rPr>
                <w:sz w:val="22"/>
              </w:rPr>
            </w:pPr>
            <w:r w:rsidRPr="00A3249B">
              <w:rPr>
                <w:sz w:val="22"/>
              </w:rPr>
              <w:t>Дата рождения</w:t>
            </w:r>
            <w:r>
              <w:rPr>
                <w:sz w:val="22"/>
              </w:rPr>
              <w:t>.</w:t>
            </w:r>
          </w:p>
          <w:p w14:paraId="7E9023CB" w14:textId="77777777" w:rsidR="00682BC4" w:rsidRPr="00A3249B" w:rsidRDefault="00682BC4" w:rsidP="00532A9F">
            <w:pPr>
              <w:pStyle w:val="aff"/>
              <w:spacing w:line="20" w:lineRule="atLeast"/>
              <w:ind w:firstLine="0"/>
              <w:jc w:val="left"/>
              <w:rPr>
                <w:sz w:val="22"/>
              </w:rPr>
            </w:pPr>
            <w:r>
              <w:rPr>
                <w:sz w:val="22"/>
              </w:rPr>
              <w:t>Ссылки на страницы в социальных сетях.</w:t>
            </w:r>
          </w:p>
          <w:p w14:paraId="7ABA318E" w14:textId="77777777" w:rsidR="00682BC4" w:rsidRPr="00A15BE4" w:rsidRDefault="00682BC4" w:rsidP="00532A9F">
            <w:pPr>
              <w:pStyle w:val="aff"/>
              <w:spacing w:line="20" w:lineRule="atLeast"/>
              <w:ind w:firstLine="0"/>
              <w:jc w:val="left"/>
              <w:rPr>
                <w:sz w:val="22"/>
              </w:rPr>
            </w:pPr>
            <w:r>
              <w:rPr>
                <w:sz w:val="22"/>
              </w:rPr>
              <w:t>Инфо.</w:t>
            </w:r>
          </w:p>
        </w:tc>
        <w:tc>
          <w:tcPr>
            <w:tcW w:w="2635" w:type="dxa"/>
            <w:vAlign w:val="center"/>
          </w:tcPr>
          <w:p w14:paraId="540C1CE1" w14:textId="77777777" w:rsidR="00682BC4" w:rsidRPr="00A15BE4" w:rsidRDefault="00682BC4" w:rsidP="0022528B">
            <w:pPr>
              <w:pStyle w:val="aff"/>
              <w:spacing w:line="20" w:lineRule="atLeast"/>
              <w:ind w:firstLine="0"/>
              <w:jc w:val="left"/>
              <w:rPr>
                <w:sz w:val="22"/>
              </w:rPr>
            </w:pPr>
            <w:r>
              <w:rPr>
                <w:sz w:val="22"/>
              </w:rPr>
              <w:t>Удаление Личных данных</w:t>
            </w:r>
          </w:p>
        </w:tc>
        <w:tc>
          <w:tcPr>
            <w:tcW w:w="3540" w:type="dxa"/>
          </w:tcPr>
          <w:p w14:paraId="6FBCCD29" w14:textId="77777777" w:rsidR="00682BC4" w:rsidRPr="00A15BE4" w:rsidRDefault="00682BC4" w:rsidP="00532A9F">
            <w:pPr>
              <w:pStyle w:val="aff"/>
              <w:spacing w:line="20" w:lineRule="atLeast"/>
              <w:ind w:firstLine="0"/>
              <w:jc w:val="left"/>
              <w:rPr>
                <w:sz w:val="22"/>
              </w:rPr>
            </w:pPr>
            <w:r>
              <w:rPr>
                <w:sz w:val="22"/>
              </w:rPr>
              <w:t>Удаление записи о сотруднике факультета.</w:t>
            </w:r>
          </w:p>
        </w:tc>
      </w:tr>
      <w:tr w:rsidR="00682BC4" w:rsidRPr="00A15BE4" w14:paraId="57FB7968" w14:textId="77777777" w:rsidTr="0022528B">
        <w:tc>
          <w:tcPr>
            <w:tcW w:w="9464" w:type="dxa"/>
            <w:gridSpan w:val="3"/>
            <w:vAlign w:val="center"/>
          </w:tcPr>
          <w:p w14:paraId="579DB37C" w14:textId="77777777" w:rsidR="00682BC4" w:rsidRPr="002777DB" w:rsidRDefault="00682BC4" w:rsidP="0022528B">
            <w:pPr>
              <w:pStyle w:val="aff"/>
              <w:spacing w:before="40" w:after="40" w:line="20" w:lineRule="atLeast"/>
              <w:ind w:firstLine="0"/>
              <w:jc w:val="center"/>
              <w:rPr>
                <w:i/>
                <w:sz w:val="22"/>
              </w:rPr>
            </w:pPr>
            <w:r w:rsidRPr="002777DB">
              <w:rPr>
                <w:i/>
                <w:sz w:val="22"/>
              </w:rPr>
              <w:t>Область «Компании»</w:t>
            </w:r>
          </w:p>
        </w:tc>
      </w:tr>
      <w:tr w:rsidR="00682BC4" w:rsidRPr="00A15BE4" w14:paraId="019E7322" w14:textId="77777777" w:rsidTr="0022528B">
        <w:tc>
          <w:tcPr>
            <w:tcW w:w="3289" w:type="dxa"/>
            <w:vAlign w:val="center"/>
          </w:tcPr>
          <w:p w14:paraId="656D710E"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329723F7" w14:textId="77777777" w:rsidR="00682BC4" w:rsidRDefault="00682BC4" w:rsidP="0022528B">
            <w:pPr>
              <w:pStyle w:val="aff"/>
              <w:spacing w:line="20" w:lineRule="atLeast"/>
              <w:ind w:firstLine="0"/>
              <w:jc w:val="left"/>
              <w:rPr>
                <w:sz w:val="22"/>
              </w:rPr>
            </w:pPr>
            <w:r>
              <w:rPr>
                <w:sz w:val="22"/>
              </w:rPr>
              <w:t>Пол.</w:t>
            </w:r>
          </w:p>
          <w:p w14:paraId="6B4B9A90"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4E756C5D" w14:textId="77777777" w:rsidR="00682BC4" w:rsidRDefault="00682BC4" w:rsidP="0022528B">
            <w:pPr>
              <w:pStyle w:val="aff"/>
              <w:spacing w:line="20" w:lineRule="atLeast"/>
              <w:ind w:firstLine="0"/>
              <w:jc w:val="left"/>
              <w:rPr>
                <w:sz w:val="22"/>
              </w:rPr>
            </w:pPr>
            <w:r>
              <w:rPr>
                <w:sz w:val="22"/>
              </w:rPr>
              <w:t>Электронный адрес.</w:t>
            </w:r>
          </w:p>
          <w:p w14:paraId="09CB14EA" w14:textId="77777777" w:rsidR="00682BC4" w:rsidRPr="00A3249B" w:rsidRDefault="00682BC4" w:rsidP="0022528B">
            <w:pPr>
              <w:pStyle w:val="aff"/>
              <w:spacing w:line="20" w:lineRule="atLeast"/>
              <w:ind w:firstLine="0"/>
              <w:jc w:val="left"/>
              <w:rPr>
                <w:sz w:val="22"/>
              </w:rPr>
            </w:pPr>
            <w:r>
              <w:rPr>
                <w:sz w:val="22"/>
              </w:rPr>
              <w:t>Пароль.</w:t>
            </w:r>
          </w:p>
          <w:p w14:paraId="4EEE026A" w14:textId="77777777" w:rsidR="00682BC4" w:rsidRPr="00A3249B" w:rsidRDefault="00682BC4" w:rsidP="0022528B">
            <w:pPr>
              <w:pStyle w:val="aff"/>
              <w:spacing w:line="20" w:lineRule="atLeast"/>
              <w:ind w:firstLine="0"/>
              <w:jc w:val="left"/>
              <w:rPr>
                <w:sz w:val="22"/>
              </w:rPr>
            </w:pPr>
            <w:r w:rsidRPr="00A3249B">
              <w:rPr>
                <w:sz w:val="22"/>
              </w:rPr>
              <w:lastRenderedPageBreak/>
              <w:t>Дата рождения</w:t>
            </w:r>
            <w:r>
              <w:rPr>
                <w:sz w:val="22"/>
              </w:rPr>
              <w:t>.</w:t>
            </w:r>
          </w:p>
          <w:p w14:paraId="1BDF7932" w14:textId="77777777" w:rsidR="00682BC4" w:rsidRDefault="00682BC4" w:rsidP="0022528B">
            <w:pPr>
              <w:pStyle w:val="aff"/>
              <w:spacing w:line="20" w:lineRule="atLeast"/>
              <w:ind w:firstLine="0"/>
              <w:jc w:val="left"/>
              <w:rPr>
                <w:sz w:val="22"/>
              </w:rPr>
            </w:pPr>
            <w:r>
              <w:rPr>
                <w:sz w:val="22"/>
              </w:rPr>
              <w:t>Ссылки на страницы в социальных сетях.</w:t>
            </w:r>
          </w:p>
          <w:p w14:paraId="67394116" w14:textId="77777777" w:rsidR="00682BC4" w:rsidRDefault="00682BC4" w:rsidP="0022528B">
            <w:pPr>
              <w:pStyle w:val="aff"/>
              <w:spacing w:line="20" w:lineRule="atLeast"/>
              <w:ind w:firstLine="0"/>
              <w:jc w:val="left"/>
              <w:rPr>
                <w:sz w:val="22"/>
              </w:rPr>
            </w:pPr>
            <w:r>
              <w:rPr>
                <w:sz w:val="22"/>
              </w:rPr>
              <w:t>Ссылка на страницу компании.</w:t>
            </w:r>
          </w:p>
          <w:p w14:paraId="1A82E59A" w14:textId="77777777" w:rsidR="00682BC4" w:rsidRDefault="00682BC4" w:rsidP="0022528B">
            <w:pPr>
              <w:pStyle w:val="aff"/>
              <w:spacing w:line="20" w:lineRule="atLeast"/>
              <w:ind w:firstLine="0"/>
              <w:jc w:val="left"/>
              <w:rPr>
                <w:sz w:val="22"/>
              </w:rPr>
            </w:pPr>
            <w:r>
              <w:rPr>
                <w:sz w:val="22"/>
              </w:rPr>
              <w:t>Должность.</w:t>
            </w:r>
          </w:p>
          <w:p w14:paraId="2AAEFB0C" w14:textId="77777777" w:rsidR="00682BC4" w:rsidRDefault="00682BC4" w:rsidP="0022528B">
            <w:pPr>
              <w:pStyle w:val="aff"/>
              <w:spacing w:line="20" w:lineRule="atLeast"/>
              <w:ind w:firstLine="0"/>
              <w:jc w:val="left"/>
              <w:rPr>
                <w:sz w:val="22"/>
              </w:rPr>
            </w:pPr>
            <w:r>
              <w:rPr>
                <w:sz w:val="22"/>
              </w:rPr>
              <w:t>Подразделение.</w:t>
            </w:r>
          </w:p>
        </w:tc>
        <w:tc>
          <w:tcPr>
            <w:tcW w:w="2635" w:type="dxa"/>
            <w:vAlign w:val="center"/>
          </w:tcPr>
          <w:p w14:paraId="15E1B462" w14:textId="77777777" w:rsidR="00682BC4" w:rsidRPr="00A15BE4" w:rsidRDefault="00682BC4" w:rsidP="0022528B">
            <w:pPr>
              <w:pStyle w:val="aff"/>
              <w:spacing w:line="20" w:lineRule="atLeast"/>
              <w:ind w:firstLine="0"/>
              <w:jc w:val="left"/>
              <w:rPr>
                <w:sz w:val="22"/>
              </w:rPr>
            </w:pPr>
            <w:r>
              <w:rPr>
                <w:sz w:val="22"/>
              </w:rPr>
              <w:lastRenderedPageBreak/>
              <w:t>Просмотр данных о сотруднике</w:t>
            </w:r>
          </w:p>
        </w:tc>
        <w:tc>
          <w:tcPr>
            <w:tcW w:w="3540" w:type="dxa"/>
            <w:vAlign w:val="center"/>
          </w:tcPr>
          <w:p w14:paraId="0ED1CFD9" w14:textId="77777777" w:rsidR="00682BC4" w:rsidRDefault="00682BC4" w:rsidP="0022528B">
            <w:pPr>
              <w:pStyle w:val="aff"/>
              <w:spacing w:line="20" w:lineRule="atLeast"/>
              <w:ind w:firstLine="0"/>
              <w:jc w:val="left"/>
              <w:rPr>
                <w:sz w:val="22"/>
              </w:rPr>
            </w:pPr>
            <w:r w:rsidRPr="00A3249B">
              <w:rPr>
                <w:sz w:val="22"/>
              </w:rPr>
              <w:t>ФИО</w:t>
            </w:r>
            <w:r>
              <w:rPr>
                <w:sz w:val="22"/>
              </w:rPr>
              <w:t xml:space="preserve">. </w:t>
            </w:r>
          </w:p>
          <w:p w14:paraId="221F6CCF" w14:textId="77777777" w:rsidR="00682BC4" w:rsidRDefault="00682BC4" w:rsidP="0022528B">
            <w:pPr>
              <w:pStyle w:val="aff"/>
              <w:spacing w:line="20" w:lineRule="atLeast"/>
              <w:ind w:firstLine="0"/>
              <w:jc w:val="left"/>
              <w:rPr>
                <w:sz w:val="22"/>
              </w:rPr>
            </w:pPr>
            <w:r>
              <w:rPr>
                <w:sz w:val="22"/>
              </w:rPr>
              <w:t>Пол.</w:t>
            </w:r>
          </w:p>
          <w:p w14:paraId="2A9E04C9" w14:textId="77777777" w:rsidR="00682BC4" w:rsidRPr="00A3249B" w:rsidRDefault="00682BC4" w:rsidP="0022528B">
            <w:pPr>
              <w:pStyle w:val="aff"/>
              <w:spacing w:line="20" w:lineRule="atLeast"/>
              <w:ind w:firstLine="0"/>
              <w:jc w:val="left"/>
              <w:rPr>
                <w:sz w:val="22"/>
              </w:rPr>
            </w:pPr>
            <w:r w:rsidRPr="00A3249B">
              <w:rPr>
                <w:sz w:val="22"/>
              </w:rPr>
              <w:t>Контактный телефон</w:t>
            </w:r>
            <w:r>
              <w:rPr>
                <w:sz w:val="22"/>
              </w:rPr>
              <w:t>.</w:t>
            </w:r>
          </w:p>
          <w:p w14:paraId="0B2A66B8" w14:textId="77777777" w:rsidR="00682BC4" w:rsidRDefault="00682BC4" w:rsidP="0022528B">
            <w:pPr>
              <w:pStyle w:val="aff"/>
              <w:spacing w:line="20" w:lineRule="atLeast"/>
              <w:ind w:firstLine="0"/>
              <w:jc w:val="left"/>
              <w:rPr>
                <w:sz w:val="22"/>
              </w:rPr>
            </w:pPr>
            <w:r w:rsidRPr="00A3249B">
              <w:rPr>
                <w:sz w:val="22"/>
              </w:rPr>
              <w:t>Электронный адрес</w:t>
            </w:r>
            <w:r>
              <w:rPr>
                <w:sz w:val="22"/>
              </w:rPr>
              <w:t>.</w:t>
            </w:r>
          </w:p>
          <w:p w14:paraId="74B35032" w14:textId="77777777" w:rsidR="00682BC4" w:rsidRPr="00A3249B" w:rsidRDefault="00682BC4" w:rsidP="0022528B">
            <w:pPr>
              <w:pStyle w:val="aff"/>
              <w:spacing w:line="20" w:lineRule="atLeast"/>
              <w:ind w:firstLine="0"/>
              <w:jc w:val="left"/>
              <w:rPr>
                <w:sz w:val="22"/>
              </w:rPr>
            </w:pPr>
            <w:r>
              <w:rPr>
                <w:sz w:val="22"/>
              </w:rPr>
              <w:t>Пароль.</w:t>
            </w:r>
          </w:p>
          <w:p w14:paraId="1E188694" w14:textId="77777777" w:rsidR="00682BC4" w:rsidRPr="00A3249B" w:rsidRDefault="00682BC4" w:rsidP="0022528B">
            <w:pPr>
              <w:pStyle w:val="aff"/>
              <w:spacing w:line="20" w:lineRule="atLeast"/>
              <w:ind w:firstLine="0"/>
              <w:jc w:val="left"/>
              <w:rPr>
                <w:sz w:val="22"/>
              </w:rPr>
            </w:pPr>
            <w:r w:rsidRPr="00A3249B">
              <w:rPr>
                <w:sz w:val="22"/>
              </w:rPr>
              <w:lastRenderedPageBreak/>
              <w:t>Дата рождения</w:t>
            </w:r>
            <w:r>
              <w:rPr>
                <w:sz w:val="22"/>
              </w:rPr>
              <w:t>.</w:t>
            </w:r>
          </w:p>
          <w:p w14:paraId="2DEF8B59" w14:textId="77777777" w:rsidR="00682BC4" w:rsidRPr="00A3249B" w:rsidRDefault="00682BC4" w:rsidP="0022528B">
            <w:pPr>
              <w:pStyle w:val="aff"/>
              <w:spacing w:line="20" w:lineRule="atLeast"/>
              <w:ind w:firstLine="0"/>
              <w:jc w:val="left"/>
              <w:rPr>
                <w:sz w:val="22"/>
              </w:rPr>
            </w:pPr>
            <w:r>
              <w:rPr>
                <w:sz w:val="22"/>
              </w:rPr>
              <w:t>Ссылки на страницы в социальных сетях.</w:t>
            </w:r>
          </w:p>
          <w:p w14:paraId="59C195EB" w14:textId="77777777" w:rsidR="00682BC4" w:rsidRDefault="00682BC4" w:rsidP="0022528B">
            <w:pPr>
              <w:pStyle w:val="aff"/>
              <w:spacing w:line="20" w:lineRule="atLeast"/>
              <w:ind w:firstLine="0"/>
              <w:jc w:val="left"/>
              <w:rPr>
                <w:sz w:val="22"/>
              </w:rPr>
            </w:pPr>
            <w:r>
              <w:rPr>
                <w:sz w:val="22"/>
              </w:rPr>
              <w:t>Ссылка на страницу компании.</w:t>
            </w:r>
          </w:p>
          <w:p w14:paraId="72A1483C" w14:textId="77777777" w:rsidR="00682BC4" w:rsidRDefault="00682BC4" w:rsidP="0022528B">
            <w:pPr>
              <w:pStyle w:val="aff"/>
              <w:spacing w:line="20" w:lineRule="atLeast"/>
              <w:ind w:firstLine="0"/>
              <w:jc w:val="left"/>
              <w:rPr>
                <w:sz w:val="22"/>
              </w:rPr>
            </w:pPr>
            <w:r>
              <w:rPr>
                <w:sz w:val="22"/>
              </w:rPr>
              <w:t>Должность.</w:t>
            </w:r>
          </w:p>
          <w:p w14:paraId="305D2D45" w14:textId="77777777" w:rsidR="00682BC4" w:rsidRPr="00A15BE4" w:rsidRDefault="00682BC4" w:rsidP="0022528B">
            <w:pPr>
              <w:pStyle w:val="aff"/>
              <w:spacing w:line="20" w:lineRule="atLeast"/>
              <w:ind w:firstLine="0"/>
              <w:jc w:val="left"/>
              <w:rPr>
                <w:sz w:val="22"/>
              </w:rPr>
            </w:pPr>
            <w:r>
              <w:rPr>
                <w:sz w:val="22"/>
              </w:rPr>
              <w:t>Подразделение.</w:t>
            </w:r>
          </w:p>
        </w:tc>
      </w:tr>
      <w:tr w:rsidR="00682BC4" w:rsidRPr="00A15BE4" w14:paraId="17DD4089" w14:textId="77777777" w:rsidTr="00532A9F">
        <w:tc>
          <w:tcPr>
            <w:tcW w:w="3289" w:type="dxa"/>
          </w:tcPr>
          <w:p w14:paraId="36B38245" w14:textId="77777777" w:rsidR="00682BC4" w:rsidRDefault="00682BC4" w:rsidP="00532A9F">
            <w:pPr>
              <w:pStyle w:val="aff"/>
              <w:spacing w:line="20" w:lineRule="atLeast"/>
              <w:ind w:firstLine="0"/>
              <w:jc w:val="left"/>
              <w:rPr>
                <w:sz w:val="22"/>
              </w:rPr>
            </w:pPr>
            <w:r w:rsidRPr="00A3249B">
              <w:rPr>
                <w:sz w:val="22"/>
              </w:rPr>
              <w:lastRenderedPageBreak/>
              <w:t>ФИО</w:t>
            </w:r>
            <w:r>
              <w:rPr>
                <w:sz w:val="22"/>
              </w:rPr>
              <w:t xml:space="preserve">. </w:t>
            </w:r>
          </w:p>
          <w:p w14:paraId="1F995D46" w14:textId="77777777" w:rsidR="00682BC4" w:rsidRDefault="00682BC4" w:rsidP="00532A9F">
            <w:pPr>
              <w:pStyle w:val="aff"/>
              <w:spacing w:line="20" w:lineRule="atLeast"/>
              <w:ind w:firstLine="0"/>
              <w:jc w:val="left"/>
              <w:rPr>
                <w:sz w:val="22"/>
              </w:rPr>
            </w:pPr>
            <w:r>
              <w:rPr>
                <w:sz w:val="22"/>
              </w:rPr>
              <w:t>Пол.</w:t>
            </w:r>
          </w:p>
          <w:p w14:paraId="599BFAF4" w14:textId="77777777" w:rsidR="00682BC4" w:rsidRDefault="00682BC4" w:rsidP="00532A9F">
            <w:pPr>
              <w:pStyle w:val="aff"/>
              <w:spacing w:line="20" w:lineRule="atLeast"/>
              <w:ind w:firstLine="0"/>
              <w:jc w:val="left"/>
              <w:rPr>
                <w:sz w:val="22"/>
              </w:rPr>
            </w:pPr>
            <w:r>
              <w:rPr>
                <w:sz w:val="22"/>
              </w:rPr>
              <w:t>Электронный адрес.</w:t>
            </w:r>
          </w:p>
          <w:p w14:paraId="4FF74924" w14:textId="77777777" w:rsidR="00682BC4" w:rsidRPr="00A3249B" w:rsidRDefault="00682BC4" w:rsidP="00532A9F">
            <w:pPr>
              <w:pStyle w:val="aff"/>
              <w:spacing w:line="20" w:lineRule="atLeast"/>
              <w:ind w:firstLine="0"/>
              <w:jc w:val="left"/>
              <w:rPr>
                <w:sz w:val="22"/>
              </w:rPr>
            </w:pPr>
            <w:r>
              <w:rPr>
                <w:sz w:val="22"/>
              </w:rPr>
              <w:t>Пароль.</w:t>
            </w:r>
          </w:p>
          <w:p w14:paraId="5CBDD67F" w14:textId="77777777" w:rsidR="00682BC4" w:rsidRDefault="00682BC4" w:rsidP="00532A9F">
            <w:pPr>
              <w:pStyle w:val="aff"/>
              <w:spacing w:line="20" w:lineRule="atLeast"/>
              <w:ind w:firstLine="0"/>
              <w:jc w:val="left"/>
              <w:rPr>
                <w:sz w:val="22"/>
              </w:rPr>
            </w:pPr>
            <w:r>
              <w:rPr>
                <w:sz w:val="22"/>
              </w:rPr>
              <w:t>Ссылка на страницу компании.</w:t>
            </w:r>
          </w:p>
          <w:p w14:paraId="79DABFF8" w14:textId="77777777" w:rsidR="00682BC4" w:rsidRDefault="00682BC4" w:rsidP="00532A9F">
            <w:pPr>
              <w:pStyle w:val="aff"/>
              <w:spacing w:line="20" w:lineRule="atLeast"/>
              <w:ind w:firstLine="0"/>
              <w:jc w:val="left"/>
              <w:rPr>
                <w:sz w:val="22"/>
              </w:rPr>
            </w:pPr>
            <w:r>
              <w:rPr>
                <w:sz w:val="22"/>
              </w:rPr>
              <w:t>Должность.</w:t>
            </w:r>
          </w:p>
          <w:p w14:paraId="58037445" w14:textId="77777777" w:rsidR="00682BC4" w:rsidRDefault="00682BC4" w:rsidP="00532A9F">
            <w:pPr>
              <w:pStyle w:val="aff"/>
              <w:spacing w:line="20" w:lineRule="atLeast"/>
              <w:ind w:firstLine="0"/>
              <w:jc w:val="left"/>
              <w:rPr>
                <w:sz w:val="22"/>
              </w:rPr>
            </w:pPr>
            <w:r>
              <w:rPr>
                <w:sz w:val="22"/>
              </w:rPr>
              <w:t>Подразделение.</w:t>
            </w:r>
          </w:p>
        </w:tc>
        <w:tc>
          <w:tcPr>
            <w:tcW w:w="2635" w:type="dxa"/>
            <w:vAlign w:val="center"/>
          </w:tcPr>
          <w:p w14:paraId="1790598E" w14:textId="77777777" w:rsidR="00682BC4" w:rsidRPr="00A15BE4" w:rsidRDefault="00682BC4" w:rsidP="0022528B">
            <w:pPr>
              <w:pStyle w:val="aff"/>
              <w:spacing w:line="20" w:lineRule="atLeast"/>
              <w:ind w:firstLine="0"/>
              <w:jc w:val="left"/>
              <w:rPr>
                <w:sz w:val="22"/>
              </w:rPr>
            </w:pPr>
            <w:r>
              <w:rPr>
                <w:sz w:val="22"/>
              </w:rPr>
              <w:t>Редактирование данных о сотруднике</w:t>
            </w:r>
          </w:p>
        </w:tc>
        <w:tc>
          <w:tcPr>
            <w:tcW w:w="3540" w:type="dxa"/>
            <w:vAlign w:val="center"/>
          </w:tcPr>
          <w:p w14:paraId="17C851F0" w14:textId="77777777" w:rsidR="00682BC4" w:rsidRDefault="00682BC4" w:rsidP="00532A9F">
            <w:pPr>
              <w:pStyle w:val="aff"/>
              <w:spacing w:line="20" w:lineRule="atLeast"/>
              <w:ind w:firstLine="0"/>
              <w:jc w:val="left"/>
              <w:rPr>
                <w:sz w:val="22"/>
              </w:rPr>
            </w:pPr>
            <w:r>
              <w:rPr>
                <w:sz w:val="22"/>
              </w:rPr>
              <w:t xml:space="preserve">Измененные </w:t>
            </w:r>
            <w:r w:rsidRPr="00A3249B">
              <w:rPr>
                <w:sz w:val="22"/>
              </w:rPr>
              <w:t>ФИО</w:t>
            </w:r>
            <w:r>
              <w:rPr>
                <w:sz w:val="22"/>
              </w:rPr>
              <w:t xml:space="preserve">. </w:t>
            </w:r>
          </w:p>
          <w:p w14:paraId="7AFC243F" w14:textId="77777777" w:rsidR="00682BC4" w:rsidRDefault="00682BC4" w:rsidP="00532A9F">
            <w:pPr>
              <w:pStyle w:val="aff"/>
              <w:spacing w:line="20" w:lineRule="atLeast"/>
              <w:ind w:firstLine="0"/>
              <w:jc w:val="left"/>
              <w:rPr>
                <w:sz w:val="22"/>
              </w:rPr>
            </w:pPr>
            <w:r>
              <w:rPr>
                <w:sz w:val="22"/>
              </w:rPr>
              <w:t>Измененный Пол.</w:t>
            </w:r>
          </w:p>
          <w:p w14:paraId="360790B4" w14:textId="77777777" w:rsidR="00682BC4" w:rsidRDefault="00682BC4" w:rsidP="00532A9F">
            <w:pPr>
              <w:pStyle w:val="aff"/>
              <w:spacing w:line="20" w:lineRule="atLeast"/>
              <w:ind w:firstLine="0"/>
              <w:jc w:val="left"/>
              <w:rPr>
                <w:sz w:val="22"/>
              </w:rPr>
            </w:pPr>
            <w:r>
              <w:rPr>
                <w:sz w:val="22"/>
              </w:rPr>
              <w:t xml:space="preserve">Измененный </w:t>
            </w:r>
            <w:r w:rsidRPr="00A3249B">
              <w:rPr>
                <w:sz w:val="22"/>
              </w:rPr>
              <w:t>Электронный адрес</w:t>
            </w:r>
            <w:r>
              <w:rPr>
                <w:sz w:val="22"/>
              </w:rPr>
              <w:t>.</w:t>
            </w:r>
          </w:p>
          <w:p w14:paraId="5B472121" w14:textId="77777777" w:rsidR="00682BC4" w:rsidRPr="00A3249B" w:rsidRDefault="00682BC4" w:rsidP="00532A9F">
            <w:pPr>
              <w:pStyle w:val="aff"/>
              <w:spacing w:line="20" w:lineRule="atLeast"/>
              <w:ind w:firstLine="0"/>
              <w:jc w:val="left"/>
              <w:rPr>
                <w:sz w:val="22"/>
              </w:rPr>
            </w:pPr>
            <w:r>
              <w:rPr>
                <w:sz w:val="22"/>
              </w:rPr>
              <w:t>Измененный пароль.</w:t>
            </w:r>
          </w:p>
          <w:p w14:paraId="52CEE3BA" w14:textId="77777777" w:rsidR="00682BC4" w:rsidRDefault="00682BC4" w:rsidP="00532A9F">
            <w:pPr>
              <w:pStyle w:val="aff"/>
              <w:spacing w:line="20" w:lineRule="atLeast"/>
              <w:ind w:firstLine="0"/>
              <w:jc w:val="left"/>
              <w:rPr>
                <w:sz w:val="22"/>
              </w:rPr>
            </w:pPr>
            <w:r>
              <w:rPr>
                <w:sz w:val="22"/>
              </w:rPr>
              <w:t>Измененная Ссылка на страницу компании.</w:t>
            </w:r>
          </w:p>
          <w:p w14:paraId="66033042" w14:textId="77777777" w:rsidR="00682BC4" w:rsidRDefault="00682BC4" w:rsidP="00532A9F">
            <w:pPr>
              <w:pStyle w:val="aff"/>
              <w:spacing w:line="20" w:lineRule="atLeast"/>
              <w:ind w:firstLine="0"/>
              <w:jc w:val="left"/>
              <w:rPr>
                <w:sz w:val="22"/>
              </w:rPr>
            </w:pPr>
            <w:r>
              <w:rPr>
                <w:sz w:val="22"/>
              </w:rPr>
              <w:t>Измененная должность.</w:t>
            </w:r>
          </w:p>
          <w:p w14:paraId="235F3E14" w14:textId="77777777" w:rsidR="00682BC4" w:rsidRPr="00A15BE4" w:rsidRDefault="00682BC4" w:rsidP="00532A9F">
            <w:pPr>
              <w:pStyle w:val="aff"/>
              <w:spacing w:line="20" w:lineRule="atLeast"/>
              <w:ind w:firstLine="0"/>
              <w:jc w:val="left"/>
              <w:rPr>
                <w:sz w:val="22"/>
              </w:rPr>
            </w:pPr>
            <w:r>
              <w:rPr>
                <w:sz w:val="22"/>
              </w:rPr>
              <w:t>Измененное подразделение.</w:t>
            </w:r>
          </w:p>
        </w:tc>
      </w:tr>
      <w:tr w:rsidR="00682BC4" w:rsidRPr="00A15BE4" w14:paraId="21AC02DE" w14:textId="77777777" w:rsidTr="00532A9F">
        <w:tc>
          <w:tcPr>
            <w:tcW w:w="3289" w:type="dxa"/>
            <w:vAlign w:val="center"/>
          </w:tcPr>
          <w:p w14:paraId="1E01953F" w14:textId="77777777" w:rsidR="00682BC4" w:rsidRDefault="00682BC4" w:rsidP="0022528B">
            <w:pPr>
              <w:pStyle w:val="aff"/>
              <w:spacing w:line="20" w:lineRule="atLeast"/>
              <w:ind w:firstLine="0"/>
              <w:jc w:val="left"/>
              <w:rPr>
                <w:sz w:val="22"/>
              </w:rPr>
            </w:pPr>
            <w:r>
              <w:rPr>
                <w:sz w:val="22"/>
              </w:rPr>
              <w:t>Пустое поле Должность.</w:t>
            </w:r>
          </w:p>
          <w:p w14:paraId="3DC764AF" w14:textId="77777777" w:rsidR="00682BC4" w:rsidRDefault="00682BC4" w:rsidP="0022528B">
            <w:pPr>
              <w:pStyle w:val="aff"/>
              <w:spacing w:line="20" w:lineRule="atLeast"/>
              <w:ind w:firstLine="0"/>
              <w:jc w:val="left"/>
              <w:rPr>
                <w:sz w:val="22"/>
              </w:rPr>
            </w:pPr>
            <w:r>
              <w:rPr>
                <w:sz w:val="22"/>
              </w:rPr>
              <w:t>Пустое поле Подразделение.</w:t>
            </w:r>
          </w:p>
        </w:tc>
        <w:tc>
          <w:tcPr>
            <w:tcW w:w="2635" w:type="dxa"/>
            <w:vAlign w:val="center"/>
          </w:tcPr>
          <w:p w14:paraId="256E5C67" w14:textId="77777777" w:rsidR="00682BC4" w:rsidRPr="00A15BE4" w:rsidRDefault="00682BC4" w:rsidP="0022528B">
            <w:pPr>
              <w:pStyle w:val="aff"/>
              <w:spacing w:line="20" w:lineRule="atLeast"/>
              <w:ind w:firstLine="0"/>
              <w:jc w:val="left"/>
              <w:rPr>
                <w:sz w:val="22"/>
              </w:rPr>
            </w:pPr>
            <w:r>
              <w:rPr>
                <w:sz w:val="22"/>
              </w:rPr>
              <w:t>Добавление данных о сотруднике</w:t>
            </w:r>
          </w:p>
        </w:tc>
        <w:tc>
          <w:tcPr>
            <w:tcW w:w="3540" w:type="dxa"/>
            <w:vAlign w:val="center"/>
          </w:tcPr>
          <w:p w14:paraId="15DB9232" w14:textId="77777777" w:rsidR="00682BC4" w:rsidRDefault="00682BC4" w:rsidP="00532A9F">
            <w:pPr>
              <w:pStyle w:val="aff"/>
              <w:spacing w:line="20" w:lineRule="atLeast"/>
              <w:ind w:firstLine="0"/>
              <w:jc w:val="left"/>
              <w:rPr>
                <w:sz w:val="22"/>
              </w:rPr>
            </w:pPr>
            <w:r>
              <w:rPr>
                <w:sz w:val="22"/>
              </w:rPr>
              <w:t>Должность.</w:t>
            </w:r>
          </w:p>
          <w:p w14:paraId="2384332D" w14:textId="77777777" w:rsidR="00682BC4" w:rsidRPr="00A15BE4" w:rsidRDefault="00682BC4" w:rsidP="00532A9F">
            <w:pPr>
              <w:pStyle w:val="aff"/>
              <w:spacing w:line="20" w:lineRule="atLeast"/>
              <w:ind w:firstLine="0"/>
              <w:jc w:val="left"/>
              <w:rPr>
                <w:sz w:val="22"/>
              </w:rPr>
            </w:pPr>
            <w:r>
              <w:rPr>
                <w:sz w:val="22"/>
              </w:rPr>
              <w:t>Подразделение.</w:t>
            </w:r>
          </w:p>
        </w:tc>
      </w:tr>
      <w:tr w:rsidR="00682BC4" w:rsidRPr="00A15BE4" w14:paraId="042271E8" w14:textId="77777777" w:rsidTr="00532A9F">
        <w:tc>
          <w:tcPr>
            <w:tcW w:w="3289" w:type="dxa"/>
          </w:tcPr>
          <w:p w14:paraId="5EF6B6FE" w14:textId="77777777" w:rsidR="00682BC4" w:rsidRPr="00A3249B" w:rsidRDefault="00682BC4" w:rsidP="00532A9F">
            <w:pPr>
              <w:pStyle w:val="aff"/>
              <w:spacing w:line="20" w:lineRule="atLeast"/>
              <w:ind w:firstLine="0"/>
              <w:jc w:val="left"/>
              <w:rPr>
                <w:sz w:val="22"/>
              </w:rPr>
            </w:pPr>
            <w:r w:rsidRPr="00A3249B">
              <w:rPr>
                <w:sz w:val="22"/>
              </w:rPr>
              <w:t>Контактный телефон</w:t>
            </w:r>
            <w:r>
              <w:rPr>
                <w:sz w:val="22"/>
              </w:rPr>
              <w:t>.</w:t>
            </w:r>
          </w:p>
          <w:p w14:paraId="39D71EE4" w14:textId="77777777" w:rsidR="00682BC4" w:rsidRPr="00A3249B" w:rsidRDefault="00682BC4" w:rsidP="00532A9F">
            <w:pPr>
              <w:pStyle w:val="aff"/>
              <w:spacing w:line="20" w:lineRule="atLeast"/>
              <w:ind w:firstLine="0"/>
              <w:jc w:val="left"/>
              <w:rPr>
                <w:sz w:val="22"/>
              </w:rPr>
            </w:pPr>
            <w:r w:rsidRPr="00A3249B">
              <w:rPr>
                <w:sz w:val="22"/>
              </w:rPr>
              <w:t>Дата рождения</w:t>
            </w:r>
            <w:r>
              <w:rPr>
                <w:sz w:val="22"/>
              </w:rPr>
              <w:t>.</w:t>
            </w:r>
          </w:p>
          <w:p w14:paraId="0CC8EAE5" w14:textId="77777777" w:rsidR="00682BC4" w:rsidRPr="00A3249B" w:rsidRDefault="00682BC4" w:rsidP="00532A9F">
            <w:pPr>
              <w:pStyle w:val="aff"/>
              <w:spacing w:line="20" w:lineRule="atLeast"/>
              <w:ind w:firstLine="0"/>
              <w:jc w:val="left"/>
              <w:rPr>
                <w:sz w:val="22"/>
              </w:rPr>
            </w:pPr>
            <w:r>
              <w:rPr>
                <w:sz w:val="22"/>
              </w:rPr>
              <w:t>Ссылки на страницы в социальных сетях.</w:t>
            </w:r>
          </w:p>
          <w:p w14:paraId="12E81368" w14:textId="77777777" w:rsidR="00682BC4" w:rsidRDefault="00682BC4" w:rsidP="00532A9F">
            <w:pPr>
              <w:pStyle w:val="aff"/>
              <w:spacing w:line="20" w:lineRule="atLeast"/>
              <w:ind w:firstLine="0"/>
              <w:jc w:val="left"/>
              <w:rPr>
                <w:sz w:val="22"/>
              </w:rPr>
            </w:pPr>
            <w:r>
              <w:rPr>
                <w:sz w:val="22"/>
              </w:rPr>
              <w:t>Должность.</w:t>
            </w:r>
          </w:p>
          <w:p w14:paraId="6C3D49CE" w14:textId="77777777" w:rsidR="00682BC4" w:rsidRDefault="00682BC4" w:rsidP="00532A9F">
            <w:pPr>
              <w:pStyle w:val="aff"/>
              <w:spacing w:line="20" w:lineRule="atLeast"/>
              <w:ind w:firstLine="0"/>
              <w:jc w:val="left"/>
              <w:rPr>
                <w:sz w:val="22"/>
              </w:rPr>
            </w:pPr>
            <w:r>
              <w:rPr>
                <w:sz w:val="22"/>
              </w:rPr>
              <w:t>Подразделение.</w:t>
            </w:r>
          </w:p>
        </w:tc>
        <w:tc>
          <w:tcPr>
            <w:tcW w:w="2635" w:type="dxa"/>
            <w:vAlign w:val="center"/>
          </w:tcPr>
          <w:p w14:paraId="0645598D" w14:textId="77777777" w:rsidR="00682BC4" w:rsidRPr="00A15BE4" w:rsidRDefault="00682BC4" w:rsidP="0022528B">
            <w:pPr>
              <w:pStyle w:val="aff"/>
              <w:spacing w:line="20" w:lineRule="atLeast"/>
              <w:ind w:firstLine="0"/>
              <w:jc w:val="left"/>
              <w:rPr>
                <w:sz w:val="22"/>
              </w:rPr>
            </w:pPr>
            <w:r>
              <w:rPr>
                <w:sz w:val="22"/>
              </w:rPr>
              <w:t>Удаление данных о сотруднике</w:t>
            </w:r>
          </w:p>
        </w:tc>
        <w:tc>
          <w:tcPr>
            <w:tcW w:w="3540" w:type="dxa"/>
            <w:vAlign w:val="center"/>
          </w:tcPr>
          <w:p w14:paraId="2D89377D" w14:textId="77777777" w:rsidR="00682BC4" w:rsidRPr="00A15BE4" w:rsidRDefault="00682BC4" w:rsidP="00532A9F">
            <w:pPr>
              <w:pStyle w:val="aff"/>
              <w:spacing w:line="20" w:lineRule="atLeast"/>
              <w:ind w:firstLine="0"/>
              <w:jc w:val="left"/>
              <w:rPr>
                <w:sz w:val="22"/>
              </w:rPr>
            </w:pPr>
            <w:r>
              <w:rPr>
                <w:sz w:val="22"/>
              </w:rPr>
              <w:t>Удаление записи о работодателе.</w:t>
            </w:r>
          </w:p>
        </w:tc>
      </w:tr>
      <w:tr w:rsidR="00682BC4" w:rsidRPr="00A15BE4" w14:paraId="5F30E343" w14:textId="77777777" w:rsidTr="00532A9F">
        <w:tc>
          <w:tcPr>
            <w:tcW w:w="3289" w:type="dxa"/>
          </w:tcPr>
          <w:p w14:paraId="38788D4D" w14:textId="77777777" w:rsidR="00682BC4" w:rsidRDefault="00682BC4" w:rsidP="00532A9F">
            <w:pPr>
              <w:pStyle w:val="aff"/>
              <w:spacing w:line="20" w:lineRule="atLeast"/>
              <w:ind w:firstLine="0"/>
              <w:jc w:val="left"/>
              <w:rPr>
                <w:sz w:val="22"/>
              </w:rPr>
            </w:pPr>
            <w:r>
              <w:rPr>
                <w:sz w:val="22"/>
              </w:rPr>
              <w:t>Название.</w:t>
            </w:r>
          </w:p>
          <w:p w14:paraId="03D18969" w14:textId="77777777" w:rsidR="00682BC4" w:rsidRDefault="00682BC4" w:rsidP="00532A9F">
            <w:pPr>
              <w:pStyle w:val="aff"/>
              <w:spacing w:line="20" w:lineRule="atLeast"/>
              <w:ind w:firstLine="0"/>
              <w:jc w:val="left"/>
              <w:rPr>
                <w:sz w:val="22"/>
              </w:rPr>
            </w:pPr>
            <w:r>
              <w:rPr>
                <w:sz w:val="22"/>
              </w:rPr>
              <w:t>Описание.</w:t>
            </w:r>
          </w:p>
          <w:p w14:paraId="18912ABC" w14:textId="77777777" w:rsidR="00682BC4" w:rsidRDefault="00682BC4" w:rsidP="00532A9F">
            <w:pPr>
              <w:pStyle w:val="aff"/>
              <w:spacing w:line="20" w:lineRule="atLeast"/>
              <w:ind w:firstLine="0"/>
              <w:jc w:val="left"/>
              <w:rPr>
                <w:sz w:val="22"/>
              </w:rPr>
            </w:pPr>
            <w:r>
              <w:rPr>
                <w:sz w:val="22"/>
              </w:rPr>
              <w:t>Ссылка на сайт компании.</w:t>
            </w:r>
          </w:p>
          <w:p w14:paraId="14211A82" w14:textId="77777777" w:rsidR="00682BC4" w:rsidRDefault="00682BC4" w:rsidP="00532A9F">
            <w:pPr>
              <w:pStyle w:val="aff"/>
              <w:spacing w:line="20" w:lineRule="atLeast"/>
              <w:ind w:firstLine="0"/>
              <w:jc w:val="left"/>
              <w:rPr>
                <w:sz w:val="22"/>
              </w:rPr>
            </w:pPr>
            <w:r>
              <w:rPr>
                <w:sz w:val="22"/>
              </w:rPr>
              <w:t>Сфера деятельности компании.</w:t>
            </w:r>
          </w:p>
          <w:p w14:paraId="5502A725" w14:textId="77777777" w:rsidR="00682BC4" w:rsidRDefault="00682BC4" w:rsidP="00532A9F">
            <w:pPr>
              <w:pStyle w:val="aff"/>
              <w:spacing w:line="20" w:lineRule="atLeast"/>
              <w:ind w:firstLine="0"/>
              <w:jc w:val="left"/>
              <w:rPr>
                <w:sz w:val="22"/>
              </w:rPr>
            </w:pPr>
            <w:r>
              <w:rPr>
                <w:sz w:val="22"/>
              </w:rPr>
              <w:t>Список работодателей.</w:t>
            </w:r>
          </w:p>
          <w:p w14:paraId="61D31FF0" w14:textId="77777777" w:rsidR="00682BC4" w:rsidRDefault="00682BC4" w:rsidP="00532A9F">
            <w:pPr>
              <w:pStyle w:val="aff"/>
              <w:spacing w:line="20" w:lineRule="atLeast"/>
              <w:ind w:firstLine="0"/>
              <w:jc w:val="left"/>
              <w:rPr>
                <w:sz w:val="22"/>
              </w:rPr>
            </w:pPr>
            <w:r>
              <w:rPr>
                <w:sz w:val="22"/>
              </w:rPr>
              <w:t>Специализация.</w:t>
            </w:r>
          </w:p>
        </w:tc>
        <w:tc>
          <w:tcPr>
            <w:tcW w:w="2635" w:type="dxa"/>
            <w:vAlign w:val="center"/>
          </w:tcPr>
          <w:p w14:paraId="7B7D30CC" w14:textId="77777777" w:rsidR="00682BC4" w:rsidRPr="00A15BE4" w:rsidRDefault="00682BC4" w:rsidP="0022528B">
            <w:pPr>
              <w:pStyle w:val="aff"/>
              <w:spacing w:line="20" w:lineRule="atLeast"/>
              <w:ind w:firstLine="0"/>
              <w:jc w:val="left"/>
              <w:rPr>
                <w:sz w:val="22"/>
              </w:rPr>
            </w:pPr>
            <w:r>
              <w:rPr>
                <w:sz w:val="22"/>
              </w:rPr>
              <w:t>Просмотр данных о компании</w:t>
            </w:r>
          </w:p>
        </w:tc>
        <w:tc>
          <w:tcPr>
            <w:tcW w:w="3540" w:type="dxa"/>
            <w:vAlign w:val="center"/>
          </w:tcPr>
          <w:p w14:paraId="0CC5F08F" w14:textId="77777777" w:rsidR="00682BC4" w:rsidRDefault="00682BC4" w:rsidP="00532A9F">
            <w:pPr>
              <w:pStyle w:val="aff"/>
              <w:spacing w:line="20" w:lineRule="atLeast"/>
              <w:ind w:firstLine="0"/>
              <w:jc w:val="left"/>
              <w:rPr>
                <w:sz w:val="22"/>
              </w:rPr>
            </w:pPr>
            <w:r>
              <w:rPr>
                <w:sz w:val="22"/>
              </w:rPr>
              <w:t>Название.</w:t>
            </w:r>
          </w:p>
          <w:p w14:paraId="20AA4789" w14:textId="77777777" w:rsidR="00682BC4" w:rsidRDefault="00682BC4" w:rsidP="00532A9F">
            <w:pPr>
              <w:pStyle w:val="aff"/>
              <w:spacing w:line="20" w:lineRule="atLeast"/>
              <w:ind w:firstLine="0"/>
              <w:jc w:val="left"/>
              <w:rPr>
                <w:sz w:val="22"/>
              </w:rPr>
            </w:pPr>
            <w:r>
              <w:rPr>
                <w:sz w:val="22"/>
              </w:rPr>
              <w:t>Описание.</w:t>
            </w:r>
          </w:p>
          <w:p w14:paraId="3F872557" w14:textId="77777777" w:rsidR="00682BC4" w:rsidRDefault="00682BC4" w:rsidP="00532A9F">
            <w:pPr>
              <w:pStyle w:val="aff"/>
              <w:spacing w:line="20" w:lineRule="atLeast"/>
              <w:ind w:firstLine="0"/>
              <w:jc w:val="left"/>
              <w:rPr>
                <w:sz w:val="22"/>
              </w:rPr>
            </w:pPr>
            <w:r>
              <w:rPr>
                <w:sz w:val="22"/>
              </w:rPr>
              <w:t>Ссылка на сайт компании.</w:t>
            </w:r>
          </w:p>
          <w:p w14:paraId="3EB05AE4" w14:textId="77777777" w:rsidR="00682BC4" w:rsidRDefault="00682BC4" w:rsidP="00532A9F">
            <w:pPr>
              <w:pStyle w:val="aff"/>
              <w:spacing w:line="20" w:lineRule="atLeast"/>
              <w:ind w:firstLine="0"/>
              <w:jc w:val="left"/>
              <w:rPr>
                <w:sz w:val="22"/>
              </w:rPr>
            </w:pPr>
            <w:r>
              <w:rPr>
                <w:sz w:val="22"/>
              </w:rPr>
              <w:t>Сфера деятельности компании.</w:t>
            </w:r>
          </w:p>
          <w:p w14:paraId="0E9B9FF8" w14:textId="77777777" w:rsidR="00682BC4" w:rsidRDefault="00682BC4" w:rsidP="00532A9F">
            <w:pPr>
              <w:pStyle w:val="aff"/>
              <w:spacing w:line="20" w:lineRule="atLeast"/>
              <w:ind w:firstLine="0"/>
              <w:jc w:val="left"/>
              <w:rPr>
                <w:sz w:val="22"/>
              </w:rPr>
            </w:pPr>
            <w:r>
              <w:rPr>
                <w:sz w:val="22"/>
              </w:rPr>
              <w:t>Список работодателей.</w:t>
            </w:r>
          </w:p>
          <w:p w14:paraId="035496FC" w14:textId="77777777" w:rsidR="00682BC4" w:rsidRPr="00A15BE4" w:rsidRDefault="00682BC4" w:rsidP="00532A9F">
            <w:pPr>
              <w:pStyle w:val="aff"/>
              <w:spacing w:line="20" w:lineRule="atLeast"/>
              <w:ind w:firstLine="0"/>
              <w:jc w:val="left"/>
              <w:rPr>
                <w:sz w:val="22"/>
              </w:rPr>
            </w:pPr>
            <w:r>
              <w:rPr>
                <w:sz w:val="22"/>
              </w:rPr>
              <w:t>Специализация.</w:t>
            </w:r>
          </w:p>
        </w:tc>
      </w:tr>
      <w:tr w:rsidR="00682BC4" w:rsidRPr="00A15BE4" w14:paraId="16936C0A" w14:textId="77777777" w:rsidTr="00532A9F">
        <w:tc>
          <w:tcPr>
            <w:tcW w:w="3289" w:type="dxa"/>
          </w:tcPr>
          <w:p w14:paraId="718B7780" w14:textId="77777777" w:rsidR="00682BC4" w:rsidRDefault="00682BC4" w:rsidP="00532A9F">
            <w:pPr>
              <w:pStyle w:val="aff"/>
              <w:spacing w:line="20" w:lineRule="atLeast"/>
              <w:ind w:firstLine="0"/>
              <w:jc w:val="left"/>
              <w:rPr>
                <w:sz w:val="22"/>
              </w:rPr>
            </w:pPr>
            <w:r>
              <w:rPr>
                <w:sz w:val="22"/>
              </w:rPr>
              <w:t>Название.</w:t>
            </w:r>
          </w:p>
          <w:p w14:paraId="0E746B81" w14:textId="77777777" w:rsidR="00682BC4" w:rsidRDefault="00682BC4" w:rsidP="00532A9F">
            <w:pPr>
              <w:pStyle w:val="aff"/>
              <w:spacing w:line="20" w:lineRule="atLeast"/>
              <w:ind w:firstLine="0"/>
              <w:jc w:val="left"/>
              <w:rPr>
                <w:sz w:val="22"/>
              </w:rPr>
            </w:pPr>
            <w:r>
              <w:rPr>
                <w:sz w:val="22"/>
              </w:rPr>
              <w:t>Описание.</w:t>
            </w:r>
          </w:p>
          <w:p w14:paraId="234CED09" w14:textId="77777777" w:rsidR="00682BC4" w:rsidRDefault="00682BC4" w:rsidP="00532A9F">
            <w:pPr>
              <w:pStyle w:val="aff"/>
              <w:spacing w:line="20" w:lineRule="atLeast"/>
              <w:ind w:firstLine="0"/>
              <w:jc w:val="left"/>
              <w:rPr>
                <w:sz w:val="22"/>
              </w:rPr>
            </w:pPr>
            <w:r>
              <w:rPr>
                <w:sz w:val="22"/>
              </w:rPr>
              <w:t>Ссылка на сайт компании.</w:t>
            </w:r>
          </w:p>
          <w:p w14:paraId="592E3C73" w14:textId="77777777" w:rsidR="00682BC4" w:rsidRDefault="00682BC4" w:rsidP="00532A9F">
            <w:pPr>
              <w:pStyle w:val="aff"/>
              <w:spacing w:line="20" w:lineRule="atLeast"/>
              <w:ind w:firstLine="0"/>
              <w:jc w:val="left"/>
              <w:rPr>
                <w:sz w:val="22"/>
              </w:rPr>
            </w:pPr>
            <w:r>
              <w:rPr>
                <w:sz w:val="22"/>
              </w:rPr>
              <w:t>Сфера деятельности компании.</w:t>
            </w:r>
          </w:p>
          <w:p w14:paraId="5DD1DADF" w14:textId="77777777" w:rsidR="00682BC4" w:rsidRDefault="00682BC4" w:rsidP="00532A9F">
            <w:pPr>
              <w:pStyle w:val="aff"/>
              <w:spacing w:line="20" w:lineRule="atLeast"/>
              <w:ind w:firstLine="0"/>
              <w:jc w:val="left"/>
              <w:rPr>
                <w:sz w:val="22"/>
              </w:rPr>
            </w:pPr>
            <w:r>
              <w:rPr>
                <w:sz w:val="22"/>
              </w:rPr>
              <w:t>Список работодателей.</w:t>
            </w:r>
          </w:p>
          <w:p w14:paraId="56C687B5" w14:textId="77777777" w:rsidR="00682BC4" w:rsidRDefault="00682BC4" w:rsidP="00532A9F">
            <w:pPr>
              <w:pStyle w:val="aff"/>
              <w:spacing w:line="20" w:lineRule="atLeast"/>
              <w:ind w:firstLine="0"/>
              <w:jc w:val="left"/>
              <w:rPr>
                <w:sz w:val="22"/>
              </w:rPr>
            </w:pPr>
            <w:r>
              <w:rPr>
                <w:sz w:val="22"/>
              </w:rPr>
              <w:t>Специализация.</w:t>
            </w:r>
          </w:p>
        </w:tc>
        <w:tc>
          <w:tcPr>
            <w:tcW w:w="2635" w:type="dxa"/>
            <w:vAlign w:val="center"/>
          </w:tcPr>
          <w:p w14:paraId="19511DC6" w14:textId="77777777" w:rsidR="00682BC4" w:rsidRPr="00A15BE4" w:rsidRDefault="00682BC4" w:rsidP="0022528B">
            <w:pPr>
              <w:pStyle w:val="aff"/>
              <w:spacing w:line="20" w:lineRule="atLeast"/>
              <w:ind w:firstLine="0"/>
              <w:jc w:val="left"/>
              <w:rPr>
                <w:sz w:val="22"/>
              </w:rPr>
            </w:pPr>
            <w:r>
              <w:rPr>
                <w:sz w:val="22"/>
              </w:rPr>
              <w:t>Редактирование данных о компании</w:t>
            </w:r>
          </w:p>
        </w:tc>
        <w:tc>
          <w:tcPr>
            <w:tcW w:w="3540" w:type="dxa"/>
            <w:vAlign w:val="center"/>
          </w:tcPr>
          <w:p w14:paraId="57EFE170" w14:textId="77777777" w:rsidR="00682BC4" w:rsidRDefault="00682BC4" w:rsidP="00532A9F">
            <w:pPr>
              <w:pStyle w:val="aff"/>
              <w:spacing w:line="20" w:lineRule="atLeast"/>
              <w:ind w:firstLine="0"/>
              <w:jc w:val="left"/>
              <w:rPr>
                <w:sz w:val="22"/>
              </w:rPr>
            </w:pPr>
            <w:r>
              <w:rPr>
                <w:sz w:val="22"/>
              </w:rPr>
              <w:t>Измененное поля Название.</w:t>
            </w:r>
          </w:p>
          <w:p w14:paraId="28A85B7B" w14:textId="77777777" w:rsidR="00682BC4" w:rsidRDefault="00682BC4" w:rsidP="00532A9F">
            <w:pPr>
              <w:pStyle w:val="aff"/>
              <w:spacing w:line="20" w:lineRule="atLeast"/>
              <w:ind w:firstLine="0"/>
              <w:jc w:val="left"/>
              <w:rPr>
                <w:sz w:val="22"/>
              </w:rPr>
            </w:pPr>
            <w:r>
              <w:rPr>
                <w:sz w:val="22"/>
              </w:rPr>
              <w:t>Измененное поля Описание.</w:t>
            </w:r>
          </w:p>
          <w:p w14:paraId="5DCA56B2" w14:textId="77777777" w:rsidR="00682BC4" w:rsidRDefault="00682BC4" w:rsidP="00532A9F">
            <w:pPr>
              <w:pStyle w:val="aff"/>
              <w:spacing w:line="20" w:lineRule="atLeast"/>
              <w:ind w:firstLine="0"/>
              <w:jc w:val="left"/>
              <w:rPr>
                <w:sz w:val="22"/>
              </w:rPr>
            </w:pPr>
            <w:r>
              <w:rPr>
                <w:sz w:val="22"/>
              </w:rPr>
              <w:t>Измененное поля Ссылка на сайт компании.</w:t>
            </w:r>
          </w:p>
          <w:p w14:paraId="366CE2C6" w14:textId="77777777" w:rsidR="00682BC4" w:rsidRDefault="00682BC4" w:rsidP="00532A9F">
            <w:pPr>
              <w:pStyle w:val="aff"/>
              <w:spacing w:line="20" w:lineRule="atLeast"/>
              <w:ind w:firstLine="0"/>
              <w:jc w:val="left"/>
              <w:rPr>
                <w:sz w:val="22"/>
              </w:rPr>
            </w:pPr>
            <w:r>
              <w:rPr>
                <w:sz w:val="22"/>
              </w:rPr>
              <w:t>Измененное поля Сфера деятельности компании.</w:t>
            </w:r>
          </w:p>
          <w:p w14:paraId="0A44A64B" w14:textId="77777777" w:rsidR="00682BC4" w:rsidRDefault="00682BC4" w:rsidP="00532A9F">
            <w:pPr>
              <w:pStyle w:val="aff"/>
              <w:spacing w:line="20" w:lineRule="atLeast"/>
              <w:ind w:firstLine="0"/>
              <w:jc w:val="left"/>
              <w:rPr>
                <w:sz w:val="22"/>
              </w:rPr>
            </w:pPr>
            <w:r>
              <w:rPr>
                <w:sz w:val="22"/>
              </w:rPr>
              <w:t>Измененный Список работодателей.</w:t>
            </w:r>
          </w:p>
          <w:p w14:paraId="06AC2EFE" w14:textId="77777777" w:rsidR="00682BC4" w:rsidRPr="00A15BE4" w:rsidRDefault="00682BC4" w:rsidP="00532A9F">
            <w:pPr>
              <w:pStyle w:val="aff"/>
              <w:spacing w:line="20" w:lineRule="atLeast"/>
              <w:ind w:firstLine="0"/>
              <w:jc w:val="left"/>
              <w:rPr>
                <w:sz w:val="22"/>
              </w:rPr>
            </w:pPr>
            <w:r>
              <w:rPr>
                <w:sz w:val="22"/>
              </w:rPr>
              <w:t>Измененное поля Специализация.</w:t>
            </w:r>
          </w:p>
        </w:tc>
      </w:tr>
      <w:tr w:rsidR="00682BC4" w:rsidRPr="00A15BE4" w14:paraId="2AA99EF3" w14:textId="77777777" w:rsidTr="00532A9F">
        <w:tc>
          <w:tcPr>
            <w:tcW w:w="3289" w:type="dxa"/>
          </w:tcPr>
          <w:p w14:paraId="30A48417" w14:textId="77777777" w:rsidR="00682BC4" w:rsidRDefault="00682BC4" w:rsidP="00532A9F">
            <w:pPr>
              <w:pStyle w:val="aff"/>
              <w:spacing w:line="20" w:lineRule="atLeast"/>
              <w:ind w:firstLine="0"/>
              <w:jc w:val="left"/>
              <w:rPr>
                <w:sz w:val="22"/>
              </w:rPr>
            </w:pPr>
            <w:r>
              <w:rPr>
                <w:sz w:val="22"/>
              </w:rPr>
              <w:t>Описание.</w:t>
            </w:r>
          </w:p>
          <w:p w14:paraId="326C32A2" w14:textId="77777777" w:rsidR="00682BC4" w:rsidRDefault="00682BC4" w:rsidP="00532A9F">
            <w:pPr>
              <w:pStyle w:val="aff"/>
              <w:spacing w:line="20" w:lineRule="atLeast"/>
              <w:ind w:firstLine="0"/>
              <w:jc w:val="left"/>
              <w:rPr>
                <w:sz w:val="22"/>
              </w:rPr>
            </w:pPr>
            <w:r>
              <w:rPr>
                <w:sz w:val="22"/>
              </w:rPr>
              <w:t>Ссылка на сайт компании.</w:t>
            </w:r>
          </w:p>
          <w:p w14:paraId="7BDF473E" w14:textId="77777777" w:rsidR="00682BC4" w:rsidRDefault="00682BC4" w:rsidP="00532A9F">
            <w:pPr>
              <w:pStyle w:val="aff"/>
              <w:spacing w:line="20" w:lineRule="atLeast"/>
              <w:ind w:firstLine="0"/>
              <w:jc w:val="left"/>
              <w:rPr>
                <w:sz w:val="22"/>
              </w:rPr>
            </w:pPr>
            <w:r>
              <w:rPr>
                <w:sz w:val="22"/>
              </w:rPr>
              <w:t>Сфера деятельности компании.</w:t>
            </w:r>
          </w:p>
          <w:p w14:paraId="3FBCFFEC" w14:textId="77777777" w:rsidR="00682BC4" w:rsidRDefault="00682BC4" w:rsidP="00532A9F">
            <w:pPr>
              <w:pStyle w:val="aff"/>
              <w:spacing w:line="20" w:lineRule="atLeast"/>
              <w:ind w:firstLine="0"/>
              <w:jc w:val="left"/>
              <w:rPr>
                <w:sz w:val="22"/>
              </w:rPr>
            </w:pPr>
            <w:r>
              <w:rPr>
                <w:sz w:val="22"/>
              </w:rPr>
              <w:t>Список работодателей.</w:t>
            </w:r>
          </w:p>
          <w:p w14:paraId="50B2D7E0" w14:textId="77777777" w:rsidR="00682BC4" w:rsidRDefault="00682BC4" w:rsidP="00532A9F">
            <w:pPr>
              <w:pStyle w:val="aff"/>
              <w:spacing w:line="20" w:lineRule="atLeast"/>
              <w:ind w:firstLine="0"/>
              <w:jc w:val="left"/>
              <w:rPr>
                <w:sz w:val="22"/>
              </w:rPr>
            </w:pPr>
            <w:r>
              <w:rPr>
                <w:sz w:val="22"/>
              </w:rPr>
              <w:t>Специализация.</w:t>
            </w:r>
          </w:p>
        </w:tc>
        <w:tc>
          <w:tcPr>
            <w:tcW w:w="2635" w:type="dxa"/>
            <w:vAlign w:val="center"/>
          </w:tcPr>
          <w:p w14:paraId="78108FBA" w14:textId="77777777" w:rsidR="00682BC4" w:rsidRPr="00A15BE4" w:rsidRDefault="00682BC4" w:rsidP="0022528B">
            <w:pPr>
              <w:pStyle w:val="aff"/>
              <w:spacing w:line="20" w:lineRule="atLeast"/>
              <w:ind w:firstLine="0"/>
              <w:jc w:val="left"/>
              <w:rPr>
                <w:sz w:val="22"/>
              </w:rPr>
            </w:pPr>
            <w:r>
              <w:rPr>
                <w:sz w:val="22"/>
              </w:rPr>
              <w:t>Добавление данных о компании</w:t>
            </w:r>
          </w:p>
        </w:tc>
        <w:tc>
          <w:tcPr>
            <w:tcW w:w="3540" w:type="dxa"/>
            <w:vAlign w:val="center"/>
          </w:tcPr>
          <w:p w14:paraId="2E66CD3B" w14:textId="77777777" w:rsidR="00682BC4" w:rsidRDefault="00682BC4" w:rsidP="00532A9F">
            <w:pPr>
              <w:pStyle w:val="aff"/>
              <w:spacing w:line="20" w:lineRule="atLeast"/>
              <w:ind w:firstLine="0"/>
              <w:jc w:val="left"/>
              <w:rPr>
                <w:sz w:val="22"/>
              </w:rPr>
            </w:pPr>
            <w:r>
              <w:rPr>
                <w:sz w:val="22"/>
              </w:rPr>
              <w:t>Измененное поля Название.</w:t>
            </w:r>
          </w:p>
          <w:p w14:paraId="38DC113F" w14:textId="77777777" w:rsidR="00682BC4" w:rsidRDefault="00682BC4" w:rsidP="00532A9F">
            <w:pPr>
              <w:pStyle w:val="aff"/>
              <w:spacing w:line="20" w:lineRule="atLeast"/>
              <w:ind w:firstLine="0"/>
              <w:jc w:val="left"/>
              <w:rPr>
                <w:sz w:val="22"/>
              </w:rPr>
            </w:pPr>
            <w:r>
              <w:rPr>
                <w:sz w:val="22"/>
              </w:rPr>
              <w:t>Измененное поля Описание.</w:t>
            </w:r>
          </w:p>
          <w:p w14:paraId="6D8E7C4B" w14:textId="77777777" w:rsidR="00682BC4" w:rsidRDefault="00682BC4" w:rsidP="00532A9F">
            <w:pPr>
              <w:pStyle w:val="aff"/>
              <w:spacing w:line="20" w:lineRule="atLeast"/>
              <w:ind w:firstLine="0"/>
              <w:jc w:val="left"/>
              <w:rPr>
                <w:sz w:val="22"/>
              </w:rPr>
            </w:pPr>
            <w:r>
              <w:rPr>
                <w:sz w:val="22"/>
              </w:rPr>
              <w:t>Измененное поля Ссылка на сайт компании.</w:t>
            </w:r>
          </w:p>
          <w:p w14:paraId="0E43445B" w14:textId="77777777" w:rsidR="00682BC4" w:rsidRDefault="00682BC4" w:rsidP="00532A9F">
            <w:pPr>
              <w:pStyle w:val="aff"/>
              <w:spacing w:line="20" w:lineRule="atLeast"/>
              <w:ind w:firstLine="0"/>
              <w:jc w:val="left"/>
              <w:rPr>
                <w:sz w:val="22"/>
              </w:rPr>
            </w:pPr>
            <w:r>
              <w:rPr>
                <w:sz w:val="22"/>
              </w:rPr>
              <w:t>Измененное поля Сфера деятельности компании.</w:t>
            </w:r>
          </w:p>
          <w:p w14:paraId="45A21B51" w14:textId="77777777" w:rsidR="00682BC4" w:rsidRDefault="00682BC4" w:rsidP="00532A9F">
            <w:pPr>
              <w:pStyle w:val="aff"/>
              <w:spacing w:line="20" w:lineRule="atLeast"/>
              <w:ind w:firstLine="0"/>
              <w:jc w:val="left"/>
              <w:rPr>
                <w:sz w:val="22"/>
              </w:rPr>
            </w:pPr>
            <w:r>
              <w:rPr>
                <w:sz w:val="22"/>
              </w:rPr>
              <w:t>Измененный Список работодателей.</w:t>
            </w:r>
          </w:p>
          <w:p w14:paraId="76FEDE78" w14:textId="77777777" w:rsidR="00682BC4" w:rsidRPr="00A15BE4" w:rsidRDefault="00682BC4" w:rsidP="00532A9F">
            <w:pPr>
              <w:pStyle w:val="aff"/>
              <w:spacing w:line="20" w:lineRule="atLeast"/>
              <w:ind w:firstLine="0"/>
              <w:jc w:val="left"/>
              <w:rPr>
                <w:sz w:val="22"/>
              </w:rPr>
            </w:pPr>
            <w:r>
              <w:rPr>
                <w:sz w:val="22"/>
              </w:rPr>
              <w:t>Измененное поля Специализация.</w:t>
            </w:r>
          </w:p>
        </w:tc>
      </w:tr>
      <w:tr w:rsidR="00682BC4" w:rsidRPr="00A15BE4" w14:paraId="22150966" w14:textId="77777777" w:rsidTr="00532A9F">
        <w:tc>
          <w:tcPr>
            <w:tcW w:w="3289" w:type="dxa"/>
          </w:tcPr>
          <w:p w14:paraId="4843A5C5" w14:textId="77777777" w:rsidR="00682BC4" w:rsidRDefault="00682BC4" w:rsidP="00532A9F">
            <w:pPr>
              <w:pStyle w:val="aff"/>
              <w:spacing w:line="20" w:lineRule="atLeast"/>
              <w:ind w:firstLine="0"/>
              <w:jc w:val="left"/>
              <w:rPr>
                <w:sz w:val="22"/>
              </w:rPr>
            </w:pPr>
            <w:r>
              <w:rPr>
                <w:sz w:val="22"/>
              </w:rPr>
              <w:t>Описание.</w:t>
            </w:r>
          </w:p>
          <w:p w14:paraId="663B5A12" w14:textId="77777777" w:rsidR="00682BC4" w:rsidRDefault="00682BC4" w:rsidP="00532A9F">
            <w:pPr>
              <w:pStyle w:val="aff"/>
              <w:spacing w:line="20" w:lineRule="atLeast"/>
              <w:ind w:firstLine="0"/>
              <w:jc w:val="left"/>
              <w:rPr>
                <w:sz w:val="22"/>
              </w:rPr>
            </w:pPr>
            <w:r>
              <w:rPr>
                <w:sz w:val="22"/>
              </w:rPr>
              <w:t>Ссылка на сайт компании.</w:t>
            </w:r>
          </w:p>
          <w:p w14:paraId="0DFB46C6" w14:textId="77777777" w:rsidR="00682BC4" w:rsidRDefault="00682BC4" w:rsidP="00532A9F">
            <w:pPr>
              <w:pStyle w:val="aff"/>
              <w:spacing w:line="20" w:lineRule="atLeast"/>
              <w:ind w:firstLine="0"/>
              <w:jc w:val="left"/>
              <w:rPr>
                <w:sz w:val="22"/>
              </w:rPr>
            </w:pPr>
            <w:r>
              <w:rPr>
                <w:sz w:val="22"/>
              </w:rPr>
              <w:t>Сфера деятельности компании.</w:t>
            </w:r>
          </w:p>
          <w:p w14:paraId="7BD6D26C" w14:textId="77777777" w:rsidR="00682BC4" w:rsidRDefault="00682BC4" w:rsidP="00532A9F">
            <w:pPr>
              <w:pStyle w:val="aff"/>
              <w:spacing w:line="20" w:lineRule="atLeast"/>
              <w:ind w:firstLine="0"/>
              <w:jc w:val="left"/>
              <w:rPr>
                <w:sz w:val="22"/>
              </w:rPr>
            </w:pPr>
            <w:r>
              <w:rPr>
                <w:sz w:val="22"/>
              </w:rPr>
              <w:t>Список работодателей.</w:t>
            </w:r>
          </w:p>
          <w:p w14:paraId="7B5377C9" w14:textId="77777777" w:rsidR="00682BC4" w:rsidRDefault="00682BC4" w:rsidP="00532A9F">
            <w:pPr>
              <w:pStyle w:val="aff"/>
              <w:spacing w:line="20" w:lineRule="atLeast"/>
              <w:ind w:firstLine="0"/>
              <w:jc w:val="left"/>
              <w:rPr>
                <w:sz w:val="22"/>
              </w:rPr>
            </w:pPr>
            <w:r>
              <w:rPr>
                <w:sz w:val="22"/>
              </w:rPr>
              <w:t>Специализация.</w:t>
            </w:r>
          </w:p>
        </w:tc>
        <w:tc>
          <w:tcPr>
            <w:tcW w:w="2635" w:type="dxa"/>
            <w:vAlign w:val="center"/>
          </w:tcPr>
          <w:p w14:paraId="4C275247" w14:textId="77777777" w:rsidR="00682BC4" w:rsidRPr="00A15BE4" w:rsidRDefault="00682BC4" w:rsidP="0022528B">
            <w:pPr>
              <w:pStyle w:val="aff"/>
              <w:spacing w:line="20" w:lineRule="atLeast"/>
              <w:ind w:firstLine="0"/>
              <w:jc w:val="left"/>
              <w:rPr>
                <w:sz w:val="22"/>
              </w:rPr>
            </w:pPr>
            <w:r>
              <w:rPr>
                <w:sz w:val="22"/>
              </w:rPr>
              <w:t>Удаление данных о компании</w:t>
            </w:r>
          </w:p>
        </w:tc>
        <w:tc>
          <w:tcPr>
            <w:tcW w:w="3540" w:type="dxa"/>
            <w:vAlign w:val="center"/>
          </w:tcPr>
          <w:p w14:paraId="1B8C5C2A" w14:textId="77777777" w:rsidR="00682BC4" w:rsidRDefault="00682BC4" w:rsidP="00532A9F">
            <w:pPr>
              <w:pStyle w:val="aff"/>
              <w:spacing w:line="20" w:lineRule="atLeast"/>
              <w:ind w:firstLine="0"/>
              <w:jc w:val="left"/>
              <w:rPr>
                <w:sz w:val="22"/>
              </w:rPr>
            </w:pPr>
            <w:r>
              <w:rPr>
                <w:sz w:val="22"/>
              </w:rPr>
              <w:t>Удаление записи о компании.</w:t>
            </w:r>
          </w:p>
          <w:p w14:paraId="72B88016" w14:textId="77777777" w:rsidR="00682BC4" w:rsidRDefault="00682BC4" w:rsidP="00532A9F">
            <w:pPr>
              <w:pStyle w:val="aff"/>
              <w:spacing w:line="20" w:lineRule="atLeast"/>
              <w:ind w:firstLine="0"/>
              <w:jc w:val="left"/>
              <w:rPr>
                <w:sz w:val="22"/>
              </w:rPr>
            </w:pPr>
            <w:r>
              <w:rPr>
                <w:sz w:val="22"/>
              </w:rPr>
              <w:t>Удаление записи о работодателях компании.</w:t>
            </w:r>
          </w:p>
          <w:p w14:paraId="2B16BB1D" w14:textId="77777777" w:rsidR="00682BC4" w:rsidRPr="00A15BE4" w:rsidRDefault="00682BC4" w:rsidP="00532A9F">
            <w:pPr>
              <w:pStyle w:val="aff"/>
              <w:spacing w:line="20" w:lineRule="atLeast"/>
              <w:ind w:firstLine="0"/>
              <w:jc w:val="left"/>
              <w:rPr>
                <w:sz w:val="22"/>
              </w:rPr>
            </w:pPr>
          </w:p>
        </w:tc>
      </w:tr>
      <w:tr w:rsidR="00682BC4" w:rsidRPr="00A15BE4" w14:paraId="3A6F6EE8" w14:textId="77777777" w:rsidTr="00532A9F">
        <w:tc>
          <w:tcPr>
            <w:tcW w:w="3289" w:type="dxa"/>
          </w:tcPr>
          <w:p w14:paraId="1C165AEF" w14:textId="77777777" w:rsidR="00682BC4" w:rsidRPr="00C424A0" w:rsidRDefault="00682BC4" w:rsidP="00532A9F">
            <w:pPr>
              <w:pStyle w:val="aff"/>
              <w:spacing w:line="20" w:lineRule="atLeast"/>
              <w:ind w:firstLine="0"/>
              <w:jc w:val="left"/>
              <w:rPr>
                <w:sz w:val="22"/>
              </w:rPr>
            </w:pPr>
            <w:r w:rsidRPr="00C424A0">
              <w:rPr>
                <w:sz w:val="22"/>
              </w:rPr>
              <w:t>Название</w:t>
            </w:r>
            <w:r>
              <w:rPr>
                <w:sz w:val="22"/>
              </w:rPr>
              <w:t>.</w:t>
            </w:r>
          </w:p>
          <w:p w14:paraId="20AB443D" w14:textId="77777777" w:rsidR="00682BC4" w:rsidRPr="00C424A0" w:rsidRDefault="00682BC4" w:rsidP="00532A9F">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6565A197" w14:textId="77777777" w:rsidR="00682BC4" w:rsidRPr="00C424A0" w:rsidRDefault="00682BC4" w:rsidP="00532A9F">
            <w:pPr>
              <w:pStyle w:val="aff"/>
              <w:spacing w:line="20" w:lineRule="atLeast"/>
              <w:ind w:firstLine="0"/>
              <w:jc w:val="left"/>
              <w:rPr>
                <w:sz w:val="22"/>
              </w:rPr>
            </w:pPr>
            <w:r w:rsidRPr="00C424A0">
              <w:rPr>
                <w:sz w:val="22"/>
              </w:rPr>
              <w:t>Тип графика</w:t>
            </w:r>
            <w:r>
              <w:rPr>
                <w:sz w:val="22"/>
              </w:rPr>
              <w:t>.</w:t>
            </w:r>
          </w:p>
          <w:p w14:paraId="06F4F7FF" w14:textId="77777777" w:rsidR="00682BC4" w:rsidRPr="00C424A0" w:rsidRDefault="00682BC4" w:rsidP="00532A9F">
            <w:pPr>
              <w:pStyle w:val="aff"/>
              <w:spacing w:line="20" w:lineRule="atLeast"/>
              <w:ind w:firstLine="0"/>
              <w:jc w:val="left"/>
              <w:rPr>
                <w:sz w:val="22"/>
              </w:rPr>
            </w:pPr>
            <w:r w:rsidRPr="00C424A0">
              <w:rPr>
                <w:sz w:val="22"/>
              </w:rPr>
              <w:lastRenderedPageBreak/>
              <w:t>Количество рабочих часов в неделю</w:t>
            </w:r>
            <w:r>
              <w:rPr>
                <w:sz w:val="22"/>
              </w:rPr>
              <w:t>.</w:t>
            </w:r>
          </w:p>
          <w:p w14:paraId="7EDAB8D1" w14:textId="77777777" w:rsidR="00682BC4" w:rsidRPr="00C424A0" w:rsidRDefault="00682BC4" w:rsidP="00532A9F">
            <w:pPr>
              <w:pStyle w:val="aff"/>
              <w:spacing w:line="20" w:lineRule="atLeast"/>
              <w:ind w:firstLine="0"/>
              <w:jc w:val="left"/>
              <w:rPr>
                <w:sz w:val="22"/>
              </w:rPr>
            </w:pPr>
            <w:r w:rsidRPr="00C424A0">
              <w:rPr>
                <w:sz w:val="22"/>
              </w:rPr>
              <w:t>Город, в котором предлагается вакансия.</w:t>
            </w:r>
          </w:p>
          <w:p w14:paraId="27F11932" w14:textId="77777777" w:rsidR="00682BC4" w:rsidRPr="00C424A0" w:rsidRDefault="00682BC4" w:rsidP="00532A9F">
            <w:pPr>
              <w:pStyle w:val="aff"/>
              <w:spacing w:line="20" w:lineRule="atLeast"/>
              <w:ind w:firstLine="0"/>
              <w:jc w:val="left"/>
              <w:rPr>
                <w:sz w:val="22"/>
              </w:rPr>
            </w:pPr>
            <w:r w:rsidRPr="00C424A0">
              <w:rPr>
                <w:sz w:val="22"/>
              </w:rPr>
              <w:t>Тип работы (удаленная / не удаленная)</w:t>
            </w:r>
          </w:p>
          <w:p w14:paraId="676062F6" w14:textId="77777777" w:rsidR="00682BC4" w:rsidRPr="00C424A0" w:rsidRDefault="00682BC4" w:rsidP="00532A9F">
            <w:pPr>
              <w:pStyle w:val="aff"/>
              <w:spacing w:line="20" w:lineRule="atLeast"/>
              <w:ind w:firstLine="0"/>
              <w:jc w:val="left"/>
              <w:rPr>
                <w:sz w:val="22"/>
              </w:rPr>
            </w:pPr>
            <w:r w:rsidRPr="00C424A0">
              <w:rPr>
                <w:sz w:val="22"/>
              </w:rPr>
              <w:t>Дата создания</w:t>
            </w:r>
            <w:r>
              <w:rPr>
                <w:sz w:val="22"/>
              </w:rPr>
              <w:t>.</w:t>
            </w:r>
          </w:p>
          <w:p w14:paraId="77C1625D" w14:textId="77777777" w:rsidR="00682BC4" w:rsidRPr="00C424A0" w:rsidRDefault="00682BC4" w:rsidP="00532A9F">
            <w:pPr>
              <w:pStyle w:val="aff"/>
              <w:spacing w:line="20" w:lineRule="atLeast"/>
              <w:ind w:firstLine="0"/>
              <w:jc w:val="left"/>
              <w:rPr>
                <w:sz w:val="22"/>
              </w:rPr>
            </w:pPr>
            <w:r w:rsidRPr="00C424A0">
              <w:rPr>
                <w:sz w:val="22"/>
              </w:rPr>
              <w:t>Описание</w:t>
            </w:r>
            <w:r>
              <w:rPr>
                <w:sz w:val="22"/>
              </w:rPr>
              <w:t>.</w:t>
            </w:r>
          </w:p>
          <w:p w14:paraId="50E7724F" w14:textId="77777777" w:rsidR="00682BC4" w:rsidRDefault="00682BC4" w:rsidP="00532A9F">
            <w:pPr>
              <w:pStyle w:val="aff"/>
              <w:spacing w:line="20" w:lineRule="atLeast"/>
              <w:ind w:firstLine="0"/>
              <w:jc w:val="left"/>
              <w:rPr>
                <w:sz w:val="22"/>
              </w:rPr>
            </w:pPr>
            <w:r w:rsidRPr="00C424A0">
              <w:rPr>
                <w:sz w:val="22"/>
              </w:rPr>
              <w:t>Контактный электронный адрес.</w:t>
            </w:r>
          </w:p>
        </w:tc>
        <w:tc>
          <w:tcPr>
            <w:tcW w:w="2635" w:type="dxa"/>
            <w:vAlign w:val="center"/>
          </w:tcPr>
          <w:p w14:paraId="5A192986" w14:textId="77777777" w:rsidR="00682BC4" w:rsidRPr="00A15BE4" w:rsidRDefault="00682BC4" w:rsidP="0022528B">
            <w:pPr>
              <w:pStyle w:val="aff"/>
              <w:spacing w:line="20" w:lineRule="atLeast"/>
              <w:ind w:firstLine="0"/>
              <w:jc w:val="left"/>
              <w:rPr>
                <w:sz w:val="22"/>
              </w:rPr>
            </w:pPr>
            <w:r>
              <w:rPr>
                <w:sz w:val="22"/>
              </w:rPr>
              <w:lastRenderedPageBreak/>
              <w:t>Просмотр вакансии</w:t>
            </w:r>
          </w:p>
        </w:tc>
        <w:tc>
          <w:tcPr>
            <w:tcW w:w="3540" w:type="dxa"/>
            <w:vAlign w:val="center"/>
          </w:tcPr>
          <w:p w14:paraId="125AD7F1" w14:textId="77777777" w:rsidR="00682BC4" w:rsidRPr="00C424A0" w:rsidRDefault="00682BC4" w:rsidP="00532A9F">
            <w:pPr>
              <w:pStyle w:val="aff"/>
              <w:spacing w:line="20" w:lineRule="atLeast"/>
              <w:ind w:firstLine="0"/>
              <w:jc w:val="left"/>
              <w:rPr>
                <w:sz w:val="22"/>
              </w:rPr>
            </w:pPr>
            <w:r w:rsidRPr="00C424A0">
              <w:rPr>
                <w:sz w:val="22"/>
              </w:rPr>
              <w:t>Название</w:t>
            </w:r>
            <w:r>
              <w:rPr>
                <w:sz w:val="22"/>
              </w:rPr>
              <w:t>.</w:t>
            </w:r>
          </w:p>
          <w:p w14:paraId="421AFF5C" w14:textId="77777777" w:rsidR="00682BC4" w:rsidRPr="00C424A0" w:rsidRDefault="00682BC4" w:rsidP="00532A9F">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20C338DA" w14:textId="77777777" w:rsidR="00682BC4" w:rsidRPr="00C424A0" w:rsidRDefault="00682BC4" w:rsidP="00532A9F">
            <w:pPr>
              <w:pStyle w:val="aff"/>
              <w:spacing w:line="20" w:lineRule="atLeast"/>
              <w:ind w:firstLine="0"/>
              <w:jc w:val="left"/>
              <w:rPr>
                <w:sz w:val="22"/>
              </w:rPr>
            </w:pPr>
            <w:r w:rsidRPr="00C424A0">
              <w:rPr>
                <w:sz w:val="22"/>
              </w:rPr>
              <w:t>Тип графика</w:t>
            </w:r>
            <w:r>
              <w:rPr>
                <w:sz w:val="22"/>
              </w:rPr>
              <w:t>.</w:t>
            </w:r>
          </w:p>
          <w:p w14:paraId="7C68C128" w14:textId="77777777" w:rsidR="00682BC4" w:rsidRPr="00C424A0" w:rsidRDefault="00682BC4" w:rsidP="00532A9F">
            <w:pPr>
              <w:pStyle w:val="aff"/>
              <w:spacing w:line="20" w:lineRule="atLeast"/>
              <w:ind w:firstLine="0"/>
              <w:jc w:val="left"/>
              <w:rPr>
                <w:sz w:val="22"/>
              </w:rPr>
            </w:pPr>
            <w:r w:rsidRPr="00C424A0">
              <w:rPr>
                <w:sz w:val="22"/>
              </w:rPr>
              <w:lastRenderedPageBreak/>
              <w:t>Количество рабочих часов в неделю</w:t>
            </w:r>
            <w:r>
              <w:rPr>
                <w:sz w:val="22"/>
              </w:rPr>
              <w:t>.</w:t>
            </w:r>
          </w:p>
          <w:p w14:paraId="59C7240D" w14:textId="77777777" w:rsidR="00682BC4" w:rsidRPr="00C424A0" w:rsidRDefault="00682BC4" w:rsidP="00532A9F">
            <w:pPr>
              <w:pStyle w:val="aff"/>
              <w:spacing w:line="20" w:lineRule="atLeast"/>
              <w:ind w:firstLine="0"/>
              <w:jc w:val="left"/>
              <w:rPr>
                <w:sz w:val="22"/>
              </w:rPr>
            </w:pPr>
            <w:r w:rsidRPr="00C424A0">
              <w:rPr>
                <w:sz w:val="22"/>
              </w:rPr>
              <w:t>Город, в котором предлагается вакансия.</w:t>
            </w:r>
          </w:p>
          <w:p w14:paraId="47BEDEC3" w14:textId="77777777" w:rsidR="00682BC4" w:rsidRPr="00C424A0" w:rsidRDefault="00682BC4" w:rsidP="00532A9F">
            <w:pPr>
              <w:pStyle w:val="aff"/>
              <w:spacing w:line="20" w:lineRule="atLeast"/>
              <w:ind w:firstLine="0"/>
              <w:jc w:val="left"/>
              <w:rPr>
                <w:sz w:val="22"/>
              </w:rPr>
            </w:pPr>
            <w:r w:rsidRPr="00C424A0">
              <w:rPr>
                <w:sz w:val="22"/>
              </w:rPr>
              <w:t>Тип работы (удаленная / не удаленная)</w:t>
            </w:r>
          </w:p>
          <w:p w14:paraId="0074C918" w14:textId="77777777" w:rsidR="00682BC4" w:rsidRPr="00C424A0" w:rsidRDefault="00682BC4" w:rsidP="00532A9F">
            <w:pPr>
              <w:pStyle w:val="aff"/>
              <w:spacing w:line="20" w:lineRule="atLeast"/>
              <w:ind w:firstLine="0"/>
              <w:jc w:val="left"/>
              <w:rPr>
                <w:sz w:val="22"/>
              </w:rPr>
            </w:pPr>
            <w:r w:rsidRPr="00C424A0">
              <w:rPr>
                <w:sz w:val="22"/>
              </w:rPr>
              <w:t>Дата создания</w:t>
            </w:r>
            <w:r>
              <w:rPr>
                <w:sz w:val="22"/>
              </w:rPr>
              <w:t>.</w:t>
            </w:r>
          </w:p>
          <w:p w14:paraId="1B534090" w14:textId="77777777" w:rsidR="00682BC4" w:rsidRPr="00C424A0" w:rsidRDefault="00682BC4" w:rsidP="00532A9F">
            <w:pPr>
              <w:pStyle w:val="aff"/>
              <w:spacing w:line="20" w:lineRule="atLeast"/>
              <w:ind w:firstLine="0"/>
              <w:jc w:val="left"/>
              <w:rPr>
                <w:sz w:val="22"/>
              </w:rPr>
            </w:pPr>
            <w:r w:rsidRPr="00C424A0">
              <w:rPr>
                <w:sz w:val="22"/>
              </w:rPr>
              <w:t>Описание</w:t>
            </w:r>
            <w:r>
              <w:rPr>
                <w:sz w:val="22"/>
              </w:rPr>
              <w:t>.</w:t>
            </w:r>
          </w:p>
          <w:p w14:paraId="63E0998C" w14:textId="77777777" w:rsidR="00682BC4" w:rsidRPr="00A15BE4" w:rsidRDefault="00682BC4" w:rsidP="00532A9F">
            <w:pPr>
              <w:pStyle w:val="aff"/>
              <w:spacing w:line="20" w:lineRule="atLeast"/>
              <w:ind w:firstLine="0"/>
              <w:jc w:val="left"/>
              <w:rPr>
                <w:sz w:val="22"/>
              </w:rPr>
            </w:pPr>
            <w:r w:rsidRPr="00C424A0">
              <w:rPr>
                <w:sz w:val="22"/>
              </w:rPr>
              <w:t>Контактный электронный адрес.</w:t>
            </w:r>
          </w:p>
        </w:tc>
      </w:tr>
      <w:tr w:rsidR="00682BC4" w:rsidRPr="00A15BE4" w14:paraId="487AE182" w14:textId="77777777" w:rsidTr="00532A9F">
        <w:tc>
          <w:tcPr>
            <w:tcW w:w="3289" w:type="dxa"/>
          </w:tcPr>
          <w:p w14:paraId="5FFE90BF" w14:textId="77777777" w:rsidR="00682BC4" w:rsidRPr="00C424A0" w:rsidRDefault="00682BC4" w:rsidP="00532A9F">
            <w:pPr>
              <w:pStyle w:val="aff"/>
              <w:spacing w:line="20" w:lineRule="atLeast"/>
              <w:ind w:firstLine="0"/>
              <w:jc w:val="left"/>
              <w:rPr>
                <w:sz w:val="22"/>
              </w:rPr>
            </w:pPr>
            <w:r w:rsidRPr="00C424A0">
              <w:rPr>
                <w:sz w:val="22"/>
              </w:rPr>
              <w:lastRenderedPageBreak/>
              <w:t>Название</w:t>
            </w:r>
            <w:r>
              <w:rPr>
                <w:sz w:val="22"/>
              </w:rPr>
              <w:t>.</w:t>
            </w:r>
          </w:p>
          <w:p w14:paraId="4403E0C1" w14:textId="77777777" w:rsidR="00682BC4" w:rsidRPr="00C424A0" w:rsidRDefault="00682BC4" w:rsidP="00532A9F">
            <w:pPr>
              <w:pStyle w:val="aff"/>
              <w:spacing w:line="20" w:lineRule="atLeast"/>
              <w:ind w:firstLine="0"/>
              <w:jc w:val="left"/>
              <w:rPr>
                <w:sz w:val="22"/>
              </w:rPr>
            </w:pPr>
            <w:r w:rsidRPr="00C424A0">
              <w:rPr>
                <w:sz w:val="22"/>
              </w:rPr>
              <w:t>Обязанности</w:t>
            </w:r>
            <w:r>
              <w:rPr>
                <w:sz w:val="22"/>
              </w:rPr>
              <w:t>.</w:t>
            </w:r>
            <w:r w:rsidRPr="00C424A0">
              <w:rPr>
                <w:sz w:val="22"/>
              </w:rPr>
              <w:t xml:space="preserve"> </w:t>
            </w:r>
          </w:p>
          <w:p w14:paraId="63D21F22" w14:textId="77777777" w:rsidR="00682BC4" w:rsidRPr="00C424A0" w:rsidRDefault="00682BC4" w:rsidP="00532A9F">
            <w:pPr>
              <w:pStyle w:val="aff"/>
              <w:spacing w:line="20" w:lineRule="atLeast"/>
              <w:ind w:firstLine="0"/>
              <w:jc w:val="left"/>
              <w:rPr>
                <w:sz w:val="22"/>
              </w:rPr>
            </w:pPr>
            <w:r w:rsidRPr="00C424A0">
              <w:rPr>
                <w:sz w:val="22"/>
              </w:rPr>
              <w:t>Тип графика</w:t>
            </w:r>
            <w:r>
              <w:rPr>
                <w:sz w:val="22"/>
              </w:rPr>
              <w:t>.</w:t>
            </w:r>
          </w:p>
          <w:p w14:paraId="0F013F16" w14:textId="77777777" w:rsidR="00682BC4" w:rsidRPr="00C424A0" w:rsidRDefault="00682BC4" w:rsidP="00532A9F">
            <w:pPr>
              <w:pStyle w:val="aff"/>
              <w:spacing w:line="20" w:lineRule="atLeast"/>
              <w:ind w:firstLine="0"/>
              <w:jc w:val="left"/>
              <w:rPr>
                <w:sz w:val="22"/>
              </w:rPr>
            </w:pPr>
            <w:r w:rsidRPr="00C424A0">
              <w:rPr>
                <w:sz w:val="22"/>
              </w:rPr>
              <w:t>Количество рабочих часов в неделю</w:t>
            </w:r>
            <w:r>
              <w:rPr>
                <w:sz w:val="22"/>
              </w:rPr>
              <w:t>.</w:t>
            </w:r>
          </w:p>
          <w:p w14:paraId="3DDDD967" w14:textId="77777777" w:rsidR="00682BC4" w:rsidRPr="00C424A0" w:rsidRDefault="00682BC4" w:rsidP="00532A9F">
            <w:pPr>
              <w:pStyle w:val="aff"/>
              <w:spacing w:line="20" w:lineRule="atLeast"/>
              <w:ind w:firstLine="0"/>
              <w:jc w:val="left"/>
              <w:rPr>
                <w:sz w:val="22"/>
              </w:rPr>
            </w:pPr>
            <w:r w:rsidRPr="00C424A0">
              <w:rPr>
                <w:sz w:val="22"/>
              </w:rPr>
              <w:t>Город, в котором предлагается вакансия.</w:t>
            </w:r>
          </w:p>
          <w:p w14:paraId="02EA16EB" w14:textId="77777777" w:rsidR="00682BC4" w:rsidRPr="00C424A0" w:rsidRDefault="00682BC4" w:rsidP="00532A9F">
            <w:pPr>
              <w:pStyle w:val="aff"/>
              <w:spacing w:line="20" w:lineRule="atLeast"/>
              <w:ind w:firstLine="0"/>
              <w:jc w:val="left"/>
              <w:rPr>
                <w:sz w:val="22"/>
              </w:rPr>
            </w:pPr>
            <w:r w:rsidRPr="00C424A0">
              <w:rPr>
                <w:sz w:val="22"/>
              </w:rPr>
              <w:t>Тип работы (удаленная / не удаленная)</w:t>
            </w:r>
          </w:p>
          <w:p w14:paraId="697DE852" w14:textId="77777777" w:rsidR="00682BC4" w:rsidRPr="00C424A0" w:rsidRDefault="00682BC4" w:rsidP="00532A9F">
            <w:pPr>
              <w:pStyle w:val="aff"/>
              <w:spacing w:line="20" w:lineRule="atLeast"/>
              <w:ind w:firstLine="0"/>
              <w:jc w:val="left"/>
              <w:rPr>
                <w:sz w:val="22"/>
              </w:rPr>
            </w:pPr>
            <w:r w:rsidRPr="00C424A0">
              <w:rPr>
                <w:sz w:val="22"/>
              </w:rPr>
              <w:t>Дата создания</w:t>
            </w:r>
            <w:r>
              <w:rPr>
                <w:sz w:val="22"/>
              </w:rPr>
              <w:t>.</w:t>
            </w:r>
          </w:p>
          <w:p w14:paraId="1E467F6A" w14:textId="77777777" w:rsidR="00682BC4" w:rsidRPr="00C424A0" w:rsidRDefault="00682BC4" w:rsidP="00532A9F">
            <w:pPr>
              <w:pStyle w:val="aff"/>
              <w:spacing w:line="20" w:lineRule="atLeast"/>
              <w:ind w:firstLine="0"/>
              <w:jc w:val="left"/>
              <w:rPr>
                <w:sz w:val="22"/>
              </w:rPr>
            </w:pPr>
            <w:r w:rsidRPr="00C424A0">
              <w:rPr>
                <w:sz w:val="22"/>
              </w:rPr>
              <w:t>Описание</w:t>
            </w:r>
            <w:r>
              <w:rPr>
                <w:sz w:val="22"/>
              </w:rPr>
              <w:t>.</w:t>
            </w:r>
          </w:p>
          <w:p w14:paraId="1192C606" w14:textId="77777777" w:rsidR="00682BC4" w:rsidRDefault="00682BC4" w:rsidP="00532A9F">
            <w:pPr>
              <w:pStyle w:val="aff"/>
              <w:spacing w:line="20" w:lineRule="atLeast"/>
              <w:ind w:firstLine="0"/>
              <w:jc w:val="left"/>
              <w:rPr>
                <w:sz w:val="22"/>
              </w:rPr>
            </w:pPr>
            <w:r w:rsidRPr="00C424A0">
              <w:rPr>
                <w:sz w:val="22"/>
              </w:rPr>
              <w:t>Контактный электронный адрес</w:t>
            </w:r>
            <w:r>
              <w:rPr>
                <w:sz w:val="22"/>
              </w:rPr>
              <w:t>.</w:t>
            </w:r>
          </w:p>
          <w:p w14:paraId="46C396B7" w14:textId="77777777" w:rsidR="00682BC4" w:rsidRDefault="00682BC4" w:rsidP="00532A9F">
            <w:pPr>
              <w:pStyle w:val="aff"/>
              <w:spacing w:line="20" w:lineRule="atLeast"/>
              <w:ind w:firstLine="0"/>
              <w:jc w:val="left"/>
              <w:rPr>
                <w:sz w:val="22"/>
              </w:rPr>
            </w:pPr>
          </w:p>
          <w:p w14:paraId="5879CFB5" w14:textId="77777777" w:rsidR="00682BC4" w:rsidRDefault="00682BC4" w:rsidP="00532A9F">
            <w:pPr>
              <w:pStyle w:val="aff"/>
              <w:spacing w:line="20" w:lineRule="atLeast"/>
              <w:ind w:firstLine="0"/>
              <w:jc w:val="left"/>
              <w:rPr>
                <w:sz w:val="22"/>
              </w:rPr>
            </w:pPr>
            <w:r>
              <w:rPr>
                <w:sz w:val="22"/>
              </w:rPr>
              <w:t>В случае предложения о работе – интервал заработной платы, практики – возможность дальнейшего трудоустройства.</w:t>
            </w:r>
          </w:p>
        </w:tc>
        <w:tc>
          <w:tcPr>
            <w:tcW w:w="2635" w:type="dxa"/>
            <w:vAlign w:val="center"/>
          </w:tcPr>
          <w:p w14:paraId="54223BCD" w14:textId="77777777" w:rsidR="00682BC4" w:rsidRPr="00A15BE4" w:rsidRDefault="00682BC4" w:rsidP="0022528B">
            <w:pPr>
              <w:pStyle w:val="aff"/>
              <w:spacing w:line="20" w:lineRule="atLeast"/>
              <w:ind w:firstLine="0"/>
              <w:jc w:val="left"/>
              <w:rPr>
                <w:sz w:val="22"/>
              </w:rPr>
            </w:pPr>
            <w:r>
              <w:rPr>
                <w:sz w:val="22"/>
              </w:rPr>
              <w:t>Редактирование вакансии</w:t>
            </w:r>
          </w:p>
        </w:tc>
        <w:tc>
          <w:tcPr>
            <w:tcW w:w="3540" w:type="dxa"/>
            <w:vAlign w:val="center"/>
          </w:tcPr>
          <w:p w14:paraId="405D1AA3"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Название</w:t>
            </w:r>
            <w:r>
              <w:rPr>
                <w:sz w:val="22"/>
              </w:rPr>
              <w:t>.</w:t>
            </w:r>
          </w:p>
          <w:p w14:paraId="4ED3C006"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Обязанности</w:t>
            </w:r>
            <w:r>
              <w:rPr>
                <w:sz w:val="22"/>
              </w:rPr>
              <w:t>.</w:t>
            </w:r>
            <w:r w:rsidRPr="00C424A0">
              <w:rPr>
                <w:sz w:val="22"/>
              </w:rPr>
              <w:t xml:space="preserve"> </w:t>
            </w:r>
          </w:p>
          <w:p w14:paraId="2C7A73BB"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Тип графика</w:t>
            </w:r>
            <w:r>
              <w:rPr>
                <w:sz w:val="22"/>
              </w:rPr>
              <w:t>.</w:t>
            </w:r>
          </w:p>
          <w:p w14:paraId="70B6A6B2"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Количество рабочих часов в неделю</w:t>
            </w:r>
            <w:r>
              <w:rPr>
                <w:sz w:val="22"/>
              </w:rPr>
              <w:t>.</w:t>
            </w:r>
          </w:p>
          <w:p w14:paraId="2A25EBBC"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Город, в котором предлагается вакансия.</w:t>
            </w:r>
          </w:p>
          <w:p w14:paraId="0BD14286"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Тип работы (удаленная / не удаленная)</w:t>
            </w:r>
          </w:p>
          <w:p w14:paraId="75F1BD22"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Дата создания</w:t>
            </w:r>
            <w:r>
              <w:rPr>
                <w:sz w:val="22"/>
              </w:rPr>
              <w:t>.</w:t>
            </w:r>
          </w:p>
          <w:p w14:paraId="55F1B2DE" w14:textId="77777777" w:rsidR="00682BC4" w:rsidRPr="00C424A0" w:rsidRDefault="00682BC4" w:rsidP="00532A9F">
            <w:pPr>
              <w:pStyle w:val="aff"/>
              <w:spacing w:line="20" w:lineRule="atLeast"/>
              <w:ind w:firstLine="0"/>
              <w:jc w:val="left"/>
              <w:rPr>
                <w:sz w:val="22"/>
              </w:rPr>
            </w:pPr>
            <w:r>
              <w:rPr>
                <w:sz w:val="22"/>
              </w:rPr>
              <w:t xml:space="preserve">Измененное поле </w:t>
            </w:r>
            <w:r w:rsidRPr="00C424A0">
              <w:rPr>
                <w:sz w:val="22"/>
              </w:rPr>
              <w:t>Описание</w:t>
            </w:r>
            <w:r>
              <w:rPr>
                <w:sz w:val="22"/>
              </w:rPr>
              <w:t>.</w:t>
            </w:r>
          </w:p>
          <w:p w14:paraId="3467CFAE" w14:textId="77777777" w:rsidR="00682BC4" w:rsidRDefault="00682BC4" w:rsidP="00532A9F">
            <w:pPr>
              <w:pStyle w:val="aff"/>
              <w:spacing w:line="20" w:lineRule="atLeast"/>
              <w:ind w:firstLine="0"/>
              <w:jc w:val="left"/>
              <w:rPr>
                <w:sz w:val="22"/>
              </w:rPr>
            </w:pPr>
            <w:r>
              <w:rPr>
                <w:sz w:val="22"/>
              </w:rPr>
              <w:t xml:space="preserve">Измененное поле </w:t>
            </w:r>
            <w:r w:rsidRPr="00C424A0">
              <w:rPr>
                <w:sz w:val="22"/>
              </w:rPr>
              <w:t>Контактный электронный адрес</w:t>
            </w:r>
            <w:r>
              <w:rPr>
                <w:sz w:val="22"/>
              </w:rPr>
              <w:t>.</w:t>
            </w:r>
          </w:p>
          <w:p w14:paraId="0D9728AC" w14:textId="77777777" w:rsidR="00682BC4" w:rsidRDefault="00682BC4" w:rsidP="00532A9F">
            <w:pPr>
              <w:pStyle w:val="aff"/>
              <w:spacing w:line="20" w:lineRule="atLeast"/>
              <w:ind w:firstLine="0"/>
              <w:jc w:val="left"/>
              <w:rPr>
                <w:sz w:val="22"/>
              </w:rPr>
            </w:pPr>
          </w:p>
          <w:p w14:paraId="7AFFF585" w14:textId="77777777" w:rsidR="00682BC4" w:rsidRPr="00A15BE4" w:rsidRDefault="00682BC4" w:rsidP="00532A9F">
            <w:pPr>
              <w:pStyle w:val="aff"/>
              <w:spacing w:line="20" w:lineRule="atLeast"/>
              <w:ind w:firstLine="0"/>
              <w:jc w:val="left"/>
              <w:rPr>
                <w:sz w:val="22"/>
              </w:rPr>
            </w:pPr>
            <w:r>
              <w:rPr>
                <w:sz w:val="22"/>
              </w:rPr>
              <w:t>В случае предложения о работе – интервал заработной платы, практики – возможность дальнейшего трудоустройства.</w:t>
            </w:r>
          </w:p>
        </w:tc>
      </w:tr>
      <w:tr w:rsidR="00682BC4" w:rsidRPr="00A15BE4" w14:paraId="16B30B48" w14:textId="77777777" w:rsidTr="00532A9F">
        <w:tc>
          <w:tcPr>
            <w:tcW w:w="3289" w:type="dxa"/>
          </w:tcPr>
          <w:p w14:paraId="2D2A0B2C" w14:textId="77777777" w:rsidR="00682BC4" w:rsidRDefault="00682BC4" w:rsidP="00532A9F">
            <w:pPr>
              <w:pStyle w:val="aff"/>
              <w:spacing w:line="20" w:lineRule="atLeast"/>
              <w:ind w:firstLine="0"/>
              <w:jc w:val="left"/>
              <w:rPr>
                <w:sz w:val="22"/>
              </w:rPr>
            </w:pPr>
            <w:r>
              <w:rPr>
                <w:sz w:val="22"/>
              </w:rPr>
              <w:t>Страница вакансии</w:t>
            </w:r>
          </w:p>
        </w:tc>
        <w:tc>
          <w:tcPr>
            <w:tcW w:w="2635" w:type="dxa"/>
            <w:vAlign w:val="center"/>
          </w:tcPr>
          <w:p w14:paraId="40FB73BF" w14:textId="77777777" w:rsidR="00682BC4" w:rsidRPr="00A15BE4" w:rsidRDefault="00682BC4" w:rsidP="0022528B">
            <w:pPr>
              <w:pStyle w:val="aff"/>
              <w:spacing w:line="20" w:lineRule="atLeast"/>
              <w:ind w:firstLine="0"/>
              <w:jc w:val="left"/>
              <w:rPr>
                <w:sz w:val="22"/>
              </w:rPr>
            </w:pPr>
            <w:r>
              <w:rPr>
                <w:sz w:val="22"/>
              </w:rPr>
              <w:t>Удаление вакансии</w:t>
            </w:r>
          </w:p>
        </w:tc>
        <w:tc>
          <w:tcPr>
            <w:tcW w:w="3540" w:type="dxa"/>
            <w:vAlign w:val="center"/>
          </w:tcPr>
          <w:p w14:paraId="09943B49" w14:textId="77777777" w:rsidR="00682BC4" w:rsidRPr="00A15BE4" w:rsidRDefault="00682BC4" w:rsidP="00532A9F">
            <w:pPr>
              <w:pStyle w:val="aff"/>
              <w:spacing w:line="20" w:lineRule="atLeast"/>
              <w:ind w:firstLine="0"/>
              <w:jc w:val="left"/>
              <w:rPr>
                <w:sz w:val="22"/>
              </w:rPr>
            </w:pPr>
            <w:r>
              <w:rPr>
                <w:sz w:val="22"/>
              </w:rPr>
              <w:t>Удаление записи из базы</w:t>
            </w:r>
          </w:p>
        </w:tc>
      </w:tr>
    </w:tbl>
    <w:p w14:paraId="79035288" w14:textId="424EE413" w:rsidR="00E11E28" w:rsidRDefault="00E11E28" w:rsidP="006B4E6E">
      <w:pPr>
        <w:pStyle w:val="28"/>
        <w:numPr>
          <w:ilvl w:val="1"/>
          <w:numId w:val="92"/>
        </w:numPr>
        <w:rPr>
          <w:rFonts w:eastAsia="MS Gothic"/>
          <w:lang w:eastAsia="ru-RU"/>
        </w:rPr>
      </w:pPr>
      <w:r>
        <w:rPr>
          <w:rFonts w:eastAsia="MS Gothic"/>
          <w:lang w:eastAsia="ru-RU"/>
        </w:rPr>
        <w:t>Требования к временным характеристикам</w:t>
      </w:r>
      <w:bookmarkEnd w:id="313"/>
    </w:p>
    <w:p w14:paraId="58B7269A" w14:textId="77777777" w:rsidR="00392355" w:rsidRPr="00112710" w:rsidRDefault="00392355" w:rsidP="00392355">
      <w:pPr>
        <w:ind w:firstLine="709"/>
        <w:rPr>
          <w:rFonts w:eastAsia="Calibri" w:cs="Times New Roman"/>
        </w:rPr>
      </w:pPr>
      <w:r w:rsidRPr="00112710">
        <w:rPr>
          <w:rFonts w:eastAsia="Calibri" w:cs="Times New Roman"/>
        </w:rPr>
        <w:t>При фактической внешней скорости сети не менее 1 мб/сек на стороне пользователя, должны достигаться следующие временные показатели:</w:t>
      </w:r>
    </w:p>
    <w:p w14:paraId="0550D81C" w14:textId="77777777" w:rsidR="00392355" w:rsidRPr="00112710" w:rsidRDefault="00392355" w:rsidP="00392355">
      <w:pPr>
        <w:numPr>
          <w:ilvl w:val="0"/>
          <w:numId w:val="25"/>
        </w:numPr>
        <w:contextualSpacing/>
        <w:rPr>
          <w:rFonts w:eastAsia="Calibri" w:cs="Times New Roman"/>
        </w:rPr>
      </w:pPr>
      <w:r w:rsidRPr="00112710">
        <w:rPr>
          <w:rFonts w:eastAsia="Calibri" w:cs="Times New Roman"/>
        </w:rPr>
        <w:t>Обновление страницы – не более 10 секунд.</w:t>
      </w:r>
    </w:p>
    <w:p w14:paraId="097F6ECF" w14:textId="77777777" w:rsidR="00392355" w:rsidRPr="00112710" w:rsidRDefault="00392355" w:rsidP="00392355">
      <w:pPr>
        <w:numPr>
          <w:ilvl w:val="0"/>
          <w:numId w:val="25"/>
        </w:numPr>
        <w:contextualSpacing/>
        <w:rPr>
          <w:rFonts w:eastAsia="Calibri" w:cs="Times New Roman"/>
        </w:rPr>
      </w:pPr>
      <w:r w:rsidRPr="00112710">
        <w:rPr>
          <w:rFonts w:eastAsia="Calibri" w:cs="Times New Roman"/>
        </w:rPr>
        <w:t>Выполнение поиска – не более 30 секунд.</w:t>
      </w:r>
    </w:p>
    <w:p w14:paraId="67907D60" w14:textId="13D8FE8F" w:rsidR="00392355" w:rsidRPr="00EC127A" w:rsidRDefault="00392355" w:rsidP="00EC127A">
      <w:pPr>
        <w:numPr>
          <w:ilvl w:val="0"/>
          <w:numId w:val="25"/>
        </w:numPr>
        <w:contextualSpacing/>
        <w:rPr>
          <w:rFonts w:eastAsia="Calibri" w:cs="Times New Roman"/>
        </w:rPr>
      </w:pPr>
      <w:r w:rsidRPr="00112710">
        <w:rPr>
          <w:rFonts w:eastAsia="Calibri" w:cs="Times New Roman"/>
        </w:rPr>
        <w:t>Формирование отчета – не более 30 секунд.</w:t>
      </w:r>
    </w:p>
    <w:p w14:paraId="1D7FE8B8" w14:textId="732DECC1" w:rsidR="00FC44FA" w:rsidRPr="00112710" w:rsidRDefault="00FC44FA" w:rsidP="006B4E6E">
      <w:pPr>
        <w:pStyle w:val="28"/>
        <w:numPr>
          <w:ilvl w:val="1"/>
          <w:numId w:val="92"/>
        </w:numPr>
        <w:rPr>
          <w:rFonts w:eastAsia="MS Gothic"/>
          <w:lang w:eastAsia="ru-RU"/>
        </w:rPr>
      </w:pPr>
      <w:bookmarkStart w:id="314" w:name="_Toc390265622"/>
      <w:r w:rsidRPr="00112710">
        <w:rPr>
          <w:rFonts w:eastAsia="MS Gothic"/>
          <w:lang w:eastAsia="ru-RU"/>
        </w:rPr>
        <w:t>Требования к надежности</w:t>
      </w:r>
      <w:bookmarkEnd w:id="302"/>
      <w:bookmarkEnd w:id="303"/>
      <w:bookmarkEnd w:id="304"/>
      <w:bookmarkEnd w:id="305"/>
      <w:bookmarkEnd w:id="306"/>
      <w:bookmarkEnd w:id="307"/>
      <w:bookmarkEnd w:id="308"/>
      <w:bookmarkEnd w:id="309"/>
      <w:bookmarkEnd w:id="314"/>
    </w:p>
    <w:p w14:paraId="4F0F9849" w14:textId="77777777" w:rsidR="00A24457" w:rsidRDefault="00A24457" w:rsidP="00C0649C">
      <w:pPr>
        <w:ind w:firstLine="709"/>
        <w:rPr>
          <w:rFonts w:eastAsia="Calibri" w:cs="Times New Roman"/>
          <w:lang w:eastAsia="ru-RU"/>
        </w:rPr>
      </w:pPr>
      <w:r>
        <w:rPr>
          <w:rFonts w:eastAsia="Calibri" w:cs="Times New Roman"/>
          <w:lang w:eastAsia="ru-RU"/>
        </w:rPr>
        <w:t>В системе возможны три типа сбоев:</w:t>
      </w:r>
    </w:p>
    <w:p w14:paraId="24520043" w14:textId="77777777" w:rsidR="00A24457" w:rsidRPr="00A24457" w:rsidRDefault="00A24457" w:rsidP="00B94B7A">
      <w:pPr>
        <w:pStyle w:val="aa"/>
        <w:numPr>
          <w:ilvl w:val="0"/>
          <w:numId w:val="59"/>
        </w:numPr>
        <w:rPr>
          <w:rFonts w:eastAsia="Calibri" w:cs="Times New Roman"/>
          <w:lang w:eastAsia="ru-RU"/>
        </w:rPr>
      </w:pPr>
      <w:r w:rsidRPr="00A24457">
        <w:rPr>
          <w:rFonts w:eastAsia="Calibri" w:cs="Times New Roman"/>
          <w:lang w:eastAsia="ru-RU"/>
        </w:rPr>
        <w:t>Сбой технического обеспечения</w:t>
      </w:r>
      <w:r w:rsidR="00FA7105">
        <w:rPr>
          <w:rFonts w:eastAsia="Calibri" w:cs="Times New Roman"/>
          <w:lang w:eastAsia="ru-RU"/>
        </w:rPr>
        <w:t>.</w:t>
      </w:r>
    </w:p>
    <w:p w14:paraId="78E0D8B6" w14:textId="77777777" w:rsidR="00A24457" w:rsidRPr="00A24457" w:rsidRDefault="00A24457" w:rsidP="00B94B7A">
      <w:pPr>
        <w:pStyle w:val="aa"/>
        <w:numPr>
          <w:ilvl w:val="0"/>
          <w:numId w:val="59"/>
        </w:numPr>
        <w:rPr>
          <w:rFonts w:eastAsia="Calibri" w:cs="Times New Roman"/>
          <w:lang w:eastAsia="ru-RU"/>
        </w:rPr>
      </w:pPr>
      <w:r w:rsidRPr="00A24457">
        <w:rPr>
          <w:rFonts w:eastAsia="Calibri" w:cs="Times New Roman"/>
          <w:lang w:eastAsia="ru-RU"/>
        </w:rPr>
        <w:t>Сбой операционной системы</w:t>
      </w:r>
      <w:r w:rsidR="00FA7105">
        <w:rPr>
          <w:rFonts w:eastAsia="Calibri" w:cs="Times New Roman"/>
          <w:lang w:eastAsia="ru-RU"/>
        </w:rPr>
        <w:t>.</w:t>
      </w:r>
    </w:p>
    <w:p w14:paraId="64E6BE2B" w14:textId="77777777" w:rsidR="00A24457" w:rsidRPr="00A24457" w:rsidRDefault="00A24457" w:rsidP="00B94B7A">
      <w:pPr>
        <w:pStyle w:val="aa"/>
        <w:numPr>
          <w:ilvl w:val="0"/>
          <w:numId w:val="59"/>
        </w:numPr>
        <w:rPr>
          <w:rFonts w:eastAsia="Calibri" w:cs="Times New Roman"/>
          <w:lang w:eastAsia="ru-RU"/>
        </w:rPr>
      </w:pPr>
      <w:r w:rsidRPr="00A24457">
        <w:rPr>
          <w:rFonts w:eastAsia="Calibri" w:cs="Times New Roman"/>
          <w:lang w:eastAsia="ru-RU"/>
        </w:rPr>
        <w:t>Сбой браузера.</w:t>
      </w:r>
    </w:p>
    <w:p w14:paraId="031A61CC" w14:textId="77777777" w:rsidR="00FC44FA" w:rsidRPr="00112710" w:rsidRDefault="00FC44FA" w:rsidP="00C0649C">
      <w:pPr>
        <w:ind w:firstLine="709"/>
        <w:rPr>
          <w:rFonts w:eastAsia="Calibri" w:cs="Times New Roman"/>
          <w:lang w:eastAsia="ru-RU"/>
        </w:rPr>
      </w:pPr>
      <w:r w:rsidRPr="00112710">
        <w:rPr>
          <w:rFonts w:eastAsia="Calibri" w:cs="Times New Roman"/>
          <w:lang w:eastAsia="ru-RU"/>
        </w:rPr>
        <w:t>Надежное (устойчивое) функционирование программы должно быть обеспечено организацией бесперебойного питания технических средств, использованием лицензионного программного обеспечения.</w:t>
      </w:r>
    </w:p>
    <w:p w14:paraId="26269159" w14:textId="77777777" w:rsidR="00FC44FA" w:rsidRDefault="00FC44FA" w:rsidP="00C0649C">
      <w:pPr>
        <w:ind w:firstLine="709"/>
        <w:rPr>
          <w:rFonts w:eastAsia="Calibri" w:cs="Times New Roman"/>
          <w:lang w:eastAsia="ru-RU"/>
        </w:rPr>
      </w:pPr>
      <w:r w:rsidRPr="00112710">
        <w:rPr>
          <w:rFonts w:eastAsia="Calibri" w:cs="Times New Roman"/>
          <w:lang w:eastAsia="ru-RU"/>
        </w:rPr>
        <w:lastRenderedPageBreak/>
        <w:t xml:space="preserve">Время восстановления после отказа, вызванного сбоем в функционировании технических средств, операционной системы, </w:t>
      </w:r>
      <w:r w:rsidR="00A24457">
        <w:rPr>
          <w:rFonts w:eastAsia="Calibri" w:cs="Times New Roman"/>
          <w:lang w:eastAsia="ru-RU"/>
        </w:rPr>
        <w:t xml:space="preserve">браузера </w:t>
      </w:r>
      <w:r w:rsidRPr="00112710">
        <w:rPr>
          <w:rFonts w:eastAsia="Calibri" w:cs="Times New Roman"/>
          <w:lang w:eastAsia="ru-RU"/>
        </w:rPr>
        <w:t xml:space="preserve">не должно превышать </w:t>
      </w:r>
      <w:r w:rsidR="00A24457">
        <w:rPr>
          <w:rFonts w:eastAsia="Calibri" w:cs="Times New Roman"/>
          <w:lang w:eastAsia="ru-RU"/>
        </w:rPr>
        <w:t>времени, требуемого для перезагрузки</w:t>
      </w:r>
      <w:r w:rsidRPr="00112710">
        <w:rPr>
          <w:rFonts w:eastAsia="Calibri" w:cs="Times New Roman"/>
          <w:lang w:eastAsia="ru-RU"/>
        </w:rPr>
        <w:t>. Время восстановления после отказа, вызванного неисправностью технических средств, крахом операционной системы</w:t>
      </w:r>
      <w:r w:rsidR="00A24457">
        <w:rPr>
          <w:rFonts w:eastAsia="Calibri" w:cs="Times New Roman"/>
          <w:lang w:eastAsia="ru-RU"/>
        </w:rPr>
        <w:t xml:space="preserve"> или веб-браузера</w:t>
      </w:r>
      <w:r w:rsidRPr="00112710">
        <w:rPr>
          <w:rFonts w:eastAsia="Calibri" w:cs="Times New Roman"/>
          <w:lang w:eastAsia="ru-RU"/>
        </w:rPr>
        <w:t xml:space="preserve">, не должно превышать времени, </w:t>
      </w:r>
      <w:r w:rsidR="00A24457">
        <w:rPr>
          <w:rFonts w:eastAsia="Calibri" w:cs="Times New Roman"/>
          <w:lang w:eastAsia="ru-RU"/>
        </w:rPr>
        <w:t>необходимого для устранения</w:t>
      </w:r>
      <w:r w:rsidRPr="00112710">
        <w:rPr>
          <w:rFonts w:eastAsia="Calibri" w:cs="Times New Roman"/>
          <w:lang w:eastAsia="ru-RU"/>
        </w:rPr>
        <w:t xml:space="preserve"> неисправностей технических средств и переустановки программных средств.</w:t>
      </w:r>
    </w:p>
    <w:p w14:paraId="30A2CCB1" w14:textId="77777777" w:rsidR="00A24457" w:rsidRPr="00112710" w:rsidRDefault="00A24457" w:rsidP="00C0649C">
      <w:pPr>
        <w:ind w:firstLine="709"/>
        <w:rPr>
          <w:rFonts w:eastAsia="Calibri" w:cs="Times New Roman"/>
          <w:lang w:eastAsia="ru-RU"/>
        </w:rPr>
      </w:pPr>
      <w:r>
        <w:rPr>
          <w:rFonts w:eastAsia="Calibri" w:cs="Times New Roman"/>
          <w:lang w:eastAsia="ru-RU"/>
        </w:rPr>
        <w:t>В случае отказа все несохраненные данные (заполненные формы, настроенные параметры поиска) будут потеряны.</w:t>
      </w:r>
    </w:p>
    <w:p w14:paraId="7093661C" w14:textId="21AB69F3" w:rsidR="00FC44FA" w:rsidRPr="00112710" w:rsidRDefault="00FC44FA" w:rsidP="006B4E6E">
      <w:pPr>
        <w:pStyle w:val="28"/>
        <w:numPr>
          <w:ilvl w:val="1"/>
          <w:numId w:val="92"/>
        </w:numPr>
        <w:rPr>
          <w:rFonts w:eastAsia="MS Gothic"/>
          <w:lang w:eastAsia="ru-RU"/>
        </w:rPr>
      </w:pPr>
      <w:bookmarkStart w:id="315" w:name="_Toc386150556"/>
      <w:bookmarkStart w:id="316" w:name="_Toc386439192"/>
      <w:bookmarkStart w:id="317" w:name="_Toc386494976"/>
      <w:bookmarkStart w:id="318" w:name="_Toc386538458"/>
      <w:bookmarkStart w:id="319" w:name="_Toc389553161"/>
      <w:bookmarkStart w:id="320" w:name="_Toc389554097"/>
      <w:bookmarkStart w:id="321" w:name="_Toc389554308"/>
      <w:bookmarkStart w:id="322" w:name="_Toc390030069"/>
      <w:bookmarkStart w:id="323" w:name="_Toc390265623"/>
      <w:r w:rsidRPr="00112710">
        <w:rPr>
          <w:rFonts w:eastAsia="MS Gothic"/>
          <w:lang w:eastAsia="ru-RU"/>
        </w:rPr>
        <w:t>Условия эксплуатации</w:t>
      </w:r>
      <w:bookmarkEnd w:id="315"/>
      <w:bookmarkEnd w:id="316"/>
      <w:bookmarkEnd w:id="317"/>
      <w:bookmarkEnd w:id="318"/>
      <w:bookmarkEnd w:id="319"/>
      <w:bookmarkEnd w:id="320"/>
      <w:bookmarkEnd w:id="321"/>
      <w:bookmarkEnd w:id="322"/>
      <w:bookmarkEnd w:id="323"/>
    </w:p>
    <w:p w14:paraId="61C128C5" w14:textId="77777777" w:rsidR="00FC44FA" w:rsidRPr="00112710" w:rsidRDefault="00FC44FA" w:rsidP="00C0649C">
      <w:pPr>
        <w:ind w:firstLine="709"/>
        <w:rPr>
          <w:rFonts w:eastAsia="Calibri" w:cs="Times New Roman"/>
        </w:rPr>
      </w:pPr>
      <w:r w:rsidRPr="00112710">
        <w:rPr>
          <w:rFonts w:eastAsia="Calibri" w:cs="Times New Roman"/>
        </w:rPr>
        <w:t>Для эксплуатации и поддержания Системы определены следующие группы:</w:t>
      </w:r>
    </w:p>
    <w:p w14:paraId="4A45FD49" w14:textId="77777777" w:rsidR="00FC44FA" w:rsidRPr="00112710" w:rsidRDefault="00FC44FA" w:rsidP="00B94B7A">
      <w:pPr>
        <w:numPr>
          <w:ilvl w:val="0"/>
          <w:numId w:val="58"/>
        </w:numPr>
        <w:contextualSpacing/>
        <w:rPr>
          <w:rFonts w:eastAsia="Calibri" w:cs="Times New Roman"/>
        </w:rPr>
      </w:pPr>
      <w:r w:rsidRPr="00112710">
        <w:rPr>
          <w:rFonts w:eastAsia="Calibri" w:cs="Times New Roman"/>
        </w:rPr>
        <w:t>Системный администратор</w:t>
      </w:r>
      <w:r w:rsidR="00FA7105">
        <w:rPr>
          <w:rFonts w:eastAsia="Calibri" w:cs="Times New Roman"/>
        </w:rPr>
        <w:t>.</w:t>
      </w:r>
    </w:p>
    <w:p w14:paraId="7A12ACB0" w14:textId="77777777" w:rsidR="00FC44FA" w:rsidRPr="00112710" w:rsidRDefault="00FC44FA" w:rsidP="00B94B7A">
      <w:pPr>
        <w:numPr>
          <w:ilvl w:val="0"/>
          <w:numId w:val="58"/>
        </w:numPr>
        <w:contextualSpacing/>
        <w:rPr>
          <w:rFonts w:eastAsia="Calibri" w:cs="Times New Roman"/>
        </w:rPr>
      </w:pPr>
      <w:r w:rsidRPr="00112710">
        <w:rPr>
          <w:rFonts w:eastAsia="Calibri" w:cs="Times New Roman"/>
        </w:rPr>
        <w:t>Администратор баз данных</w:t>
      </w:r>
      <w:r w:rsidR="00FA7105">
        <w:rPr>
          <w:rFonts w:eastAsia="Calibri" w:cs="Times New Roman"/>
        </w:rPr>
        <w:t>.</w:t>
      </w:r>
    </w:p>
    <w:p w14:paraId="3977CD9B" w14:textId="77777777" w:rsidR="00FC44FA" w:rsidRPr="00112710" w:rsidRDefault="00FC44FA" w:rsidP="00B94B7A">
      <w:pPr>
        <w:numPr>
          <w:ilvl w:val="0"/>
          <w:numId w:val="58"/>
        </w:numPr>
        <w:contextualSpacing/>
        <w:rPr>
          <w:rFonts w:eastAsia="Calibri" w:cs="Times New Roman"/>
        </w:rPr>
      </w:pPr>
      <w:r w:rsidRPr="00112710">
        <w:rPr>
          <w:rFonts w:eastAsia="Calibri" w:cs="Times New Roman"/>
        </w:rPr>
        <w:t>Контент-менеджер</w:t>
      </w:r>
      <w:r w:rsidR="00FA7105">
        <w:rPr>
          <w:rFonts w:eastAsia="Calibri" w:cs="Times New Roman"/>
        </w:rPr>
        <w:t>.</w:t>
      </w:r>
    </w:p>
    <w:p w14:paraId="44177BEA" w14:textId="77777777" w:rsidR="00FC44FA" w:rsidRPr="00112710" w:rsidRDefault="00FC44FA" w:rsidP="00B94B7A">
      <w:pPr>
        <w:numPr>
          <w:ilvl w:val="0"/>
          <w:numId w:val="58"/>
        </w:numPr>
        <w:contextualSpacing/>
        <w:rPr>
          <w:rFonts w:eastAsia="Calibri" w:cs="Times New Roman"/>
        </w:rPr>
      </w:pPr>
      <w:r w:rsidRPr="00112710">
        <w:rPr>
          <w:rFonts w:eastAsia="Calibri" w:cs="Times New Roman"/>
        </w:rPr>
        <w:t>Пользователи системы.</w:t>
      </w:r>
    </w:p>
    <w:p w14:paraId="53F99A38" w14:textId="77777777" w:rsidR="00FC44FA" w:rsidRPr="00112710" w:rsidRDefault="00FC44FA" w:rsidP="00C0649C">
      <w:pPr>
        <w:ind w:firstLine="709"/>
        <w:rPr>
          <w:rFonts w:eastAsia="Calibri" w:cs="Times New Roman"/>
        </w:rPr>
      </w:pPr>
      <w:r w:rsidRPr="00754281">
        <w:rPr>
          <w:rFonts w:eastAsia="Calibri" w:cs="Times New Roman"/>
        </w:rPr>
        <w:t>Персонал, поддерживающий систему</w:t>
      </w:r>
      <w:r w:rsidR="00754281" w:rsidRPr="00754281">
        <w:rPr>
          <w:rFonts w:eastAsia="Calibri" w:cs="Times New Roman"/>
        </w:rPr>
        <w:t xml:space="preserve"> (Системный администратор, Администратор баз данных, контент-менеджер)</w:t>
      </w:r>
      <w:r w:rsidRPr="00754281">
        <w:rPr>
          <w:rFonts w:eastAsia="Calibri" w:cs="Times New Roman"/>
        </w:rPr>
        <w:t xml:space="preserve">, </w:t>
      </w:r>
      <w:r w:rsidR="00754281" w:rsidRPr="00754281">
        <w:rPr>
          <w:rFonts w:eastAsia="Calibri" w:cs="Times New Roman"/>
        </w:rPr>
        <w:t>входят в систему</w:t>
      </w:r>
      <w:r w:rsidRPr="00754281">
        <w:rPr>
          <w:rFonts w:eastAsia="Calibri" w:cs="Times New Roman"/>
        </w:rPr>
        <w:t xml:space="preserve"> в роли администратора.</w:t>
      </w:r>
      <w:r w:rsidRPr="00112710">
        <w:rPr>
          <w:rFonts w:eastAsia="Calibri" w:cs="Times New Roman"/>
        </w:rPr>
        <w:t xml:space="preserve"> </w:t>
      </w:r>
    </w:p>
    <w:p w14:paraId="299E4ADC" w14:textId="77777777" w:rsidR="00FC44FA" w:rsidRPr="00112710" w:rsidRDefault="00FC44FA" w:rsidP="00C0649C">
      <w:pPr>
        <w:ind w:firstLine="709"/>
        <w:rPr>
          <w:rFonts w:eastAsia="Calibri" w:cs="Times New Roman"/>
        </w:rPr>
      </w:pPr>
      <w:r w:rsidRPr="00112710">
        <w:rPr>
          <w:rFonts w:eastAsia="Calibri" w:cs="Times New Roman"/>
        </w:rPr>
        <w:t>Основными обязанностями системного администратора являются:</w:t>
      </w:r>
    </w:p>
    <w:p w14:paraId="38AA9EB5" w14:textId="77777777" w:rsidR="00FC44FA" w:rsidRPr="00112710" w:rsidRDefault="00FC44FA" w:rsidP="00C0649C">
      <w:pPr>
        <w:numPr>
          <w:ilvl w:val="0"/>
          <w:numId w:val="26"/>
        </w:numPr>
        <w:contextualSpacing/>
        <w:rPr>
          <w:rFonts w:eastAsia="Calibri" w:cs="Times New Roman"/>
        </w:rPr>
      </w:pPr>
      <w:r w:rsidRPr="00112710">
        <w:rPr>
          <w:rFonts w:eastAsia="Calibri" w:cs="Times New Roman"/>
        </w:rPr>
        <w:t>Установка и обновление программного обеспечения технических средств.</w:t>
      </w:r>
    </w:p>
    <w:p w14:paraId="049755DB" w14:textId="77777777" w:rsidR="00FC44FA" w:rsidRPr="00112710" w:rsidRDefault="00FC44FA" w:rsidP="00C0649C">
      <w:pPr>
        <w:numPr>
          <w:ilvl w:val="0"/>
          <w:numId w:val="26"/>
        </w:numPr>
        <w:contextualSpacing/>
        <w:rPr>
          <w:rFonts w:eastAsia="Calibri" w:cs="Times New Roman"/>
        </w:rPr>
      </w:pPr>
      <w:r w:rsidRPr="00112710">
        <w:rPr>
          <w:rFonts w:eastAsia="Calibri" w:cs="Times New Roman"/>
        </w:rPr>
        <w:t>Конфигурирование программного обеспечения технических средств.</w:t>
      </w:r>
    </w:p>
    <w:p w14:paraId="3CC56CB4" w14:textId="77777777" w:rsidR="00FC44FA" w:rsidRPr="00112710" w:rsidRDefault="00FC44FA" w:rsidP="00C0649C">
      <w:pPr>
        <w:numPr>
          <w:ilvl w:val="0"/>
          <w:numId w:val="26"/>
        </w:numPr>
        <w:contextualSpacing/>
        <w:rPr>
          <w:rFonts w:eastAsia="Calibri" w:cs="Times New Roman"/>
        </w:rPr>
      </w:pPr>
      <w:r w:rsidRPr="00112710">
        <w:rPr>
          <w:rFonts w:eastAsia="Calibri" w:cs="Times New Roman"/>
        </w:rPr>
        <w:t>Поддержание в работоспособном состоянии программного обеспечения серверов и рабочих станций.</w:t>
      </w:r>
    </w:p>
    <w:p w14:paraId="7CE80D6E" w14:textId="77777777" w:rsidR="00FC44FA" w:rsidRPr="00112710" w:rsidRDefault="00FC44FA" w:rsidP="00C0649C">
      <w:pPr>
        <w:numPr>
          <w:ilvl w:val="0"/>
          <w:numId w:val="26"/>
        </w:numPr>
        <w:contextualSpacing/>
        <w:rPr>
          <w:rFonts w:eastAsia="Calibri" w:cs="Times New Roman"/>
        </w:rPr>
      </w:pPr>
      <w:r w:rsidRPr="00112710">
        <w:rPr>
          <w:rFonts w:eastAsia="Calibri" w:cs="Times New Roman"/>
        </w:rPr>
        <w:t>Обеспечение своевременного копирования, архивирования и резервирования данных.</w:t>
      </w:r>
    </w:p>
    <w:p w14:paraId="6D581F35" w14:textId="77777777" w:rsidR="00FC44FA" w:rsidRPr="00112710" w:rsidRDefault="00FC44FA" w:rsidP="00C0649C">
      <w:pPr>
        <w:numPr>
          <w:ilvl w:val="0"/>
          <w:numId w:val="26"/>
        </w:numPr>
        <w:contextualSpacing/>
        <w:rPr>
          <w:rFonts w:eastAsia="Calibri" w:cs="Times New Roman"/>
        </w:rPr>
      </w:pPr>
      <w:r w:rsidRPr="00112710">
        <w:rPr>
          <w:rFonts w:eastAsia="Calibri" w:cs="Times New Roman"/>
        </w:rPr>
        <w:t>Восстановлению работоспособности локальной сети при сбоях или выходе из строя сетевого оборудования.</w:t>
      </w:r>
    </w:p>
    <w:p w14:paraId="68B223F8" w14:textId="77777777" w:rsidR="00FC44FA" w:rsidRPr="00112710" w:rsidRDefault="00FC44FA" w:rsidP="00C0649C">
      <w:pPr>
        <w:ind w:firstLine="709"/>
        <w:rPr>
          <w:rFonts w:eastAsia="Calibri" w:cs="Times New Roman"/>
          <w:shd w:val="clear" w:color="auto" w:fill="FFFFFF"/>
        </w:rPr>
      </w:pPr>
      <w:r w:rsidRPr="00112710">
        <w:rPr>
          <w:rFonts w:eastAsia="Calibri" w:cs="Times New Roman"/>
          <w:shd w:val="clear" w:color="auto" w:fill="FFFFFF"/>
        </w:rPr>
        <w:t>Системным администратором может быть назначено лицо, имеющее профильное высшее образование и опыт обслуживания технических средств, знающее основы локальных сетей.</w:t>
      </w:r>
    </w:p>
    <w:p w14:paraId="151ADAB5" w14:textId="77777777" w:rsidR="00FC44FA" w:rsidRPr="00112710" w:rsidRDefault="00FC44FA" w:rsidP="00C0649C">
      <w:pPr>
        <w:ind w:firstLine="709"/>
        <w:rPr>
          <w:rFonts w:eastAsia="Calibri" w:cs="Times New Roman"/>
        </w:rPr>
      </w:pPr>
      <w:r w:rsidRPr="00112710">
        <w:rPr>
          <w:rFonts w:eastAsia="Calibri" w:cs="Times New Roman"/>
        </w:rPr>
        <w:t>Основными обязанностями администратора баз данных являются:</w:t>
      </w:r>
    </w:p>
    <w:p w14:paraId="4244FDA9" w14:textId="77777777" w:rsidR="00FC44FA" w:rsidRPr="00112710" w:rsidRDefault="00FC44FA" w:rsidP="00C0649C">
      <w:pPr>
        <w:numPr>
          <w:ilvl w:val="0"/>
          <w:numId w:val="27"/>
        </w:numPr>
        <w:contextualSpacing/>
        <w:rPr>
          <w:rFonts w:eastAsia="Calibri" w:cs="Times New Roman"/>
        </w:rPr>
      </w:pPr>
      <w:r w:rsidRPr="00112710">
        <w:rPr>
          <w:rFonts w:eastAsia="Calibri" w:cs="Times New Roman"/>
        </w:rPr>
        <w:t>Установка и обновление программного обеспечения СУБД.</w:t>
      </w:r>
    </w:p>
    <w:p w14:paraId="6BC4272A" w14:textId="77777777" w:rsidR="00FC44FA" w:rsidRPr="00112710" w:rsidRDefault="00FC44FA" w:rsidP="00C0649C">
      <w:pPr>
        <w:numPr>
          <w:ilvl w:val="0"/>
          <w:numId w:val="27"/>
        </w:numPr>
        <w:contextualSpacing/>
        <w:rPr>
          <w:rFonts w:eastAsia="Calibri" w:cs="Times New Roman"/>
        </w:rPr>
      </w:pPr>
      <w:r w:rsidRPr="00112710">
        <w:rPr>
          <w:rFonts w:eastAsia="Calibri" w:cs="Times New Roman"/>
        </w:rPr>
        <w:lastRenderedPageBreak/>
        <w:t>Конфигурирование программного обеспечения СУБД.</w:t>
      </w:r>
    </w:p>
    <w:p w14:paraId="5F1F703D" w14:textId="77777777" w:rsidR="00FC44FA" w:rsidRPr="00112710" w:rsidRDefault="00FC44FA" w:rsidP="00C0649C">
      <w:pPr>
        <w:numPr>
          <w:ilvl w:val="0"/>
          <w:numId w:val="27"/>
        </w:numPr>
        <w:contextualSpacing/>
        <w:rPr>
          <w:rFonts w:eastAsia="Calibri" w:cs="Times New Roman"/>
        </w:rPr>
      </w:pPr>
      <w:r w:rsidRPr="00112710">
        <w:rPr>
          <w:rFonts w:eastAsia="Calibri" w:cs="Times New Roman"/>
        </w:rPr>
        <w:t>Разработка, управление и реализация эффективной политики доступа к информации.</w:t>
      </w:r>
    </w:p>
    <w:p w14:paraId="5421C946" w14:textId="77777777" w:rsidR="00FC44FA" w:rsidRPr="00112710" w:rsidRDefault="00FC44FA" w:rsidP="00C0649C">
      <w:pPr>
        <w:numPr>
          <w:ilvl w:val="0"/>
          <w:numId w:val="27"/>
        </w:numPr>
        <w:contextualSpacing/>
        <w:rPr>
          <w:rFonts w:eastAsia="Calibri" w:cs="Times New Roman"/>
        </w:rPr>
      </w:pPr>
      <w:r w:rsidRPr="00112710">
        <w:rPr>
          <w:rFonts w:eastAsia="Calibri" w:cs="Times New Roman"/>
        </w:rPr>
        <w:t>Контроль структурных изменений БД.</w:t>
      </w:r>
    </w:p>
    <w:p w14:paraId="2F335899" w14:textId="77777777" w:rsidR="00FC44FA" w:rsidRPr="00112710" w:rsidRDefault="00FC44FA" w:rsidP="00C0649C">
      <w:pPr>
        <w:ind w:firstLine="709"/>
        <w:rPr>
          <w:rFonts w:eastAsia="Calibri" w:cs="Times New Roman"/>
        </w:rPr>
      </w:pPr>
      <w:r w:rsidRPr="00112710">
        <w:rPr>
          <w:rFonts w:eastAsia="Calibri" w:cs="Times New Roman"/>
        </w:rPr>
        <w:t xml:space="preserve">Администратор баз данных должен иметь профильное высшее образование и опыт работы в области настройки и администрирования, применяемых в системе СУБД.  </w:t>
      </w:r>
    </w:p>
    <w:p w14:paraId="5FDABB13" w14:textId="77777777" w:rsidR="00FC44FA" w:rsidRPr="00112710" w:rsidRDefault="00FC44FA" w:rsidP="00C0649C">
      <w:pPr>
        <w:ind w:firstLine="709"/>
        <w:rPr>
          <w:rFonts w:eastAsia="Calibri" w:cs="Times New Roman"/>
        </w:rPr>
      </w:pPr>
      <w:r w:rsidRPr="00112710">
        <w:rPr>
          <w:rFonts w:eastAsia="Calibri" w:cs="Times New Roman"/>
        </w:rPr>
        <w:t>Основными обязанностями контент-менеджера являются:</w:t>
      </w:r>
    </w:p>
    <w:p w14:paraId="6547AB68" w14:textId="77777777" w:rsidR="00FC44FA" w:rsidRPr="00112710" w:rsidRDefault="00FC44FA" w:rsidP="00C0649C">
      <w:pPr>
        <w:numPr>
          <w:ilvl w:val="0"/>
          <w:numId w:val="28"/>
        </w:numPr>
        <w:contextualSpacing/>
        <w:rPr>
          <w:rFonts w:eastAsia="Calibri" w:cs="Times New Roman"/>
        </w:rPr>
      </w:pPr>
      <w:r w:rsidRPr="00112710">
        <w:rPr>
          <w:rFonts w:eastAsia="Calibri" w:cs="Times New Roman"/>
        </w:rPr>
        <w:t>Проверка актуальности информации в базе.</w:t>
      </w:r>
    </w:p>
    <w:p w14:paraId="09879704" w14:textId="77777777" w:rsidR="00FC44FA" w:rsidRPr="00112710" w:rsidRDefault="00FC44FA" w:rsidP="00C0649C">
      <w:pPr>
        <w:numPr>
          <w:ilvl w:val="0"/>
          <w:numId w:val="28"/>
        </w:numPr>
        <w:contextualSpacing/>
        <w:rPr>
          <w:rFonts w:eastAsia="Calibri" w:cs="Times New Roman"/>
        </w:rPr>
      </w:pPr>
      <w:r w:rsidRPr="00112710">
        <w:rPr>
          <w:rFonts w:eastAsia="Calibri" w:cs="Times New Roman"/>
        </w:rPr>
        <w:t>Обновление информации в базе.</w:t>
      </w:r>
    </w:p>
    <w:p w14:paraId="31B92CF3" w14:textId="77777777" w:rsidR="00FC44FA" w:rsidRPr="00112710" w:rsidRDefault="00FC44FA" w:rsidP="00C0649C">
      <w:pPr>
        <w:ind w:firstLine="709"/>
        <w:rPr>
          <w:rFonts w:eastAsia="Calibri" w:cs="Times New Roman"/>
        </w:rPr>
      </w:pPr>
      <w:r w:rsidRPr="00112710">
        <w:rPr>
          <w:rFonts w:eastAsia="Calibri" w:cs="Times New Roman"/>
        </w:rPr>
        <w:t>Контен</w:t>
      </w:r>
      <w:r w:rsidR="00E90325">
        <w:rPr>
          <w:rFonts w:eastAsia="Calibri" w:cs="Times New Roman"/>
        </w:rPr>
        <w:t>т</w:t>
      </w:r>
      <w:r w:rsidRPr="00112710">
        <w:rPr>
          <w:rFonts w:eastAsia="Calibri" w:cs="Times New Roman"/>
        </w:rPr>
        <w:t>-менеджер должен иметь оп</w:t>
      </w:r>
      <w:r w:rsidR="00E90325">
        <w:rPr>
          <w:rFonts w:eastAsia="Calibri" w:cs="Times New Roman"/>
        </w:rPr>
        <w:t>ы</w:t>
      </w:r>
      <w:r w:rsidRPr="00112710">
        <w:rPr>
          <w:rFonts w:eastAsia="Calibri" w:cs="Times New Roman"/>
        </w:rPr>
        <w:t xml:space="preserve">т работы с персональными компьютерами на базе операционной системы </w:t>
      </w:r>
      <w:r w:rsidRPr="00112710">
        <w:rPr>
          <w:rFonts w:eastAsia="Calibri" w:cs="Times New Roman"/>
          <w:lang w:val="en-US"/>
        </w:rPr>
        <w:t>Windows</w:t>
      </w:r>
      <w:r w:rsidRPr="00112710">
        <w:rPr>
          <w:rFonts w:eastAsia="Calibri" w:cs="Times New Roman"/>
        </w:rPr>
        <w:t xml:space="preserve"> 7, под руководством которой будет осуществляться выполнение функций по поддержанию системы.</w:t>
      </w:r>
    </w:p>
    <w:p w14:paraId="27FE3E78" w14:textId="77777777" w:rsidR="00FC44FA" w:rsidRPr="00112710" w:rsidRDefault="00FC44FA" w:rsidP="00C0649C">
      <w:pPr>
        <w:ind w:firstLine="709"/>
        <w:rPr>
          <w:rFonts w:eastAsia="Calibri" w:cs="Times New Roman"/>
        </w:rPr>
      </w:pPr>
      <w:r w:rsidRPr="00112710">
        <w:rPr>
          <w:rFonts w:eastAsia="Calibri" w:cs="Times New Roman"/>
        </w:rPr>
        <w:t xml:space="preserve">Системный администратор, администратор баз данных и контент-менеджер в системе выполняют роль администратора, в рамках кабинета Администратора. </w:t>
      </w:r>
    </w:p>
    <w:p w14:paraId="5FAF536A" w14:textId="77777777" w:rsidR="00FC44FA" w:rsidRPr="00112710" w:rsidRDefault="00FC44FA" w:rsidP="00C0649C">
      <w:pPr>
        <w:ind w:firstLine="709"/>
        <w:rPr>
          <w:rFonts w:eastAsia="Calibri" w:cs="Times New Roman"/>
        </w:rPr>
      </w:pPr>
      <w:r w:rsidRPr="00112710">
        <w:rPr>
          <w:rFonts w:eastAsia="Calibri" w:cs="Times New Roman"/>
        </w:rPr>
        <w:t>Пользователи системы будут выполня</w:t>
      </w:r>
      <w:r w:rsidR="00B675D7">
        <w:rPr>
          <w:rFonts w:eastAsia="Calibri" w:cs="Times New Roman"/>
        </w:rPr>
        <w:t>ть заложенные для них функции в</w:t>
      </w:r>
      <w:r w:rsidR="001F1FC0">
        <w:rPr>
          <w:rFonts w:eastAsia="Calibri" w:cs="Times New Roman"/>
        </w:rPr>
        <w:t> </w:t>
      </w:r>
      <w:r w:rsidRPr="00112710">
        <w:rPr>
          <w:rFonts w:eastAsia="Calibri" w:cs="Times New Roman"/>
        </w:rPr>
        <w:t>рамках соответствующего кабинета.</w:t>
      </w:r>
    </w:p>
    <w:p w14:paraId="641FF0D5" w14:textId="77777777" w:rsidR="00FC44FA" w:rsidRPr="00112710" w:rsidRDefault="00FC44FA" w:rsidP="00C0649C">
      <w:pPr>
        <w:ind w:firstLine="709"/>
        <w:rPr>
          <w:rFonts w:eastAsia="Calibri" w:cs="Times New Roman"/>
        </w:rPr>
      </w:pPr>
      <w:r w:rsidRPr="00112710">
        <w:rPr>
          <w:rFonts w:eastAsia="Calibri" w:cs="Times New Roman"/>
        </w:rPr>
        <w:t xml:space="preserve">Пользователи систем должны иметь опыт работы в браузерах: </w:t>
      </w:r>
      <w:r w:rsidRPr="00112710">
        <w:rPr>
          <w:rFonts w:eastAsia="Calibri" w:cs="Times New Roman"/>
          <w:lang w:val="en-US"/>
        </w:rPr>
        <w:t>Google</w:t>
      </w:r>
      <w:r w:rsidRPr="00112710">
        <w:rPr>
          <w:rFonts w:eastAsia="Calibri" w:cs="Times New Roman"/>
        </w:rPr>
        <w:t xml:space="preserve"> </w:t>
      </w:r>
      <w:r w:rsidRPr="00112710">
        <w:rPr>
          <w:rFonts w:eastAsia="Calibri" w:cs="Times New Roman"/>
          <w:lang w:val="en-US"/>
        </w:rPr>
        <w:t>Chrome</w:t>
      </w:r>
      <w:r w:rsidRPr="00112710">
        <w:rPr>
          <w:rFonts w:eastAsia="Calibri" w:cs="Times New Roman"/>
        </w:rPr>
        <w:t xml:space="preserve">, и/или </w:t>
      </w:r>
      <w:r w:rsidRPr="00112710">
        <w:rPr>
          <w:rFonts w:eastAsia="Calibri" w:cs="Times New Roman"/>
          <w:lang w:val="en-US"/>
        </w:rPr>
        <w:t>Opera</w:t>
      </w:r>
      <w:r w:rsidRPr="00112710">
        <w:rPr>
          <w:rFonts w:eastAsia="Calibri" w:cs="Times New Roman"/>
        </w:rPr>
        <w:t xml:space="preserve">, и/или </w:t>
      </w:r>
      <w:r w:rsidRPr="00112710">
        <w:rPr>
          <w:rFonts w:eastAsia="Calibri" w:cs="Times New Roman"/>
          <w:lang w:val="en-US"/>
        </w:rPr>
        <w:t>Yandex</w:t>
      </w:r>
      <w:r w:rsidRPr="00112710">
        <w:rPr>
          <w:rFonts w:eastAsia="Calibri" w:cs="Times New Roman"/>
        </w:rPr>
        <w:t xml:space="preserve">, и/или </w:t>
      </w:r>
      <w:r w:rsidRPr="00112710">
        <w:rPr>
          <w:rFonts w:eastAsia="Calibri" w:cs="Times New Roman"/>
          <w:lang w:val="en-US"/>
        </w:rPr>
        <w:t>Mozila</w:t>
      </w:r>
      <w:r w:rsidRPr="00112710">
        <w:rPr>
          <w:rFonts w:eastAsia="Calibri" w:cs="Times New Roman"/>
        </w:rPr>
        <w:t xml:space="preserve"> </w:t>
      </w:r>
      <w:r w:rsidRPr="00112710">
        <w:rPr>
          <w:rFonts w:eastAsia="Calibri" w:cs="Times New Roman"/>
          <w:lang w:val="en-US"/>
        </w:rPr>
        <w:t>FireFox</w:t>
      </w:r>
      <w:r w:rsidRPr="00112710">
        <w:rPr>
          <w:rFonts w:eastAsia="Calibri" w:cs="Times New Roman"/>
        </w:rPr>
        <w:t>.</w:t>
      </w:r>
    </w:p>
    <w:p w14:paraId="386707BA" w14:textId="77777777" w:rsidR="00FC44FA" w:rsidRPr="00112710" w:rsidRDefault="00FC44FA" w:rsidP="00C0649C">
      <w:pPr>
        <w:ind w:firstLine="709"/>
        <w:rPr>
          <w:rFonts w:eastAsia="Calibri" w:cs="Times New Roman"/>
        </w:rPr>
      </w:pPr>
      <w:r w:rsidRPr="00112710">
        <w:rPr>
          <w:rFonts w:eastAsia="Calibri" w:cs="Times New Roman"/>
        </w:rPr>
        <w:t>Совмещение ролей пользователей системы возможно, однако работа пользователя в один момент времени возможна лишь в рамках одного кабинета.</w:t>
      </w:r>
      <w:r w:rsidRPr="00112710">
        <w:rPr>
          <w:rFonts w:eastAsia="Calibri" w:cs="Times New Roman"/>
          <w:highlight w:val="yellow"/>
        </w:rPr>
        <w:t xml:space="preserve"> </w:t>
      </w:r>
      <w:r w:rsidRPr="00112710">
        <w:rPr>
          <w:rFonts w:eastAsia="Calibri" w:cs="Times New Roman"/>
        </w:rPr>
        <w:t>Понимание системой одного пользователя с различными ролями будет осуществляться за счет единственности логина (электронной почты) пользователя.</w:t>
      </w:r>
    </w:p>
    <w:p w14:paraId="63A03712" w14:textId="2AAD6E0B" w:rsidR="00FC44FA" w:rsidRPr="00112710" w:rsidRDefault="00FC44FA" w:rsidP="006B4E6E">
      <w:pPr>
        <w:pStyle w:val="28"/>
        <w:numPr>
          <w:ilvl w:val="1"/>
          <w:numId w:val="92"/>
        </w:numPr>
        <w:rPr>
          <w:rFonts w:eastAsia="MS Gothic"/>
          <w:lang w:eastAsia="ru-RU"/>
        </w:rPr>
      </w:pPr>
      <w:bookmarkStart w:id="324" w:name="_Toc386150557"/>
      <w:bookmarkStart w:id="325" w:name="_Toc386439193"/>
      <w:bookmarkStart w:id="326" w:name="_Toc386494977"/>
      <w:bookmarkStart w:id="327" w:name="_Toc386538459"/>
      <w:bookmarkStart w:id="328" w:name="_Toc389553162"/>
      <w:bookmarkStart w:id="329" w:name="_Toc389554098"/>
      <w:bookmarkStart w:id="330" w:name="_Toc389554309"/>
      <w:bookmarkStart w:id="331" w:name="_Toc390030070"/>
      <w:bookmarkStart w:id="332" w:name="_Toc390265624"/>
      <w:r w:rsidRPr="00112710">
        <w:rPr>
          <w:rFonts w:eastAsia="MS Gothic"/>
          <w:lang w:eastAsia="ru-RU"/>
        </w:rPr>
        <w:t>Требования к составу и параметрам технических средств</w:t>
      </w:r>
      <w:bookmarkEnd w:id="324"/>
      <w:bookmarkEnd w:id="325"/>
      <w:bookmarkEnd w:id="326"/>
      <w:bookmarkEnd w:id="327"/>
      <w:bookmarkEnd w:id="328"/>
      <w:bookmarkEnd w:id="329"/>
      <w:bookmarkEnd w:id="330"/>
      <w:bookmarkEnd w:id="331"/>
      <w:bookmarkEnd w:id="332"/>
    </w:p>
    <w:p w14:paraId="146D98D7" w14:textId="6546D158" w:rsidR="00FC44FA" w:rsidRPr="00112710" w:rsidRDefault="00FC44FA" w:rsidP="00C0649C">
      <w:pPr>
        <w:ind w:firstLine="709"/>
        <w:rPr>
          <w:rFonts w:eastAsia="Calibri" w:cs="Times New Roman"/>
        </w:rPr>
      </w:pPr>
      <w:r w:rsidRPr="00112710">
        <w:rPr>
          <w:rFonts w:eastAsia="Calibri" w:cs="Times New Roman"/>
        </w:rPr>
        <w:t>Работа веб-при</w:t>
      </w:r>
      <w:r w:rsidR="00532A9F">
        <w:rPr>
          <w:rFonts w:eastAsia="Calibri" w:cs="Times New Roman"/>
        </w:rPr>
        <w:t>ложения организуется за счет тре</w:t>
      </w:r>
      <w:r w:rsidRPr="00112710">
        <w:rPr>
          <w:rFonts w:eastAsia="Calibri" w:cs="Times New Roman"/>
        </w:rPr>
        <w:t>хуровневой архитектуры приложения, в основе которой лежат сервер баз данных и сервер приложений</w:t>
      </w:r>
      <w:r w:rsidR="00532A9F">
        <w:rPr>
          <w:rFonts w:eastAsia="Calibri" w:cs="Times New Roman"/>
        </w:rPr>
        <w:t xml:space="preserve"> (серверная часть) и браузер пользователя (клиентская часть)</w:t>
      </w:r>
      <w:r w:rsidRPr="00112710">
        <w:rPr>
          <w:rFonts w:eastAsia="Calibri" w:cs="Times New Roman"/>
        </w:rPr>
        <w:t>.</w:t>
      </w:r>
    </w:p>
    <w:p w14:paraId="4B8D27C7" w14:textId="77777777" w:rsidR="00FC44FA" w:rsidRPr="00112710" w:rsidRDefault="00FC44FA" w:rsidP="00C0649C">
      <w:pPr>
        <w:ind w:firstLine="709"/>
        <w:rPr>
          <w:rFonts w:eastAsia="Calibri" w:cs="Times New Roman"/>
        </w:rPr>
      </w:pPr>
      <w:r w:rsidRPr="00112710">
        <w:rPr>
          <w:rFonts w:eastAsia="Calibri" w:cs="Times New Roman"/>
        </w:rPr>
        <w:t>Минимальные требования к техниче</w:t>
      </w:r>
      <w:r w:rsidR="001F1FC0">
        <w:rPr>
          <w:rFonts w:eastAsia="Calibri" w:cs="Times New Roman"/>
        </w:rPr>
        <w:t>скому обеспечения формируются с </w:t>
      </w:r>
      <w:r w:rsidRPr="00112710">
        <w:rPr>
          <w:rFonts w:eastAsia="Calibri" w:cs="Times New Roman"/>
        </w:rPr>
        <w:t>учетом предполагаемой посещаемости системы пользователями в течение дня.</w:t>
      </w:r>
    </w:p>
    <w:p w14:paraId="013BD590" w14:textId="77777777" w:rsidR="00FC44FA" w:rsidRPr="00112710" w:rsidRDefault="00FC44FA" w:rsidP="00C0649C">
      <w:pPr>
        <w:ind w:firstLine="709"/>
        <w:rPr>
          <w:rFonts w:eastAsia="Calibri" w:cs="Times New Roman"/>
        </w:rPr>
      </w:pPr>
      <w:r w:rsidRPr="00112710">
        <w:rPr>
          <w:rFonts w:eastAsia="Calibri" w:cs="Times New Roman"/>
        </w:rPr>
        <w:t xml:space="preserve">Предполагается, что системой будут пользоваться студенты 3 и 4 курсов факультета бизнес-информатики (порядка 60-80 человек по двум направлениям подготовки), сотрудники факультета (20 человек) и работодатели города </w:t>
      </w:r>
      <w:r w:rsidRPr="00112710">
        <w:rPr>
          <w:rFonts w:eastAsia="Calibri" w:cs="Times New Roman"/>
        </w:rPr>
        <w:lastRenderedPageBreak/>
        <w:t>(количество работодателей может составить порядка 200 представителей</w:t>
      </w:r>
      <w:r w:rsidRPr="00112710">
        <w:rPr>
          <w:rFonts w:eastAsia="Calibri" w:cs="Times New Roman"/>
          <w:vertAlign w:val="superscript"/>
        </w:rPr>
        <w:footnoteReference w:id="13"/>
      </w:r>
      <w:r w:rsidRPr="00112710">
        <w:rPr>
          <w:rFonts w:eastAsia="Calibri" w:cs="Times New Roman"/>
        </w:rPr>
        <w:t xml:space="preserve">). Пики посещения сайта ожидаются во время организации производственных и преддипломных практик, а также в период летних каникул, когда студенты пытаются найти работу. В пиковые периоды ожидается до 50 пользователей в день. </w:t>
      </w:r>
    </w:p>
    <w:p w14:paraId="6F7CA7BD" w14:textId="0973D567" w:rsidR="00FC44FA" w:rsidRPr="00112710" w:rsidRDefault="00FC44FA" w:rsidP="006B4E6E">
      <w:pPr>
        <w:pStyle w:val="35"/>
        <w:numPr>
          <w:ilvl w:val="2"/>
          <w:numId w:val="92"/>
        </w:numPr>
      </w:pPr>
      <w:bookmarkStart w:id="333" w:name="_Toc386150558"/>
      <w:bookmarkStart w:id="334" w:name="_Toc386439194"/>
      <w:bookmarkStart w:id="335" w:name="_Toc386494978"/>
      <w:bookmarkStart w:id="336" w:name="_Toc386538460"/>
      <w:bookmarkStart w:id="337" w:name="_Toc389553163"/>
      <w:bookmarkStart w:id="338" w:name="_Toc389554099"/>
      <w:bookmarkStart w:id="339" w:name="_Toc389554310"/>
      <w:bookmarkStart w:id="340" w:name="_Toc390030071"/>
      <w:bookmarkStart w:id="341" w:name="_Toc390265625"/>
      <w:r w:rsidRPr="00112710">
        <w:t>Рекомендуемые требования</w:t>
      </w:r>
      <w:bookmarkEnd w:id="333"/>
      <w:bookmarkEnd w:id="334"/>
      <w:bookmarkEnd w:id="335"/>
      <w:bookmarkEnd w:id="336"/>
      <w:bookmarkEnd w:id="337"/>
      <w:bookmarkEnd w:id="338"/>
      <w:bookmarkEnd w:id="339"/>
      <w:bookmarkEnd w:id="340"/>
      <w:bookmarkEnd w:id="341"/>
    </w:p>
    <w:p w14:paraId="1C3BE0DE" w14:textId="77777777" w:rsidR="00FC44FA" w:rsidRPr="00112710" w:rsidRDefault="00FC44FA" w:rsidP="00C0649C">
      <w:pPr>
        <w:ind w:firstLine="709"/>
        <w:rPr>
          <w:rFonts w:eastAsia="Calibri" w:cs="Times New Roman"/>
        </w:rPr>
      </w:pPr>
      <w:r w:rsidRPr="00112710">
        <w:rPr>
          <w:rFonts w:eastAsia="Calibri" w:cs="Times New Roman"/>
        </w:rPr>
        <w:t>Для обеспечения работы системы при определенных в пункте 3.1.3. временных характеристик требуется:</w:t>
      </w:r>
    </w:p>
    <w:p w14:paraId="402E768C" w14:textId="77777777" w:rsidR="00FC44FA" w:rsidRPr="00112710" w:rsidRDefault="00FC44FA" w:rsidP="00C0649C">
      <w:pPr>
        <w:ind w:firstLine="709"/>
        <w:rPr>
          <w:rFonts w:eastAsia="Calibri" w:cs="Times New Roman"/>
        </w:rPr>
      </w:pPr>
      <w:r w:rsidRPr="00112710">
        <w:rPr>
          <w:rFonts w:eastAsia="Calibri" w:cs="Times New Roman"/>
        </w:rPr>
        <w:t>Сервер баз данных</w:t>
      </w:r>
      <w:r w:rsidR="00EF2A69">
        <w:rPr>
          <w:rFonts w:eastAsia="Calibri" w:cs="Times New Roman"/>
        </w:rPr>
        <w:t>:</w:t>
      </w:r>
    </w:p>
    <w:p w14:paraId="5186A0CA" w14:textId="77777777" w:rsidR="005308D4" w:rsidRPr="005308D4" w:rsidRDefault="005308D4" w:rsidP="00C0649C">
      <w:pPr>
        <w:numPr>
          <w:ilvl w:val="0"/>
          <w:numId w:val="21"/>
        </w:numPr>
        <w:contextualSpacing/>
        <w:rPr>
          <w:rFonts w:eastAsia="Calibri" w:cs="Times New Roman"/>
        </w:rPr>
      </w:pPr>
      <w:r>
        <w:rPr>
          <w:rFonts w:eastAsia="Calibri" w:cs="Times New Roman"/>
        </w:rPr>
        <w:t>Процессор – 4</w:t>
      </w:r>
      <w:r w:rsidRPr="005308D4">
        <w:rPr>
          <w:rFonts w:eastAsia="Calibri" w:cs="Times New Roman"/>
        </w:rPr>
        <w:t xml:space="preserve"> х 3 ГГц</w:t>
      </w:r>
      <w:r w:rsidR="00A309EA">
        <w:rPr>
          <w:rFonts w:eastAsia="Calibri" w:cs="Times New Roman"/>
        </w:rPr>
        <w:t>.</w:t>
      </w:r>
    </w:p>
    <w:p w14:paraId="34D34D9C" w14:textId="77777777" w:rsidR="005308D4" w:rsidRPr="005308D4" w:rsidRDefault="005308D4" w:rsidP="00C0649C">
      <w:pPr>
        <w:numPr>
          <w:ilvl w:val="0"/>
          <w:numId w:val="21"/>
        </w:numPr>
        <w:contextualSpacing/>
        <w:rPr>
          <w:rFonts w:eastAsia="Calibri" w:cs="Times New Roman"/>
        </w:rPr>
      </w:pPr>
      <w:r w:rsidRPr="005308D4">
        <w:rPr>
          <w:rFonts w:eastAsia="Calibri" w:cs="Times New Roman"/>
        </w:rPr>
        <w:t>Объем оперативной памяти – не менее 2 Гб</w:t>
      </w:r>
      <w:r w:rsidR="00A309EA">
        <w:rPr>
          <w:rFonts w:eastAsia="Calibri" w:cs="Times New Roman"/>
        </w:rPr>
        <w:t>.</w:t>
      </w:r>
    </w:p>
    <w:p w14:paraId="2955268D" w14:textId="77777777" w:rsidR="005308D4" w:rsidRPr="005308D4" w:rsidRDefault="005308D4" w:rsidP="00C0649C">
      <w:pPr>
        <w:numPr>
          <w:ilvl w:val="0"/>
          <w:numId w:val="21"/>
        </w:numPr>
        <w:contextualSpacing/>
        <w:rPr>
          <w:rFonts w:eastAsia="Calibri" w:cs="Times New Roman"/>
        </w:rPr>
      </w:pPr>
      <w:r w:rsidRPr="005308D4">
        <w:rPr>
          <w:rFonts w:eastAsia="Calibri" w:cs="Times New Roman"/>
        </w:rPr>
        <w:t>Объем жесткого диска – не менее 80 Гб</w:t>
      </w:r>
      <w:r w:rsidR="00A309EA">
        <w:rPr>
          <w:rFonts w:eastAsia="Calibri" w:cs="Times New Roman"/>
        </w:rPr>
        <w:t>.</w:t>
      </w:r>
    </w:p>
    <w:p w14:paraId="42B4B0A3" w14:textId="77777777" w:rsidR="005308D4" w:rsidRPr="005308D4" w:rsidRDefault="005308D4" w:rsidP="00C0649C">
      <w:pPr>
        <w:numPr>
          <w:ilvl w:val="0"/>
          <w:numId w:val="21"/>
        </w:numPr>
        <w:contextualSpacing/>
        <w:rPr>
          <w:rFonts w:eastAsia="Calibri" w:cs="Times New Roman"/>
        </w:rPr>
      </w:pPr>
      <w:r w:rsidRPr="005308D4">
        <w:rPr>
          <w:rFonts w:eastAsia="Calibri" w:cs="Times New Roman"/>
        </w:rPr>
        <w:t>Сетевая карта – с поддержкой скорости не менее 1 Гбит/сек.</w:t>
      </w:r>
    </w:p>
    <w:p w14:paraId="28E926A5" w14:textId="77777777" w:rsidR="00FC44FA" w:rsidRPr="005308D4" w:rsidRDefault="00FC44FA" w:rsidP="00C0649C">
      <w:pPr>
        <w:ind w:firstLine="709"/>
        <w:rPr>
          <w:rFonts w:eastAsia="Calibri" w:cs="Times New Roman"/>
        </w:rPr>
      </w:pPr>
      <w:r w:rsidRPr="005308D4">
        <w:rPr>
          <w:rFonts w:eastAsia="Calibri" w:cs="Times New Roman"/>
        </w:rPr>
        <w:t>Сервер приложений</w:t>
      </w:r>
      <w:r w:rsidR="00EF2A69">
        <w:rPr>
          <w:rFonts w:eastAsia="Calibri" w:cs="Times New Roman"/>
        </w:rPr>
        <w:t>:</w:t>
      </w:r>
    </w:p>
    <w:p w14:paraId="137C6215" w14:textId="77777777" w:rsidR="005308D4" w:rsidRPr="005308D4" w:rsidRDefault="005308D4" w:rsidP="00C0649C">
      <w:pPr>
        <w:numPr>
          <w:ilvl w:val="0"/>
          <w:numId w:val="22"/>
        </w:numPr>
        <w:contextualSpacing/>
        <w:rPr>
          <w:rFonts w:eastAsia="Calibri" w:cs="Times New Roman"/>
        </w:rPr>
      </w:pPr>
      <w:r w:rsidRPr="005308D4">
        <w:rPr>
          <w:rFonts w:eastAsia="Calibri" w:cs="Times New Roman"/>
        </w:rPr>
        <w:t>Процессор – 4 х 3 ГГц</w:t>
      </w:r>
      <w:r w:rsidR="00A309EA">
        <w:rPr>
          <w:rFonts w:eastAsia="Calibri" w:cs="Times New Roman"/>
        </w:rPr>
        <w:t>.</w:t>
      </w:r>
    </w:p>
    <w:p w14:paraId="25CB86D0" w14:textId="77777777" w:rsidR="005308D4" w:rsidRPr="005308D4" w:rsidRDefault="005308D4" w:rsidP="00C0649C">
      <w:pPr>
        <w:numPr>
          <w:ilvl w:val="0"/>
          <w:numId w:val="22"/>
        </w:numPr>
        <w:contextualSpacing/>
        <w:rPr>
          <w:rFonts w:eastAsia="Calibri" w:cs="Times New Roman"/>
        </w:rPr>
      </w:pPr>
      <w:r w:rsidRPr="005308D4">
        <w:rPr>
          <w:rFonts w:eastAsia="Calibri" w:cs="Times New Roman"/>
        </w:rPr>
        <w:t>Объем оперативной памяти – не менее 2 Гб</w:t>
      </w:r>
      <w:r w:rsidR="00A309EA">
        <w:rPr>
          <w:rFonts w:eastAsia="Calibri" w:cs="Times New Roman"/>
        </w:rPr>
        <w:t>.</w:t>
      </w:r>
    </w:p>
    <w:p w14:paraId="0BFFA279" w14:textId="77777777" w:rsidR="00542EBA" w:rsidRPr="00A309EA" w:rsidRDefault="005308D4" w:rsidP="00C0649C">
      <w:pPr>
        <w:numPr>
          <w:ilvl w:val="0"/>
          <w:numId w:val="22"/>
        </w:numPr>
        <w:contextualSpacing/>
        <w:rPr>
          <w:rFonts w:eastAsia="Calibri" w:cs="Times New Roman"/>
        </w:rPr>
      </w:pPr>
      <w:r w:rsidRPr="005308D4">
        <w:rPr>
          <w:rFonts w:eastAsia="Calibri" w:cs="Times New Roman"/>
        </w:rPr>
        <w:t>Объем жесткого диска – не менее 40 Гб</w:t>
      </w:r>
      <w:r w:rsidR="00A309EA">
        <w:rPr>
          <w:rFonts w:eastAsia="Calibri" w:cs="Times New Roman"/>
        </w:rPr>
        <w:t>.</w:t>
      </w:r>
      <w:bookmarkStart w:id="342" w:name="_Toc386150560"/>
    </w:p>
    <w:p w14:paraId="6908A551" w14:textId="77777777" w:rsidR="00542EBA" w:rsidRPr="00112710" w:rsidRDefault="00542EBA" w:rsidP="006B4E6E">
      <w:pPr>
        <w:pStyle w:val="35"/>
        <w:numPr>
          <w:ilvl w:val="2"/>
          <w:numId w:val="92"/>
        </w:numPr>
      </w:pPr>
      <w:bookmarkStart w:id="343" w:name="_Toc386439196"/>
      <w:bookmarkStart w:id="344" w:name="_Toc386494980"/>
      <w:bookmarkStart w:id="345" w:name="_Toc386538461"/>
      <w:bookmarkStart w:id="346" w:name="_Toc389553164"/>
      <w:bookmarkStart w:id="347" w:name="_Toc389554100"/>
      <w:bookmarkStart w:id="348" w:name="_Toc389554311"/>
      <w:bookmarkStart w:id="349" w:name="_Toc390030072"/>
      <w:bookmarkStart w:id="350" w:name="_Toc390265626"/>
      <w:r w:rsidRPr="00112710">
        <w:t>Минимальные требования</w:t>
      </w:r>
      <w:bookmarkEnd w:id="343"/>
      <w:bookmarkEnd w:id="344"/>
      <w:bookmarkEnd w:id="345"/>
      <w:bookmarkEnd w:id="346"/>
      <w:bookmarkEnd w:id="347"/>
      <w:bookmarkEnd w:id="348"/>
      <w:bookmarkEnd w:id="349"/>
      <w:bookmarkEnd w:id="350"/>
    </w:p>
    <w:p w14:paraId="0BBAF875" w14:textId="77777777" w:rsidR="00542EBA" w:rsidRPr="00112710" w:rsidRDefault="00542EBA" w:rsidP="00C0649C">
      <w:pPr>
        <w:ind w:firstLine="709"/>
        <w:rPr>
          <w:rFonts w:eastAsia="Calibri" w:cs="Times New Roman"/>
        </w:rPr>
      </w:pPr>
      <w:r w:rsidRPr="00112710">
        <w:rPr>
          <w:rFonts w:eastAsia="Calibri" w:cs="Times New Roman"/>
        </w:rPr>
        <w:t xml:space="preserve">Минимальные требования для работы приложения: </w:t>
      </w:r>
    </w:p>
    <w:p w14:paraId="1EDA66CA" w14:textId="77777777" w:rsidR="00542EBA" w:rsidRPr="00112710" w:rsidRDefault="00EF2A69" w:rsidP="00C0649C">
      <w:pPr>
        <w:ind w:firstLine="709"/>
        <w:rPr>
          <w:rFonts w:eastAsia="Calibri" w:cs="Times New Roman"/>
        </w:rPr>
      </w:pPr>
      <w:r>
        <w:rPr>
          <w:rFonts w:eastAsia="Calibri" w:cs="Times New Roman"/>
        </w:rPr>
        <w:t>Сервер баз данных:</w:t>
      </w:r>
    </w:p>
    <w:p w14:paraId="3BA61565" w14:textId="77777777" w:rsidR="00542EBA" w:rsidRPr="00062D1E" w:rsidRDefault="00542EBA" w:rsidP="00C0649C">
      <w:pPr>
        <w:pStyle w:val="aff"/>
        <w:numPr>
          <w:ilvl w:val="0"/>
          <w:numId w:val="21"/>
        </w:numPr>
        <w:rPr>
          <w:szCs w:val="26"/>
        </w:rPr>
      </w:pPr>
      <w:r>
        <w:t>Процессор – 1 х 3 ГГц</w:t>
      </w:r>
      <w:r w:rsidR="00A309EA">
        <w:t>.</w:t>
      </w:r>
    </w:p>
    <w:p w14:paraId="6D8F9E81" w14:textId="77777777" w:rsidR="00542EBA" w:rsidRPr="00062D1E" w:rsidRDefault="00542EBA" w:rsidP="00C0649C">
      <w:pPr>
        <w:pStyle w:val="aff"/>
        <w:numPr>
          <w:ilvl w:val="0"/>
          <w:numId w:val="21"/>
        </w:numPr>
        <w:rPr>
          <w:szCs w:val="26"/>
        </w:rPr>
      </w:pPr>
      <w:r>
        <w:t>Объем оперативной памяти – не менее 1 Гб</w:t>
      </w:r>
      <w:r w:rsidR="00A309EA">
        <w:t>.</w:t>
      </w:r>
    </w:p>
    <w:p w14:paraId="39C09A66" w14:textId="77777777" w:rsidR="00542EBA" w:rsidRPr="00B670B7" w:rsidRDefault="00542EBA" w:rsidP="00C0649C">
      <w:pPr>
        <w:pStyle w:val="aff"/>
        <w:numPr>
          <w:ilvl w:val="0"/>
          <w:numId w:val="21"/>
        </w:numPr>
        <w:rPr>
          <w:szCs w:val="26"/>
        </w:rPr>
      </w:pPr>
      <w:r>
        <w:t>Объем жесткого диска – не менее 60 Гб</w:t>
      </w:r>
      <w:r w:rsidR="00A309EA">
        <w:t>.</w:t>
      </w:r>
    </w:p>
    <w:p w14:paraId="2CF0054F" w14:textId="77777777" w:rsidR="00542EBA" w:rsidRPr="00112710" w:rsidRDefault="00542EBA" w:rsidP="00C0649C">
      <w:pPr>
        <w:ind w:firstLine="709"/>
        <w:rPr>
          <w:rFonts w:eastAsia="Calibri" w:cs="Times New Roman"/>
        </w:rPr>
      </w:pPr>
      <w:r w:rsidRPr="00112710">
        <w:rPr>
          <w:rFonts w:eastAsia="Calibri" w:cs="Times New Roman"/>
        </w:rPr>
        <w:t>Сервер приложений</w:t>
      </w:r>
      <w:r w:rsidR="00EF2A69">
        <w:rPr>
          <w:rFonts w:eastAsia="Calibri" w:cs="Times New Roman"/>
        </w:rPr>
        <w:t>:</w:t>
      </w:r>
    </w:p>
    <w:p w14:paraId="0F0881C4" w14:textId="77777777" w:rsidR="00542EBA" w:rsidRPr="00062D1E" w:rsidRDefault="00542EBA" w:rsidP="00C0649C">
      <w:pPr>
        <w:pStyle w:val="aff"/>
        <w:numPr>
          <w:ilvl w:val="0"/>
          <w:numId w:val="21"/>
        </w:numPr>
        <w:rPr>
          <w:szCs w:val="26"/>
        </w:rPr>
      </w:pPr>
      <w:r>
        <w:t>Процессор – 1 х 3 ГГц</w:t>
      </w:r>
      <w:r w:rsidR="00A309EA">
        <w:t>.</w:t>
      </w:r>
    </w:p>
    <w:p w14:paraId="5466FC6A" w14:textId="77777777" w:rsidR="00542EBA" w:rsidRPr="00062D1E" w:rsidRDefault="00542EBA" w:rsidP="00C0649C">
      <w:pPr>
        <w:pStyle w:val="aff"/>
        <w:numPr>
          <w:ilvl w:val="0"/>
          <w:numId w:val="21"/>
        </w:numPr>
        <w:rPr>
          <w:szCs w:val="26"/>
        </w:rPr>
      </w:pPr>
      <w:r>
        <w:t>Объем оперативной памяти – не менее 1 Гб</w:t>
      </w:r>
      <w:r w:rsidR="00A309EA">
        <w:t>.</w:t>
      </w:r>
    </w:p>
    <w:p w14:paraId="0DEE61E7" w14:textId="77777777" w:rsidR="00542EBA" w:rsidRPr="00B670B7" w:rsidRDefault="00542EBA" w:rsidP="00C0649C">
      <w:pPr>
        <w:pStyle w:val="aff"/>
        <w:numPr>
          <w:ilvl w:val="0"/>
          <w:numId w:val="21"/>
        </w:numPr>
        <w:rPr>
          <w:szCs w:val="26"/>
        </w:rPr>
      </w:pPr>
      <w:r>
        <w:t>Объем жесткого диска – не менее 20 Гб</w:t>
      </w:r>
      <w:r w:rsidR="00A309EA">
        <w:t>.</w:t>
      </w:r>
    </w:p>
    <w:p w14:paraId="0D2E83E8" w14:textId="77777777" w:rsidR="00542EBA" w:rsidRPr="00112710" w:rsidRDefault="00542EBA" w:rsidP="00C0649C">
      <w:pPr>
        <w:ind w:firstLine="709"/>
        <w:rPr>
          <w:rFonts w:eastAsia="Calibri" w:cs="Times New Roman"/>
        </w:rPr>
      </w:pPr>
      <w:r w:rsidRPr="00112710">
        <w:rPr>
          <w:rFonts w:eastAsia="Calibri" w:cs="Times New Roman"/>
        </w:rPr>
        <w:t>Поскольку сервер приложений загруже</w:t>
      </w:r>
      <w:r w:rsidR="001F1FC0">
        <w:rPr>
          <w:rFonts w:eastAsia="Calibri" w:cs="Times New Roman"/>
        </w:rPr>
        <w:t>н крайне неравномерно (в </w:t>
      </w:r>
      <w:r w:rsidRPr="00112710">
        <w:rPr>
          <w:rFonts w:eastAsia="Calibri" w:cs="Times New Roman"/>
        </w:rPr>
        <w:t>соответствии с пиковыми периодами), рекомендуется его совмещение с другими сервисами или размещение на виртуальное машине.</w:t>
      </w:r>
    </w:p>
    <w:p w14:paraId="4C871C78" w14:textId="760EAA9F" w:rsidR="00FC44FA" w:rsidRPr="00112710" w:rsidRDefault="00FC44FA" w:rsidP="006B4E6E">
      <w:pPr>
        <w:pStyle w:val="28"/>
        <w:numPr>
          <w:ilvl w:val="1"/>
          <w:numId w:val="92"/>
        </w:numPr>
        <w:rPr>
          <w:rFonts w:eastAsia="MS Gothic"/>
          <w:lang w:eastAsia="ru-RU"/>
        </w:rPr>
      </w:pPr>
      <w:bookmarkStart w:id="351" w:name="_Toc386439197"/>
      <w:bookmarkStart w:id="352" w:name="_Toc386494981"/>
      <w:bookmarkStart w:id="353" w:name="_Toc386538462"/>
      <w:bookmarkStart w:id="354" w:name="_Toc389553165"/>
      <w:bookmarkStart w:id="355" w:name="_Toc389554101"/>
      <w:bookmarkStart w:id="356" w:name="_Toc389554312"/>
      <w:bookmarkStart w:id="357" w:name="_Toc390030073"/>
      <w:bookmarkStart w:id="358" w:name="_Toc390265627"/>
      <w:r w:rsidRPr="00112710">
        <w:rPr>
          <w:rFonts w:eastAsia="MS Gothic"/>
          <w:lang w:eastAsia="ru-RU"/>
        </w:rPr>
        <w:lastRenderedPageBreak/>
        <w:t>Требования к информационной и программной совместимости</w:t>
      </w:r>
      <w:bookmarkEnd w:id="342"/>
      <w:bookmarkEnd w:id="351"/>
      <w:bookmarkEnd w:id="352"/>
      <w:bookmarkEnd w:id="353"/>
      <w:bookmarkEnd w:id="354"/>
      <w:bookmarkEnd w:id="355"/>
      <w:bookmarkEnd w:id="356"/>
      <w:bookmarkEnd w:id="357"/>
      <w:bookmarkEnd w:id="358"/>
    </w:p>
    <w:p w14:paraId="765C027B" w14:textId="77777777" w:rsidR="00FC44FA" w:rsidRPr="00112710" w:rsidRDefault="00FC44FA" w:rsidP="00C0649C">
      <w:pPr>
        <w:ind w:firstLine="709"/>
        <w:rPr>
          <w:rFonts w:eastAsia="Calibri" w:cs="Times New Roman"/>
        </w:rPr>
      </w:pPr>
      <w:r w:rsidRPr="00112710">
        <w:rPr>
          <w:rFonts w:eastAsia="Calibri" w:cs="Times New Roman"/>
        </w:rPr>
        <w:t xml:space="preserve">При проектировании и разработке системы необходимо использовать свободно распространяемое программное обеспечение или ограниченные экспресс версии. Для разработки системы необходимо основываться на паттерне </w:t>
      </w:r>
      <w:r w:rsidRPr="00112710">
        <w:rPr>
          <w:rFonts w:eastAsia="Calibri" w:cs="Times New Roman"/>
          <w:lang w:val="en-US"/>
        </w:rPr>
        <w:t>MVC</w:t>
      </w:r>
      <w:r w:rsidRPr="00112710">
        <w:rPr>
          <w:rFonts w:eastAsia="Calibri" w:cs="Times New Roman"/>
        </w:rPr>
        <w:t xml:space="preserve">. Основной средой для разработки должна быть </w:t>
      </w:r>
      <w:r w:rsidRPr="00112710">
        <w:rPr>
          <w:rFonts w:eastAsia="Calibri" w:cs="Times New Roman"/>
          <w:lang w:val="en-US"/>
        </w:rPr>
        <w:t>Visual</w:t>
      </w:r>
      <w:r w:rsidRPr="00112710">
        <w:rPr>
          <w:rFonts w:eastAsia="Calibri" w:cs="Times New Roman"/>
        </w:rPr>
        <w:t xml:space="preserve"> </w:t>
      </w:r>
      <w:r w:rsidRPr="00112710">
        <w:rPr>
          <w:rFonts w:eastAsia="Calibri" w:cs="Times New Roman"/>
          <w:lang w:val="en-US"/>
        </w:rPr>
        <w:t>Studio</w:t>
      </w:r>
      <w:r w:rsidRPr="00112710">
        <w:rPr>
          <w:rFonts w:eastAsia="Calibri" w:cs="Times New Roman"/>
        </w:rPr>
        <w:t xml:space="preserve">. Для средств хранения данных следует использовать </w:t>
      </w:r>
      <w:r w:rsidRPr="00112710">
        <w:rPr>
          <w:rFonts w:eastAsia="Calibri" w:cs="Times New Roman"/>
          <w:lang w:val="en-US"/>
        </w:rPr>
        <w:t>SQL</w:t>
      </w:r>
      <w:r w:rsidRPr="00112710">
        <w:rPr>
          <w:rFonts w:eastAsia="Calibri" w:cs="Times New Roman"/>
        </w:rPr>
        <w:t xml:space="preserve"> </w:t>
      </w:r>
      <w:r w:rsidRPr="00112710">
        <w:rPr>
          <w:rFonts w:eastAsia="Calibri" w:cs="Times New Roman"/>
          <w:lang w:val="en-US"/>
        </w:rPr>
        <w:t>Management</w:t>
      </w:r>
      <w:r w:rsidRPr="00112710">
        <w:rPr>
          <w:rFonts w:eastAsia="Calibri" w:cs="Times New Roman"/>
        </w:rPr>
        <w:t xml:space="preserve"> </w:t>
      </w:r>
      <w:r w:rsidRPr="00112710">
        <w:rPr>
          <w:rFonts w:eastAsia="Calibri" w:cs="Times New Roman"/>
          <w:lang w:val="en-US"/>
        </w:rPr>
        <w:t>Studio</w:t>
      </w:r>
      <w:r w:rsidRPr="00112710">
        <w:rPr>
          <w:rFonts w:eastAsia="Calibri" w:cs="Times New Roman"/>
        </w:rPr>
        <w:t xml:space="preserve"> </w:t>
      </w:r>
      <w:r w:rsidRPr="00112710">
        <w:rPr>
          <w:rFonts w:eastAsia="Calibri" w:cs="Times New Roman"/>
          <w:lang w:val="en-US"/>
        </w:rPr>
        <w:t>Express</w:t>
      </w:r>
      <w:r w:rsidRPr="00112710">
        <w:rPr>
          <w:rFonts w:eastAsia="Calibri" w:cs="Times New Roman"/>
        </w:rPr>
        <w:t xml:space="preserve"> версии 2012 и позднее.</w:t>
      </w:r>
    </w:p>
    <w:p w14:paraId="42D80F30" w14:textId="77777777" w:rsidR="00FC44FA" w:rsidRPr="00112710" w:rsidRDefault="00FC44FA" w:rsidP="00C0649C">
      <w:pPr>
        <w:ind w:firstLine="709"/>
        <w:rPr>
          <w:rFonts w:eastAsia="Calibri" w:cs="Times New Roman"/>
        </w:rPr>
      </w:pPr>
      <w:r w:rsidRPr="00112710">
        <w:rPr>
          <w:rFonts w:eastAsia="Calibri" w:cs="Times New Roman"/>
        </w:rPr>
        <w:t>Пользователи системы должны иметь доступ с браузеров:</w:t>
      </w:r>
    </w:p>
    <w:p w14:paraId="75CB6A7E" w14:textId="77777777" w:rsidR="00FC44FA" w:rsidRPr="00112710" w:rsidRDefault="00FC44FA" w:rsidP="00C0649C">
      <w:pPr>
        <w:numPr>
          <w:ilvl w:val="0"/>
          <w:numId w:val="23"/>
        </w:numPr>
        <w:contextualSpacing/>
        <w:rPr>
          <w:rFonts w:eastAsia="Calibri" w:cs="Times New Roman"/>
        </w:rPr>
      </w:pPr>
      <w:r w:rsidRPr="00112710">
        <w:rPr>
          <w:rFonts w:eastAsia="Calibri" w:cs="Times New Roman"/>
          <w:lang w:val="en-US"/>
        </w:rPr>
        <w:t>Google</w:t>
      </w:r>
      <w:r w:rsidRPr="00112710">
        <w:rPr>
          <w:rFonts w:eastAsia="Calibri" w:cs="Times New Roman"/>
        </w:rPr>
        <w:t xml:space="preserve"> </w:t>
      </w:r>
      <w:r w:rsidRPr="00112710">
        <w:rPr>
          <w:rFonts w:eastAsia="Calibri" w:cs="Times New Roman"/>
          <w:lang w:val="en-US"/>
        </w:rPr>
        <w:t>Chrome</w:t>
      </w:r>
      <w:r w:rsidRPr="00112710">
        <w:rPr>
          <w:rFonts w:eastAsia="Calibri" w:cs="Times New Roman"/>
        </w:rPr>
        <w:t xml:space="preserve"> версии 32 и позднее</w:t>
      </w:r>
      <w:r w:rsidR="00A309EA">
        <w:rPr>
          <w:rFonts w:eastAsia="Calibri" w:cs="Times New Roman"/>
        </w:rPr>
        <w:t>.</w:t>
      </w:r>
    </w:p>
    <w:p w14:paraId="17C15D9C" w14:textId="77777777" w:rsidR="00FC44FA" w:rsidRPr="00112710" w:rsidRDefault="00FC44FA" w:rsidP="00C0649C">
      <w:pPr>
        <w:numPr>
          <w:ilvl w:val="0"/>
          <w:numId w:val="23"/>
        </w:numPr>
        <w:contextualSpacing/>
        <w:rPr>
          <w:rFonts w:eastAsia="Calibri" w:cs="Times New Roman"/>
        </w:rPr>
      </w:pPr>
      <w:r w:rsidRPr="00112710">
        <w:rPr>
          <w:rFonts w:eastAsia="Calibri" w:cs="Times New Roman"/>
          <w:lang w:val="en-US"/>
        </w:rPr>
        <w:t>Opera</w:t>
      </w:r>
      <w:r w:rsidRPr="00112710">
        <w:rPr>
          <w:rFonts w:eastAsia="Calibri" w:cs="Times New Roman"/>
        </w:rPr>
        <w:t xml:space="preserve"> версии 12 и позднее</w:t>
      </w:r>
      <w:r w:rsidR="00A309EA">
        <w:rPr>
          <w:rFonts w:eastAsia="Calibri" w:cs="Times New Roman"/>
        </w:rPr>
        <w:t>.</w:t>
      </w:r>
    </w:p>
    <w:p w14:paraId="7030EAA2" w14:textId="77777777" w:rsidR="00FC44FA" w:rsidRPr="00112710" w:rsidRDefault="00FC44FA" w:rsidP="00C0649C">
      <w:pPr>
        <w:numPr>
          <w:ilvl w:val="0"/>
          <w:numId w:val="23"/>
        </w:numPr>
        <w:contextualSpacing/>
        <w:rPr>
          <w:rFonts w:eastAsia="Calibri" w:cs="Times New Roman"/>
        </w:rPr>
      </w:pPr>
      <w:r w:rsidRPr="00112710">
        <w:rPr>
          <w:rFonts w:eastAsia="Calibri" w:cs="Times New Roman"/>
          <w:lang w:val="en-US"/>
        </w:rPr>
        <w:t>Mozila</w:t>
      </w:r>
      <w:r w:rsidRPr="00112710">
        <w:rPr>
          <w:rFonts w:eastAsia="Calibri" w:cs="Times New Roman"/>
        </w:rPr>
        <w:t xml:space="preserve"> </w:t>
      </w:r>
      <w:r w:rsidRPr="00112710">
        <w:rPr>
          <w:rFonts w:eastAsia="Calibri" w:cs="Times New Roman"/>
          <w:lang w:val="en-US"/>
        </w:rPr>
        <w:t>FireFox</w:t>
      </w:r>
      <w:r w:rsidRPr="00112710">
        <w:rPr>
          <w:rFonts w:eastAsia="Calibri" w:cs="Times New Roman"/>
        </w:rPr>
        <w:t xml:space="preserve"> версии 28.0 и позднее</w:t>
      </w:r>
      <w:r w:rsidR="00A309EA">
        <w:rPr>
          <w:rFonts w:eastAsia="Calibri" w:cs="Times New Roman"/>
        </w:rPr>
        <w:t>.</w:t>
      </w:r>
    </w:p>
    <w:p w14:paraId="1FA63533" w14:textId="77777777" w:rsidR="00FC44FA" w:rsidRPr="00112710" w:rsidRDefault="00FC44FA" w:rsidP="00C0649C">
      <w:pPr>
        <w:ind w:firstLine="709"/>
        <w:rPr>
          <w:rFonts w:eastAsia="Calibri" w:cs="Times New Roman"/>
        </w:rPr>
      </w:pPr>
      <w:r w:rsidRPr="00112710">
        <w:rPr>
          <w:rFonts w:eastAsia="Calibri" w:cs="Times New Roman"/>
        </w:rPr>
        <w:t>Система должна взаимодействовать со смежными информационными системами, расположенными в сети Инте</w:t>
      </w:r>
      <w:r w:rsidR="001F1FC0">
        <w:rPr>
          <w:rFonts w:eastAsia="Calibri" w:cs="Times New Roman"/>
        </w:rPr>
        <w:t>рнет посредством гиперссылок на </w:t>
      </w:r>
      <w:r w:rsidRPr="00112710">
        <w:rPr>
          <w:rFonts w:eastAsia="Calibri" w:cs="Times New Roman"/>
        </w:rPr>
        <w:t>внешние ресурсы.</w:t>
      </w:r>
    </w:p>
    <w:p w14:paraId="4653B22E" w14:textId="77777777" w:rsidR="00FC44FA" w:rsidRPr="00112710" w:rsidRDefault="00FC44FA" w:rsidP="00C0649C">
      <w:pPr>
        <w:ind w:firstLine="709"/>
        <w:rPr>
          <w:rFonts w:eastAsia="Calibri" w:cs="Times New Roman"/>
        </w:rPr>
      </w:pPr>
      <w:r w:rsidRPr="00112710">
        <w:rPr>
          <w:rFonts w:eastAsia="Calibri" w:cs="Times New Roman"/>
        </w:rPr>
        <w:t>Система должна быть реализована на русском языке. При составлении технической документации возможно использование англоязычных терминов и понятий.</w:t>
      </w:r>
    </w:p>
    <w:p w14:paraId="13E76196" w14:textId="658C363A" w:rsidR="00FC44FA" w:rsidRPr="00112710" w:rsidRDefault="00FC44FA" w:rsidP="006B4E6E">
      <w:pPr>
        <w:pStyle w:val="28"/>
        <w:numPr>
          <w:ilvl w:val="1"/>
          <w:numId w:val="92"/>
        </w:numPr>
        <w:rPr>
          <w:rFonts w:eastAsia="MS Gothic"/>
          <w:lang w:eastAsia="ru-RU"/>
        </w:rPr>
      </w:pPr>
      <w:bookmarkStart w:id="359" w:name="_Toc386150561"/>
      <w:bookmarkStart w:id="360" w:name="_Toc386439198"/>
      <w:bookmarkStart w:id="361" w:name="_Toc386494982"/>
      <w:bookmarkStart w:id="362" w:name="_Toc386538463"/>
      <w:bookmarkStart w:id="363" w:name="_Toc389553166"/>
      <w:bookmarkStart w:id="364" w:name="_Toc389554102"/>
      <w:bookmarkStart w:id="365" w:name="_Toc389554313"/>
      <w:bookmarkStart w:id="366" w:name="_Toc390030074"/>
      <w:bookmarkStart w:id="367" w:name="_Toc390265628"/>
      <w:r w:rsidRPr="00112710">
        <w:rPr>
          <w:rFonts w:eastAsia="MS Gothic"/>
          <w:lang w:eastAsia="ru-RU"/>
        </w:rPr>
        <w:t>Требования к защите информации и программ</w:t>
      </w:r>
      <w:bookmarkEnd w:id="359"/>
      <w:bookmarkEnd w:id="360"/>
      <w:bookmarkEnd w:id="361"/>
      <w:bookmarkEnd w:id="362"/>
      <w:bookmarkEnd w:id="363"/>
      <w:bookmarkEnd w:id="364"/>
      <w:bookmarkEnd w:id="365"/>
      <w:bookmarkEnd w:id="366"/>
      <w:bookmarkEnd w:id="367"/>
    </w:p>
    <w:p w14:paraId="2E9766EC" w14:textId="4F211E61" w:rsidR="00FC44FA" w:rsidRPr="00112710" w:rsidRDefault="00FC44FA" w:rsidP="00C0649C">
      <w:pPr>
        <w:ind w:firstLine="709"/>
        <w:rPr>
          <w:rFonts w:eastAsia="Calibri" w:cs="Times New Roman"/>
        </w:rPr>
      </w:pPr>
      <w:r w:rsidRPr="00112710">
        <w:rPr>
          <w:rFonts w:eastAsia="Calibri" w:cs="Times New Roman"/>
        </w:rPr>
        <w:t>Хранение и организация данных в с</w:t>
      </w:r>
      <w:r w:rsidR="001F1FC0">
        <w:rPr>
          <w:rFonts w:eastAsia="Calibri" w:cs="Times New Roman"/>
        </w:rPr>
        <w:t>истеме должны осуществляться на </w:t>
      </w:r>
      <w:r w:rsidRPr="00112710">
        <w:rPr>
          <w:rFonts w:eastAsia="Calibri" w:cs="Times New Roman"/>
        </w:rPr>
        <w:t>основе реляционной СУБД. Обеспечение целостности д</w:t>
      </w:r>
      <w:r w:rsidR="002157EB">
        <w:rPr>
          <w:rFonts w:eastAsia="Calibri" w:cs="Times New Roman"/>
        </w:rPr>
        <w:t>анных должно быть достигнуто за </w:t>
      </w:r>
      <w:r w:rsidRPr="00112710">
        <w:rPr>
          <w:rFonts w:eastAsia="Calibri" w:cs="Times New Roman"/>
        </w:rPr>
        <w:t>счет встроенных средств СУБД. Доступ к данным должен предоставляться только авторизованным п</w:t>
      </w:r>
      <w:r w:rsidR="001F1FC0">
        <w:rPr>
          <w:rFonts w:eastAsia="Calibri" w:cs="Times New Roman"/>
        </w:rPr>
        <w:t>ользователям с учетом их роли в </w:t>
      </w:r>
      <w:r w:rsidRPr="00112710">
        <w:rPr>
          <w:rFonts w:eastAsia="Calibri" w:cs="Times New Roman"/>
        </w:rPr>
        <w:t>системе.</w:t>
      </w:r>
    </w:p>
    <w:p w14:paraId="015444C1" w14:textId="2DF868FF" w:rsidR="00FC44FA" w:rsidRPr="00843B33" w:rsidRDefault="00FC44FA" w:rsidP="006B4E6E">
      <w:pPr>
        <w:pStyle w:val="28"/>
        <w:numPr>
          <w:ilvl w:val="1"/>
          <w:numId w:val="92"/>
        </w:numPr>
        <w:rPr>
          <w:rFonts w:eastAsia="MS Gothic"/>
          <w:lang w:eastAsia="ru-RU"/>
        </w:rPr>
      </w:pPr>
      <w:bookmarkStart w:id="368" w:name="_Toc386150562"/>
      <w:bookmarkStart w:id="369" w:name="_Toc386439199"/>
      <w:bookmarkStart w:id="370" w:name="_Toc386494983"/>
      <w:bookmarkStart w:id="371" w:name="_Toc386538464"/>
      <w:bookmarkStart w:id="372" w:name="_Toc389553167"/>
      <w:bookmarkStart w:id="373" w:name="_Toc389554103"/>
      <w:bookmarkStart w:id="374" w:name="_Toc389554314"/>
      <w:bookmarkStart w:id="375" w:name="_Toc390030075"/>
      <w:bookmarkStart w:id="376" w:name="_Toc390265629"/>
      <w:r w:rsidRPr="00843B33">
        <w:rPr>
          <w:rFonts w:eastAsia="MS Gothic"/>
          <w:lang w:eastAsia="ru-RU"/>
        </w:rPr>
        <w:t>Требования к маркировке и упаковке</w:t>
      </w:r>
      <w:bookmarkEnd w:id="368"/>
      <w:bookmarkEnd w:id="369"/>
      <w:bookmarkEnd w:id="370"/>
      <w:bookmarkEnd w:id="371"/>
      <w:bookmarkEnd w:id="372"/>
      <w:bookmarkEnd w:id="373"/>
      <w:bookmarkEnd w:id="374"/>
      <w:bookmarkEnd w:id="375"/>
      <w:bookmarkEnd w:id="376"/>
    </w:p>
    <w:p w14:paraId="18DE4B80" w14:textId="77777777" w:rsidR="00FC44FA" w:rsidRPr="00112710" w:rsidRDefault="00FC44FA" w:rsidP="00C0649C">
      <w:pPr>
        <w:ind w:firstLine="709"/>
        <w:rPr>
          <w:rFonts w:eastAsia="Calibri" w:cs="Times New Roman"/>
          <w:lang w:eastAsia="ru-RU"/>
        </w:rPr>
      </w:pPr>
      <w:r w:rsidRPr="00112710">
        <w:rPr>
          <w:rFonts w:eastAsia="Calibri" w:cs="Times New Roman"/>
          <w:lang w:eastAsia="ru-RU"/>
        </w:rPr>
        <w:t xml:space="preserve">Не предъявляются. </w:t>
      </w:r>
    </w:p>
    <w:p w14:paraId="2303277F" w14:textId="0F16C734" w:rsidR="00FC44FA" w:rsidRPr="00112710" w:rsidRDefault="00FC44FA" w:rsidP="006B4E6E">
      <w:pPr>
        <w:pStyle w:val="28"/>
        <w:numPr>
          <w:ilvl w:val="1"/>
          <w:numId w:val="92"/>
        </w:numPr>
        <w:rPr>
          <w:rFonts w:eastAsia="MS Gothic"/>
          <w:lang w:eastAsia="ru-RU"/>
        </w:rPr>
      </w:pPr>
      <w:bookmarkStart w:id="377" w:name="_Toc386150563"/>
      <w:bookmarkStart w:id="378" w:name="_Toc386439200"/>
      <w:bookmarkStart w:id="379" w:name="_Toc386494984"/>
      <w:bookmarkStart w:id="380" w:name="_Toc386538465"/>
      <w:bookmarkStart w:id="381" w:name="_Toc389553168"/>
      <w:bookmarkStart w:id="382" w:name="_Toc389554104"/>
      <w:bookmarkStart w:id="383" w:name="_Toc389554315"/>
      <w:bookmarkStart w:id="384" w:name="_Toc390030076"/>
      <w:bookmarkStart w:id="385" w:name="_Toc390265630"/>
      <w:r w:rsidRPr="00112710">
        <w:rPr>
          <w:rFonts w:eastAsia="MS Gothic"/>
          <w:lang w:eastAsia="ru-RU"/>
        </w:rPr>
        <w:t>Требования к транспортированию и хранению</w:t>
      </w:r>
      <w:bookmarkEnd w:id="377"/>
      <w:bookmarkEnd w:id="378"/>
      <w:bookmarkEnd w:id="379"/>
      <w:bookmarkEnd w:id="380"/>
      <w:bookmarkEnd w:id="381"/>
      <w:bookmarkEnd w:id="382"/>
      <w:bookmarkEnd w:id="383"/>
      <w:bookmarkEnd w:id="384"/>
      <w:bookmarkEnd w:id="385"/>
    </w:p>
    <w:p w14:paraId="4B0F08BE" w14:textId="77777777" w:rsidR="00FC44FA" w:rsidRPr="00112710" w:rsidRDefault="00FC44FA" w:rsidP="00C0649C">
      <w:pPr>
        <w:ind w:firstLine="709"/>
        <w:rPr>
          <w:rFonts w:eastAsia="Calibri" w:cs="Times New Roman"/>
          <w:lang w:eastAsia="ru-RU"/>
        </w:rPr>
      </w:pPr>
      <w:r w:rsidRPr="00112710">
        <w:rPr>
          <w:rFonts w:eastAsia="Calibri" w:cs="Times New Roman"/>
          <w:lang w:eastAsia="ru-RU"/>
        </w:rPr>
        <w:t>Не предъявляются.</w:t>
      </w:r>
    </w:p>
    <w:p w14:paraId="1ACF3BCD" w14:textId="5EE2BFD0" w:rsidR="00FC44FA" w:rsidRPr="00112710" w:rsidRDefault="00FC44FA" w:rsidP="006B4E6E">
      <w:pPr>
        <w:pStyle w:val="28"/>
        <w:numPr>
          <w:ilvl w:val="1"/>
          <w:numId w:val="92"/>
        </w:numPr>
        <w:rPr>
          <w:rFonts w:eastAsia="MS Gothic"/>
        </w:rPr>
      </w:pPr>
      <w:bookmarkStart w:id="386" w:name="_Toc386150564"/>
      <w:bookmarkStart w:id="387" w:name="_Toc386439201"/>
      <w:bookmarkStart w:id="388" w:name="_Toc386494985"/>
      <w:bookmarkStart w:id="389" w:name="_Toc386538466"/>
      <w:bookmarkStart w:id="390" w:name="_Toc389553169"/>
      <w:bookmarkStart w:id="391" w:name="_Toc389554105"/>
      <w:bookmarkStart w:id="392" w:name="_Toc389554316"/>
      <w:bookmarkStart w:id="393" w:name="_Toc390030077"/>
      <w:bookmarkStart w:id="394" w:name="_Toc390265631"/>
      <w:r w:rsidRPr="00112710">
        <w:rPr>
          <w:rFonts w:eastAsia="MS Gothic"/>
        </w:rPr>
        <w:t>Требования к эргономике и технической эстетике</w:t>
      </w:r>
      <w:bookmarkEnd w:id="386"/>
      <w:bookmarkEnd w:id="387"/>
      <w:bookmarkEnd w:id="388"/>
      <w:bookmarkEnd w:id="389"/>
      <w:bookmarkEnd w:id="390"/>
      <w:bookmarkEnd w:id="391"/>
      <w:bookmarkEnd w:id="392"/>
      <w:bookmarkEnd w:id="393"/>
      <w:bookmarkEnd w:id="394"/>
    </w:p>
    <w:p w14:paraId="1B35F04E" w14:textId="77777777" w:rsidR="00FC44FA" w:rsidRPr="00112710" w:rsidRDefault="00FC44FA" w:rsidP="00C0649C">
      <w:pPr>
        <w:ind w:firstLine="709"/>
        <w:rPr>
          <w:rFonts w:eastAsia="Calibri" w:cs="Times New Roman"/>
          <w:color w:val="000000"/>
          <w:shd w:val="clear" w:color="auto" w:fill="FFFFFF"/>
        </w:rPr>
      </w:pPr>
      <w:r w:rsidRPr="00112710">
        <w:rPr>
          <w:rFonts w:eastAsia="Calibri" w:cs="Times New Roman"/>
        </w:rPr>
        <w:t xml:space="preserve">При разработке визуальной составляющей системы необходимо ориентироваться </w:t>
      </w:r>
      <w:r w:rsidR="00360E34">
        <w:rPr>
          <w:rFonts w:eastAsia="Calibri" w:cs="Times New Roman"/>
        </w:rPr>
        <w:t xml:space="preserve">на </w:t>
      </w:r>
      <w:r w:rsidRPr="00112710">
        <w:rPr>
          <w:rFonts w:eastAsia="Calibri" w:cs="Times New Roman"/>
        </w:rPr>
        <w:t xml:space="preserve">требования, указанные в стандарте </w:t>
      </w:r>
      <w:r w:rsidRPr="00112710">
        <w:rPr>
          <w:rFonts w:eastAsia="Calibri" w:cs="Times New Roman"/>
          <w:color w:val="000000"/>
          <w:shd w:val="clear" w:color="auto" w:fill="FFFFFF"/>
        </w:rPr>
        <w:t xml:space="preserve">ГОСТ 21829-76 Система "Человек-машина" кодирование зрительной информации. </w:t>
      </w:r>
    </w:p>
    <w:p w14:paraId="5473BF81" w14:textId="24A5F908" w:rsidR="00FC44FA" w:rsidRPr="00112710" w:rsidRDefault="008E3D9C" w:rsidP="00C0649C">
      <w:pPr>
        <w:ind w:firstLine="709"/>
        <w:rPr>
          <w:rFonts w:eastAsia="Calibri" w:cs="Times New Roman"/>
        </w:rPr>
      </w:pPr>
      <w:r>
        <w:rPr>
          <w:rFonts w:eastAsia="Calibri" w:cs="Times New Roman"/>
          <w:color w:val="000000"/>
          <w:shd w:val="clear" w:color="auto" w:fill="FFFFFF"/>
        </w:rPr>
        <w:lastRenderedPageBreak/>
        <w:t>Э</w:t>
      </w:r>
      <w:r w:rsidR="00FC44FA" w:rsidRPr="00112710">
        <w:rPr>
          <w:rFonts w:eastAsia="Calibri" w:cs="Times New Roman"/>
        </w:rPr>
        <w:t>кранные формы должны проектироваться с учетом требований унификации:</w:t>
      </w:r>
    </w:p>
    <w:p w14:paraId="7786A448" w14:textId="77777777" w:rsidR="00FC44FA" w:rsidRPr="00112710" w:rsidRDefault="00FC44FA" w:rsidP="00C0649C">
      <w:pPr>
        <w:numPr>
          <w:ilvl w:val="0"/>
          <w:numId w:val="24"/>
        </w:numPr>
        <w:contextualSpacing/>
        <w:rPr>
          <w:rFonts w:eastAsia="Calibri" w:cs="Times New Roman"/>
        </w:rPr>
      </w:pPr>
      <w:r w:rsidRPr="00112710">
        <w:rPr>
          <w:rFonts w:eastAsia="Calibri" w:cs="Times New Roman"/>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14:paraId="035957FE" w14:textId="77777777" w:rsidR="00FC44FA" w:rsidRPr="00112710" w:rsidRDefault="00FC44FA" w:rsidP="00C0649C">
      <w:pPr>
        <w:numPr>
          <w:ilvl w:val="0"/>
          <w:numId w:val="24"/>
        </w:numPr>
        <w:contextualSpacing/>
        <w:rPr>
          <w:rFonts w:eastAsia="Calibri" w:cs="Times New Roman"/>
        </w:rPr>
      </w:pPr>
      <w:r w:rsidRPr="00112710">
        <w:rPr>
          <w:rFonts w:eastAsia="Calibri" w:cs="Times New Roman"/>
        </w:rPr>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14:paraId="15916C3D" w14:textId="77777777" w:rsidR="00FC44FA" w:rsidRPr="00112710" w:rsidRDefault="00FC44FA" w:rsidP="00C0649C">
      <w:pPr>
        <w:numPr>
          <w:ilvl w:val="0"/>
          <w:numId w:val="24"/>
        </w:numPr>
        <w:contextualSpacing/>
        <w:rPr>
          <w:rFonts w:eastAsia="Calibri" w:cs="Times New Roman"/>
        </w:rPr>
      </w:pPr>
      <w:r w:rsidRPr="00112710">
        <w:rPr>
          <w:rFonts w:eastAsia="Calibri" w:cs="Times New Roman"/>
        </w:rPr>
        <w:t>Внешнее поведение сходных э</w:t>
      </w:r>
      <w:r w:rsidR="001F1FC0">
        <w:rPr>
          <w:rFonts w:eastAsia="Calibri" w:cs="Times New Roman"/>
        </w:rPr>
        <w:t>лементов интерфейса (реакция на </w:t>
      </w:r>
      <w:r w:rsidRPr="00112710">
        <w:rPr>
          <w:rFonts w:eastAsia="Calibri" w:cs="Times New Roman"/>
        </w:rPr>
        <w:t>наведение указателя «мыши», переключение фокуса, нажатие кнопки) должны реализовываться одинаково для однотипных элементов.</w:t>
      </w:r>
    </w:p>
    <w:p w14:paraId="06F22626" w14:textId="77777777" w:rsidR="00FC44FA" w:rsidRPr="00112710" w:rsidRDefault="00FC44FA" w:rsidP="00C0649C">
      <w:pPr>
        <w:ind w:firstLine="709"/>
        <w:rPr>
          <w:rFonts w:eastAsia="Calibri" w:cs="Times New Roman"/>
        </w:rPr>
      </w:pPr>
      <w:r w:rsidRPr="00112710">
        <w:rPr>
          <w:rFonts w:eastAsia="Calibri" w:cs="Times New Roman"/>
        </w:rPr>
        <w:t>В качестве цветового решения при оформлении сайта необходимо использовать корпоративные цвета Заказчика.</w:t>
      </w:r>
    </w:p>
    <w:p w14:paraId="12AE25F2" w14:textId="0BB1BBD2" w:rsidR="00FC44FA" w:rsidRPr="00112710" w:rsidRDefault="00FC44FA" w:rsidP="006B4E6E">
      <w:pPr>
        <w:pStyle w:val="28"/>
        <w:numPr>
          <w:ilvl w:val="1"/>
          <w:numId w:val="92"/>
        </w:numPr>
        <w:rPr>
          <w:rFonts w:eastAsia="MS Gothic"/>
          <w:lang w:eastAsia="ru-RU"/>
        </w:rPr>
      </w:pPr>
      <w:bookmarkStart w:id="395" w:name="_Toc386150565"/>
      <w:bookmarkStart w:id="396" w:name="_Toc386439202"/>
      <w:bookmarkStart w:id="397" w:name="_Toc386494986"/>
      <w:bookmarkStart w:id="398" w:name="_Toc386538467"/>
      <w:bookmarkStart w:id="399" w:name="_Toc389553170"/>
      <w:bookmarkStart w:id="400" w:name="_Toc389554106"/>
      <w:bookmarkStart w:id="401" w:name="_Toc389554317"/>
      <w:bookmarkStart w:id="402" w:name="_Toc390030078"/>
      <w:bookmarkStart w:id="403" w:name="_Toc390265632"/>
      <w:r w:rsidRPr="00112710">
        <w:rPr>
          <w:rFonts w:eastAsia="MS Gothic"/>
          <w:lang w:eastAsia="ru-RU"/>
        </w:rPr>
        <w:t>Специальные требования</w:t>
      </w:r>
      <w:bookmarkEnd w:id="395"/>
      <w:bookmarkEnd w:id="396"/>
      <w:bookmarkEnd w:id="397"/>
      <w:bookmarkEnd w:id="398"/>
      <w:bookmarkEnd w:id="399"/>
      <w:bookmarkEnd w:id="400"/>
      <w:bookmarkEnd w:id="401"/>
      <w:bookmarkEnd w:id="402"/>
      <w:bookmarkEnd w:id="403"/>
    </w:p>
    <w:p w14:paraId="3DF279D9" w14:textId="77777777" w:rsidR="00FC44FA" w:rsidRPr="00112710" w:rsidRDefault="00FC44FA" w:rsidP="00C0649C">
      <w:pPr>
        <w:ind w:firstLine="709"/>
        <w:rPr>
          <w:rFonts w:eastAsia="Calibri" w:cs="Times New Roman"/>
        </w:rPr>
      </w:pPr>
      <w:r w:rsidRPr="00112710">
        <w:rPr>
          <w:rFonts w:eastAsia="Calibri" w:cs="Times New Roman"/>
        </w:rPr>
        <w:t>Должна быть предусмотрена возможность дальнейшей модернизации программного обеспечения Системы и комплекс</w:t>
      </w:r>
      <w:r w:rsidR="001F1FC0">
        <w:rPr>
          <w:rFonts w:eastAsia="Calibri" w:cs="Times New Roman"/>
        </w:rPr>
        <w:t>а технических средств в связи с </w:t>
      </w:r>
      <w:r w:rsidRPr="00112710">
        <w:rPr>
          <w:rFonts w:eastAsia="Calibri" w:cs="Times New Roman"/>
        </w:rPr>
        <w:t xml:space="preserve">повышением количества пользователей системы и расширением справочников системы. </w:t>
      </w:r>
    </w:p>
    <w:p w14:paraId="1A3957DF" w14:textId="3150155F" w:rsidR="00FC44FA" w:rsidRPr="00112710" w:rsidRDefault="00FC44FA" w:rsidP="006B4E6E">
      <w:pPr>
        <w:pStyle w:val="17"/>
        <w:numPr>
          <w:ilvl w:val="0"/>
          <w:numId w:val="92"/>
        </w:numPr>
        <w:jc w:val="center"/>
        <w:rPr>
          <w:rFonts w:eastAsia="MS Gothic"/>
          <w:lang w:eastAsia="ru-RU"/>
        </w:rPr>
      </w:pPr>
      <w:bookmarkStart w:id="404" w:name="_Toc386150566"/>
      <w:bookmarkStart w:id="405" w:name="_Toc386439203"/>
      <w:bookmarkStart w:id="406" w:name="_Toc386494987"/>
      <w:bookmarkStart w:id="407" w:name="_Toc386538468"/>
      <w:bookmarkStart w:id="408" w:name="_Toc389553171"/>
      <w:bookmarkStart w:id="409" w:name="_Toc389554107"/>
      <w:bookmarkStart w:id="410" w:name="_Toc389554318"/>
      <w:bookmarkStart w:id="411" w:name="_Toc390030079"/>
      <w:bookmarkStart w:id="412" w:name="_Toc390265633"/>
      <w:r w:rsidRPr="00112710">
        <w:rPr>
          <w:rFonts w:eastAsia="MS Gothic"/>
          <w:lang w:eastAsia="ru-RU"/>
        </w:rPr>
        <w:t>Требования к программной документации</w:t>
      </w:r>
      <w:bookmarkEnd w:id="404"/>
      <w:bookmarkEnd w:id="405"/>
      <w:bookmarkEnd w:id="406"/>
      <w:bookmarkEnd w:id="407"/>
      <w:bookmarkEnd w:id="408"/>
      <w:bookmarkEnd w:id="409"/>
      <w:bookmarkEnd w:id="410"/>
      <w:bookmarkEnd w:id="411"/>
      <w:bookmarkEnd w:id="412"/>
    </w:p>
    <w:p w14:paraId="24ECB7EA" w14:textId="77777777" w:rsidR="00FC44FA" w:rsidRPr="00112710" w:rsidRDefault="00FC44FA" w:rsidP="00C0649C">
      <w:pPr>
        <w:ind w:firstLine="709"/>
        <w:rPr>
          <w:rFonts w:eastAsia="Calibri" w:cs="Times New Roman"/>
        </w:rPr>
      </w:pPr>
      <w:r w:rsidRPr="00112710">
        <w:rPr>
          <w:rFonts w:eastAsia="Calibri" w:cs="Times New Roman"/>
        </w:rPr>
        <w:t>Для системы должна быть сформирована следующая документация:</w:t>
      </w:r>
    </w:p>
    <w:p w14:paraId="285864CD" w14:textId="77777777" w:rsidR="00FC44FA" w:rsidRPr="00112710" w:rsidRDefault="00FC44FA" w:rsidP="00B94B7A">
      <w:pPr>
        <w:numPr>
          <w:ilvl w:val="0"/>
          <w:numId w:val="60"/>
        </w:numPr>
        <w:contextualSpacing/>
        <w:rPr>
          <w:rFonts w:eastAsia="Calibri" w:cs="Times New Roman"/>
        </w:rPr>
      </w:pPr>
      <w:r w:rsidRPr="00112710">
        <w:rPr>
          <w:rFonts w:eastAsia="Calibri" w:cs="Times New Roman"/>
        </w:rPr>
        <w:t>Схема базы данных и описание отдельных таблиц.</w:t>
      </w:r>
    </w:p>
    <w:p w14:paraId="621FC950" w14:textId="77777777" w:rsidR="00FC44FA" w:rsidRDefault="00FC44FA" w:rsidP="00B94B7A">
      <w:pPr>
        <w:numPr>
          <w:ilvl w:val="0"/>
          <w:numId w:val="60"/>
        </w:numPr>
        <w:contextualSpacing/>
        <w:rPr>
          <w:rFonts w:eastAsia="Calibri" w:cs="Times New Roman"/>
        </w:rPr>
      </w:pPr>
      <w:r>
        <w:rPr>
          <w:rFonts w:eastAsia="Calibri" w:cs="Times New Roman"/>
        </w:rPr>
        <w:t>И</w:t>
      </w:r>
      <w:r w:rsidR="00D625DF">
        <w:rPr>
          <w:rFonts w:eastAsia="Calibri" w:cs="Times New Roman"/>
        </w:rPr>
        <w:t>сходные тексты программ</w:t>
      </w:r>
      <w:r>
        <w:rPr>
          <w:rFonts w:eastAsia="Calibri" w:cs="Times New Roman"/>
        </w:rPr>
        <w:t xml:space="preserve"> </w:t>
      </w:r>
      <w:r w:rsidR="00D625DF">
        <w:rPr>
          <w:rFonts w:eastAsia="Calibri" w:cs="Times New Roman"/>
        </w:rPr>
        <w:t>в виде приложения</w:t>
      </w:r>
      <w:r>
        <w:rPr>
          <w:rFonts w:eastAsia="Calibri" w:cs="Times New Roman"/>
        </w:rPr>
        <w:t xml:space="preserve"> с открытым исходным кодом.</w:t>
      </w:r>
    </w:p>
    <w:p w14:paraId="787AEEC8" w14:textId="77777777" w:rsidR="00FC44FA" w:rsidRPr="00D44AC2" w:rsidRDefault="00FC44FA" w:rsidP="00B94B7A">
      <w:pPr>
        <w:numPr>
          <w:ilvl w:val="0"/>
          <w:numId w:val="60"/>
        </w:numPr>
        <w:contextualSpacing/>
        <w:rPr>
          <w:rFonts w:eastAsia="Calibri" w:cs="Times New Roman"/>
        </w:rPr>
      </w:pPr>
      <w:r>
        <w:rPr>
          <w:rFonts w:eastAsia="Calibri" w:cs="Times New Roman"/>
        </w:rPr>
        <w:t>Тестовые сценарии</w:t>
      </w:r>
      <w:r w:rsidR="00D625DF">
        <w:rPr>
          <w:rFonts w:eastAsia="Calibri" w:cs="Times New Roman"/>
        </w:rPr>
        <w:t xml:space="preserve"> в электронной форме</w:t>
      </w:r>
      <w:r>
        <w:rPr>
          <w:rFonts w:eastAsia="Calibri" w:cs="Times New Roman"/>
        </w:rPr>
        <w:t>.</w:t>
      </w:r>
    </w:p>
    <w:p w14:paraId="1F275E01" w14:textId="77777777" w:rsidR="00FC44FA" w:rsidRPr="00112710" w:rsidRDefault="00D77A0E" w:rsidP="00B94B7A">
      <w:pPr>
        <w:numPr>
          <w:ilvl w:val="0"/>
          <w:numId w:val="60"/>
        </w:numPr>
        <w:contextualSpacing/>
        <w:rPr>
          <w:rFonts w:eastAsia="Calibri" w:cs="Times New Roman"/>
        </w:rPr>
      </w:pPr>
      <w:r>
        <w:rPr>
          <w:rFonts w:eastAsia="Calibri" w:cs="Times New Roman"/>
        </w:rPr>
        <w:t>Руководство операто</w:t>
      </w:r>
      <w:r w:rsidR="00EF2A69">
        <w:rPr>
          <w:rFonts w:eastAsia="Calibri" w:cs="Times New Roman"/>
        </w:rPr>
        <w:t>ров</w:t>
      </w:r>
      <w:r w:rsidR="00FC44FA" w:rsidRPr="00112710">
        <w:rPr>
          <w:rFonts w:eastAsia="Calibri" w:cs="Times New Roman"/>
        </w:rPr>
        <w:t>.</w:t>
      </w:r>
    </w:p>
    <w:p w14:paraId="444DFCD8" w14:textId="77777777" w:rsidR="005A0FB5" w:rsidRPr="005A0FB5" w:rsidRDefault="005A0FB5" w:rsidP="006B4E6E">
      <w:pPr>
        <w:pStyle w:val="17"/>
        <w:numPr>
          <w:ilvl w:val="0"/>
          <w:numId w:val="92"/>
        </w:numPr>
        <w:jc w:val="center"/>
        <w:rPr>
          <w:rFonts w:eastAsia="MS Gothic"/>
          <w:lang w:eastAsia="ru-RU"/>
        </w:rPr>
      </w:pPr>
      <w:bookmarkStart w:id="413" w:name="_Toc386439204"/>
      <w:bookmarkStart w:id="414" w:name="_Toc386494988"/>
      <w:bookmarkStart w:id="415" w:name="_Toc386538469"/>
      <w:bookmarkStart w:id="416" w:name="_Toc389553172"/>
      <w:bookmarkStart w:id="417" w:name="_Toc389554108"/>
      <w:bookmarkStart w:id="418" w:name="_Toc389554319"/>
      <w:bookmarkStart w:id="419" w:name="_Toc390030080"/>
      <w:bookmarkStart w:id="420" w:name="_Toc390265634"/>
      <w:bookmarkStart w:id="421" w:name="_Toc386150567"/>
      <w:r w:rsidRPr="005A0FB5">
        <w:rPr>
          <w:rFonts w:eastAsia="MS Gothic"/>
          <w:lang w:eastAsia="ru-RU"/>
        </w:rPr>
        <w:lastRenderedPageBreak/>
        <w:t>Технико-экономические показатели</w:t>
      </w:r>
      <w:bookmarkEnd w:id="413"/>
      <w:bookmarkEnd w:id="414"/>
      <w:bookmarkEnd w:id="415"/>
      <w:bookmarkEnd w:id="416"/>
      <w:bookmarkEnd w:id="417"/>
      <w:bookmarkEnd w:id="418"/>
      <w:bookmarkEnd w:id="419"/>
      <w:bookmarkEnd w:id="420"/>
    </w:p>
    <w:p w14:paraId="7EE9B1F2" w14:textId="77777777" w:rsidR="005A0FB5" w:rsidRPr="005A0FB5" w:rsidRDefault="005A0FB5" w:rsidP="00C0649C">
      <w:pPr>
        <w:pStyle w:val="aff"/>
        <w:rPr>
          <w:lang w:eastAsia="ru-RU"/>
        </w:rPr>
      </w:pPr>
      <w:r w:rsidRPr="005A0FB5">
        <w:rPr>
          <w:lang w:eastAsia="ru-RU"/>
        </w:rPr>
        <w:t>В системе должна быть учтена необходи</w:t>
      </w:r>
      <w:r w:rsidR="001F1FC0">
        <w:rPr>
          <w:lang w:eastAsia="ru-RU"/>
        </w:rPr>
        <w:t>мость хранения данных сроком до </w:t>
      </w:r>
      <w:r w:rsidRPr="005A0FB5">
        <w:rPr>
          <w:lang w:eastAsia="ru-RU"/>
        </w:rPr>
        <w:t>года. Предполагается, что системой будут пользоваться студенты 3 и 4 курсов факультета бизнес-информатики (порядка 60-80 человек по двум направлениям подготовки), сотрудники факультета (20 человек) и работодатели города (количество работодателей может соста</w:t>
      </w:r>
      <w:r w:rsidR="001F1FC0">
        <w:rPr>
          <w:lang w:eastAsia="ru-RU"/>
        </w:rPr>
        <w:t>вить порядка 400 представителей</w:t>
      </w:r>
      <w:r w:rsidRPr="005A0FB5">
        <w:rPr>
          <w:lang w:eastAsia="ru-RU"/>
        </w:rPr>
        <w:t>). Пики посещения сайта ожидаются во время организации производственных и преддипломных практик, а также в период летних каникул, в эти периоды могут быть задействованы дополнительное техническое. В обычном режиме работы система должна обеспечивать возможн</w:t>
      </w:r>
      <w:r w:rsidR="001F1FC0">
        <w:rPr>
          <w:lang w:eastAsia="ru-RU"/>
        </w:rPr>
        <w:t>ость одновременной работы до 50 </w:t>
      </w:r>
      <w:r w:rsidRPr="005A0FB5">
        <w:rPr>
          <w:lang w:eastAsia="ru-RU"/>
        </w:rPr>
        <w:t>пользователей при соответствии следующим параметрам работы системы:</w:t>
      </w:r>
    </w:p>
    <w:p w14:paraId="20930664" w14:textId="77777777" w:rsidR="007963FB" w:rsidRDefault="007963FB" w:rsidP="007963FB">
      <w:pPr>
        <w:ind w:firstLine="709"/>
        <w:rPr>
          <w:szCs w:val="26"/>
        </w:rPr>
      </w:pPr>
      <w:r>
        <w:rPr>
          <w:szCs w:val="26"/>
        </w:rPr>
        <w:t>Реализация системы предполагается на существующем оборудовании Высшей школы экономики. Дополнительных затраты на приобретение оборудования не планируются. Точный учет стоимости затрат текущего проекта по техническим ресурсам невозможен, поскольку технические средства задействованы на нескольких проектах сразу, потребляемые ресурсы распределяются неравномерно.</w:t>
      </w:r>
    </w:p>
    <w:p w14:paraId="4368EFF0" w14:textId="77777777" w:rsidR="007963FB" w:rsidRDefault="007963FB" w:rsidP="007963FB">
      <w:pPr>
        <w:ind w:firstLine="709"/>
        <w:rPr>
          <w:szCs w:val="26"/>
        </w:rPr>
      </w:pPr>
      <w:r>
        <w:rPr>
          <w:szCs w:val="26"/>
        </w:rPr>
        <w:t>Разработка системы осуществляется бесплатно в рамках выпускной квалификационной работы. Для разработки использовалось программное обеспечение, входящее в академическую подписку факультета бизнес</w:t>
      </w:r>
      <w:r>
        <w:rPr>
          <w:szCs w:val="26"/>
        </w:rPr>
        <w:noBreakHyphen/>
        <w:t xml:space="preserve">информатики или свободно распространяемое для студентов ПО компании </w:t>
      </w:r>
      <w:r>
        <w:rPr>
          <w:szCs w:val="26"/>
          <w:lang w:val="en-US"/>
        </w:rPr>
        <w:t>Microsoft</w:t>
      </w:r>
      <w:r>
        <w:rPr>
          <w:szCs w:val="26"/>
        </w:rPr>
        <w:t>. Использование подписок возможно, поскольку разрабатываемая система носит образовательный характер и не приносит прибыли.</w:t>
      </w:r>
    </w:p>
    <w:p w14:paraId="09DBAAC4" w14:textId="0BB95269" w:rsidR="00FC44FA" w:rsidRPr="00112710" w:rsidRDefault="00FC44FA" w:rsidP="006B4E6E">
      <w:pPr>
        <w:pStyle w:val="17"/>
        <w:numPr>
          <w:ilvl w:val="0"/>
          <w:numId w:val="92"/>
        </w:numPr>
        <w:jc w:val="center"/>
        <w:rPr>
          <w:rFonts w:eastAsia="MS Gothic"/>
          <w:lang w:eastAsia="ru-RU"/>
        </w:rPr>
      </w:pPr>
      <w:bookmarkStart w:id="422" w:name="_Toc386439205"/>
      <w:bookmarkStart w:id="423" w:name="_Toc386494989"/>
      <w:bookmarkStart w:id="424" w:name="_Toc386538470"/>
      <w:bookmarkStart w:id="425" w:name="_Toc389553173"/>
      <w:bookmarkStart w:id="426" w:name="_Toc389554109"/>
      <w:bookmarkStart w:id="427" w:name="_Toc389554320"/>
      <w:bookmarkStart w:id="428" w:name="_Toc390030081"/>
      <w:bookmarkStart w:id="429" w:name="_Toc390265635"/>
      <w:r w:rsidRPr="00112710">
        <w:rPr>
          <w:rFonts w:eastAsia="MS Gothic"/>
          <w:lang w:eastAsia="ru-RU"/>
        </w:rPr>
        <w:t>Стадии и этапы разработки</w:t>
      </w:r>
      <w:bookmarkEnd w:id="421"/>
      <w:bookmarkEnd w:id="422"/>
      <w:bookmarkEnd w:id="423"/>
      <w:bookmarkEnd w:id="424"/>
      <w:bookmarkEnd w:id="425"/>
      <w:bookmarkEnd w:id="426"/>
      <w:bookmarkEnd w:id="427"/>
      <w:bookmarkEnd w:id="428"/>
      <w:bookmarkEnd w:id="429"/>
    </w:p>
    <w:p w14:paraId="4B32E756" w14:textId="51B4D79F" w:rsidR="00FC44FA" w:rsidRPr="00112710" w:rsidRDefault="00FC44FA" w:rsidP="00C0649C">
      <w:pPr>
        <w:ind w:firstLine="709"/>
        <w:rPr>
          <w:rFonts w:eastAsia="Calibri" w:cs="Times New Roman"/>
          <w:lang w:eastAsia="ru-RU"/>
        </w:rPr>
      </w:pPr>
      <w:r w:rsidRPr="00112710">
        <w:rPr>
          <w:rFonts w:eastAsia="Calibri" w:cs="Times New Roman"/>
          <w:lang w:eastAsia="ru-RU"/>
        </w:rPr>
        <w:t xml:space="preserve">Этапы работы, их состав и содержание приведены в </w:t>
      </w:r>
      <w:r w:rsidRPr="00A03852">
        <w:rPr>
          <w:rFonts w:eastAsia="Calibri" w:cs="Times New Roman"/>
          <w:lang w:eastAsia="ru-RU"/>
        </w:rPr>
        <w:t>табл. С.</w:t>
      </w:r>
      <w:r w:rsidR="00A03852" w:rsidRPr="00A03852">
        <w:rPr>
          <w:rFonts w:eastAsia="Calibri" w:cs="Times New Roman"/>
          <w:lang w:eastAsia="ru-RU"/>
        </w:rPr>
        <w:t>17</w:t>
      </w:r>
      <w:r w:rsidR="0071518F" w:rsidRPr="00A03852">
        <w:rPr>
          <w:rFonts w:eastAsia="Calibri" w:cs="Times New Roman"/>
          <w:lang w:eastAsia="ru-RU"/>
        </w:rPr>
        <w:t>:</w:t>
      </w:r>
    </w:p>
    <w:p w14:paraId="7AE1A8AD" w14:textId="0EADEEF9" w:rsidR="00FC44FA" w:rsidRPr="00076513" w:rsidRDefault="00FC44FA" w:rsidP="00C0649C">
      <w:pPr>
        <w:pStyle w:val="a4"/>
        <w:rPr>
          <w:lang w:eastAsia="ru-RU"/>
        </w:rPr>
      </w:pPr>
      <w:r w:rsidRPr="00337097">
        <w:rPr>
          <w:noProof/>
          <w:lang w:eastAsia="ru-RU"/>
        </w:rPr>
        <w:t>Состав и содержание работ</w:t>
      </w:r>
    </w:p>
    <w:tbl>
      <w:tblPr>
        <w:tblStyle w:val="15"/>
        <w:tblW w:w="9356" w:type="dxa"/>
        <w:tblInd w:w="108" w:type="dxa"/>
        <w:tblLook w:val="04A0" w:firstRow="1" w:lastRow="0" w:firstColumn="1" w:lastColumn="0" w:noHBand="0" w:noVBand="1"/>
      </w:tblPr>
      <w:tblGrid>
        <w:gridCol w:w="2439"/>
        <w:gridCol w:w="3260"/>
        <w:gridCol w:w="3657"/>
      </w:tblGrid>
      <w:tr w:rsidR="00FC44FA" w:rsidRPr="00112710" w14:paraId="53E28993" w14:textId="77777777" w:rsidTr="0071518F">
        <w:trPr>
          <w:trHeight w:val="493"/>
          <w:tblHeader/>
        </w:trPr>
        <w:tc>
          <w:tcPr>
            <w:tcW w:w="2439" w:type="dxa"/>
            <w:vAlign w:val="center"/>
          </w:tcPr>
          <w:p w14:paraId="3E10FE44" w14:textId="77777777" w:rsidR="00FC44FA" w:rsidRPr="00112710" w:rsidRDefault="00FC44FA" w:rsidP="00C0649C">
            <w:pPr>
              <w:spacing w:line="240" w:lineRule="auto"/>
              <w:jc w:val="center"/>
              <w:rPr>
                <w:rFonts w:eastAsia="Calibri" w:cs="Times New Roman"/>
                <w:b/>
                <w:sz w:val="22"/>
              </w:rPr>
            </w:pPr>
            <w:r w:rsidRPr="00112710">
              <w:rPr>
                <w:rFonts w:eastAsia="Calibri" w:cs="Times New Roman"/>
                <w:b/>
                <w:sz w:val="22"/>
              </w:rPr>
              <w:t>Название этапа</w:t>
            </w:r>
          </w:p>
        </w:tc>
        <w:tc>
          <w:tcPr>
            <w:tcW w:w="3260" w:type="dxa"/>
            <w:vAlign w:val="center"/>
          </w:tcPr>
          <w:p w14:paraId="2CF755A4" w14:textId="77777777" w:rsidR="00FC44FA" w:rsidRPr="00112710" w:rsidRDefault="00FC44FA" w:rsidP="00C0649C">
            <w:pPr>
              <w:spacing w:line="240" w:lineRule="auto"/>
              <w:jc w:val="center"/>
              <w:rPr>
                <w:rFonts w:eastAsia="Calibri" w:cs="Times New Roman"/>
                <w:b/>
                <w:sz w:val="22"/>
              </w:rPr>
            </w:pPr>
            <w:r w:rsidRPr="00112710">
              <w:rPr>
                <w:rFonts w:eastAsia="Calibri" w:cs="Times New Roman"/>
                <w:b/>
                <w:sz w:val="22"/>
              </w:rPr>
              <w:t>Содержание работ</w:t>
            </w:r>
          </w:p>
        </w:tc>
        <w:tc>
          <w:tcPr>
            <w:tcW w:w="3657" w:type="dxa"/>
            <w:vAlign w:val="center"/>
          </w:tcPr>
          <w:p w14:paraId="279D2D60" w14:textId="77777777" w:rsidR="00FC44FA" w:rsidRPr="00112710" w:rsidRDefault="00FC44FA" w:rsidP="00C0649C">
            <w:pPr>
              <w:spacing w:line="240" w:lineRule="auto"/>
              <w:jc w:val="center"/>
              <w:rPr>
                <w:rFonts w:eastAsia="Calibri" w:cs="Times New Roman"/>
                <w:b/>
                <w:sz w:val="22"/>
              </w:rPr>
            </w:pPr>
            <w:r w:rsidRPr="00112710">
              <w:rPr>
                <w:rFonts w:eastAsia="Calibri" w:cs="Times New Roman"/>
                <w:b/>
                <w:sz w:val="22"/>
              </w:rPr>
              <w:t>Результаты работы</w:t>
            </w:r>
          </w:p>
        </w:tc>
      </w:tr>
      <w:tr w:rsidR="00FC44FA" w:rsidRPr="00112710" w14:paraId="35F49801" w14:textId="77777777" w:rsidTr="0071518F">
        <w:trPr>
          <w:trHeight w:val="822"/>
        </w:trPr>
        <w:tc>
          <w:tcPr>
            <w:tcW w:w="2439" w:type="dxa"/>
          </w:tcPr>
          <w:p w14:paraId="34C4B41B"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Анализ текущей ситуации</w:t>
            </w:r>
          </w:p>
        </w:tc>
        <w:tc>
          <w:tcPr>
            <w:tcW w:w="3260" w:type="dxa"/>
          </w:tcPr>
          <w:p w14:paraId="793E3244"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Обзор аналогичных систем.</w:t>
            </w:r>
          </w:p>
          <w:p w14:paraId="621B5F53"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Изучение литературы.</w:t>
            </w:r>
          </w:p>
          <w:p w14:paraId="4F24E079"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 xml:space="preserve">Разработка моделей бизнес-процессов </w:t>
            </w:r>
            <w:r w:rsidRPr="00112710">
              <w:rPr>
                <w:rFonts w:eastAsia="Calibri" w:cs="Times New Roman"/>
                <w:sz w:val="22"/>
                <w:lang w:val="en-US"/>
              </w:rPr>
              <w:t>AS</w:t>
            </w:r>
            <w:r w:rsidRPr="00112710">
              <w:rPr>
                <w:rFonts w:eastAsia="Calibri" w:cs="Times New Roman"/>
                <w:sz w:val="22"/>
              </w:rPr>
              <w:t>_</w:t>
            </w:r>
            <w:r w:rsidRPr="00112710">
              <w:rPr>
                <w:rFonts w:eastAsia="Calibri" w:cs="Times New Roman"/>
                <w:sz w:val="22"/>
                <w:lang w:val="en-US"/>
              </w:rPr>
              <w:t>IS</w:t>
            </w:r>
            <w:r w:rsidRPr="00112710">
              <w:rPr>
                <w:rFonts w:eastAsia="Calibri" w:cs="Times New Roman"/>
                <w:sz w:val="22"/>
              </w:rPr>
              <w:t>.</w:t>
            </w:r>
          </w:p>
        </w:tc>
        <w:tc>
          <w:tcPr>
            <w:tcW w:w="3657" w:type="dxa"/>
          </w:tcPr>
          <w:p w14:paraId="54C45C52"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Отчет по аналогичным системам</w:t>
            </w:r>
            <w:r w:rsidR="00FA7105">
              <w:rPr>
                <w:rFonts w:eastAsia="Calibri" w:cs="Times New Roman"/>
                <w:sz w:val="22"/>
              </w:rPr>
              <w:t>.</w:t>
            </w:r>
            <w:r w:rsidRPr="00112710">
              <w:rPr>
                <w:rFonts w:eastAsia="Calibri" w:cs="Times New Roman"/>
                <w:sz w:val="22"/>
              </w:rPr>
              <w:t xml:space="preserve"> перечень требований к проектируемой системе.</w:t>
            </w:r>
          </w:p>
          <w:p w14:paraId="0C1691E1"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Определения терминов, применяемых в системе.</w:t>
            </w:r>
          </w:p>
          <w:p w14:paraId="58E72147"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Модели бизнес-процессов и документация к моделям.</w:t>
            </w:r>
          </w:p>
        </w:tc>
      </w:tr>
      <w:tr w:rsidR="00FC44FA" w:rsidRPr="00112710" w14:paraId="33248790" w14:textId="77777777" w:rsidTr="0071518F">
        <w:trPr>
          <w:trHeight w:val="517"/>
        </w:trPr>
        <w:tc>
          <w:tcPr>
            <w:tcW w:w="2439" w:type="dxa"/>
          </w:tcPr>
          <w:p w14:paraId="037837D5"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lastRenderedPageBreak/>
              <w:t>Проектирование приложения</w:t>
            </w:r>
          </w:p>
        </w:tc>
        <w:tc>
          <w:tcPr>
            <w:tcW w:w="3260" w:type="dxa"/>
          </w:tcPr>
          <w:p w14:paraId="36029536"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Определение функций системы.</w:t>
            </w:r>
          </w:p>
          <w:p w14:paraId="1C230040"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 xml:space="preserve">Моделирование процессов </w:t>
            </w:r>
            <w:r w:rsidRPr="00112710">
              <w:rPr>
                <w:rFonts w:eastAsia="Calibri" w:cs="Times New Roman"/>
                <w:sz w:val="22"/>
                <w:lang w:val="en-US"/>
              </w:rPr>
              <w:t>TO</w:t>
            </w:r>
            <w:r w:rsidRPr="00112710">
              <w:rPr>
                <w:rFonts w:eastAsia="Calibri" w:cs="Times New Roman"/>
                <w:sz w:val="22"/>
              </w:rPr>
              <w:t>_</w:t>
            </w:r>
            <w:r w:rsidRPr="00112710">
              <w:rPr>
                <w:rFonts w:eastAsia="Calibri" w:cs="Times New Roman"/>
                <w:sz w:val="22"/>
                <w:lang w:val="en-US"/>
              </w:rPr>
              <w:t>BE</w:t>
            </w:r>
            <w:r w:rsidRPr="00112710">
              <w:rPr>
                <w:rFonts w:eastAsia="Calibri" w:cs="Times New Roman"/>
                <w:sz w:val="22"/>
              </w:rPr>
              <w:t>.</w:t>
            </w:r>
          </w:p>
          <w:p w14:paraId="05CD639B"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Формирование структур данных.</w:t>
            </w:r>
          </w:p>
          <w:p w14:paraId="3372E84F"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Разработка макета приложения.</w:t>
            </w:r>
          </w:p>
        </w:tc>
        <w:tc>
          <w:tcPr>
            <w:tcW w:w="3657" w:type="dxa"/>
          </w:tcPr>
          <w:p w14:paraId="5A46DE9D"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Список функциональных требований к системе.</w:t>
            </w:r>
          </w:p>
          <w:p w14:paraId="6BD7048D"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Модели бизнес-процессов и документация к моделям.</w:t>
            </w:r>
          </w:p>
          <w:p w14:paraId="32D6750F"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Модель базы данных.</w:t>
            </w:r>
          </w:p>
          <w:p w14:paraId="68558036"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Макеты приложения.</w:t>
            </w:r>
          </w:p>
        </w:tc>
      </w:tr>
      <w:tr w:rsidR="00FC44FA" w:rsidRPr="00112710" w14:paraId="0F333013" w14:textId="77777777" w:rsidTr="0071518F">
        <w:trPr>
          <w:trHeight w:val="803"/>
        </w:trPr>
        <w:tc>
          <w:tcPr>
            <w:tcW w:w="2439" w:type="dxa"/>
            <w:shd w:val="clear" w:color="auto" w:fill="auto"/>
          </w:tcPr>
          <w:p w14:paraId="1B716107" w14:textId="77777777" w:rsidR="00FC44FA" w:rsidRPr="00112710" w:rsidRDefault="00FC44FA" w:rsidP="00C0649C">
            <w:pPr>
              <w:spacing w:line="240" w:lineRule="auto"/>
              <w:jc w:val="left"/>
              <w:rPr>
                <w:rFonts w:eastAsia="Calibri" w:cs="Times New Roman"/>
                <w:sz w:val="22"/>
                <w:highlight w:val="yellow"/>
              </w:rPr>
            </w:pPr>
            <w:r w:rsidRPr="00112710">
              <w:rPr>
                <w:rFonts w:eastAsia="Calibri" w:cs="Times New Roman"/>
                <w:sz w:val="22"/>
              </w:rPr>
              <w:t>Разработка</w:t>
            </w:r>
          </w:p>
        </w:tc>
        <w:tc>
          <w:tcPr>
            <w:tcW w:w="3260" w:type="dxa"/>
          </w:tcPr>
          <w:p w14:paraId="67A4087B"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Создание базы данных. Создание модели данных. Создание репозитория для доступа к данным. Дизайн представлений. Реализация бизнес-логики на серверной и клиентской частях приложения.</w:t>
            </w:r>
          </w:p>
        </w:tc>
        <w:tc>
          <w:tcPr>
            <w:tcW w:w="3657" w:type="dxa"/>
          </w:tcPr>
          <w:p w14:paraId="1AE646B4"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Локальная версия приложения.</w:t>
            </w:r>
          </w:p>
        </w:tc>
      </w:tr>
      <w:tr w:rsidR="00FC44FA" w:rsidRPr="00112710" w14:paraId="076AA55F" w14:textId="77777777" w:rsidTr="0071518F">
        <w:trPr>
          <w:trHeight w:val="803"/>
        </w:trPr>
        <w:tc>
          <w:tcPr>
            <w:tcW w:w="2439" w:type="dxa"/>
          </w:tcPr>
          <w:p w14:paraId="39C803B9"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Наполнение системы</w:t>
            </w:r>
          </w:p>
        </w:tc>
        <w:tc>
          <w:tcPr>
            <w:tcW w:w="3260" w:type="dxa"/>
          </w:tcPr>
          <w:p w14:paraId="49439A3C"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Сбор данных со стороны студентов, факультета и работодателей.</w:t>
            </w:r>
          </w:p>
        </w:tc>
        <w:tc>
          <w:tcPr>
            <w:tcW w:w="3657" w:type="dxa"/>
          </w:tcPr>
          <w:p w14:paraId="4180DB52" w14:textId="77777777" w:rsidR="00FC44FA" w:rsidRPr="00112710" w:rsidRDefault="00FC44FA" w:rsidP="00C0649C">
            <w:pPr>
              <w:spacing w:line="240" w:lineRule="auto"/>
              <w:jc w:val="left"/>
              <w:rPr>
                <w:rFonts w:eastAsia="Calibri" w:cs="Times New Roman"/>
                <w:sz w:val="22"/>
              </w:rPr>
            </w:pPr>
            <w:r w:rsidRPr="00112710">
              <w:rPr>
                <w:rFonts w:eastAsia="Calibri" w:cs="Times New Roman"/>
                <w:sz w:val="22"/>
              </w:rPr>
              <w:t>Наполненная база данных.</w:t>
            </w:r>
          </w:p>
        </w:tc>
      </w:tr>
      <w:tr w:rsidR="0012639E" w:rsidRPr="00112710" w14:paraId="1679F43A" w14:textId="77777777" w:rsidTr="0071518F">
        <w:trPr>
          <w:trHeight w:val="500"/>
        </w:trPr>
        <w:tc>
          <w:tcPr>
            <w:tcW w:w="2439" w:type="dxa"/>
          </w:tcPr>
          <w:p w14:paraId="2156D30E" w14:textId="77777777" w:rsidR="0012639E" w:rsidRPr="00112710" w:rsidRDefault="0012639E" w:rsidP="00C0649C">
            <w:pPr>
              <w:spacing w:line="240" w:lineRule="auto"/>
              <w:jc w:val="left"/>
              <w:rPr>
                <w:rFonts w:eastAsia="Calibri" w:cs="Times New Roman"/>
                <w:sz w:val="22"/>
              </w:rPr>
            </w:pPr>
            <w:r w:rsidRPr="0012639E">
              <w:rPr>
                <w:rFonts w:eastAsia="Calibri" w:cs="Times New Roman"/>
                <w:sz w:val="22"/>
              </w:rPr>
              <w:t>Документирование</w:t>
            </w:r>
          </w:p>
        </w:tc>
        <w:tc>
          <w:tcPr>
            <w:tcW w:w="3260" w:type="dxa"/>
          </w:tcPr>
          <w:p w14:paraId="1AEB73A4"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Разработка документации к приложении.</w:t>
            </w:r>
          </w:p>
        </w:tc>
        <w:tc>
          <w:tcPr>
            <w:tcW w:w="3657" w:type="dxa"/>
          </w:tcPr>
          <w:p w14:paraId="55C00CDB"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Документация к базе данных.</w:t>
            </w:r>
          </w:p>
          <w:p w14:paraId="43BA02D4"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Документация пользователя.</w:t>
            </w:r>
          </w:p>
          <w:p w14:paraId="520B4D9D"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Документация разработчика.</w:t>
            </w:r>
          </w:p>
          <w:p w14:paraId="16AD6EA2"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Документация администратора.</w:t>
            </w:r>
          </w:p>
        </w:tc>
      </w:tr>
      <w:tr w:rsidR="0012639E" w:rsidRPr="00112710" w14:paraId="76BF0E76" w14:textId="77777777" w:rsidTr="0071518F">
        <w:trPr>
          <w:trHeight w:val="500"/>
        </w:trPr>
        <w:tc>
          <w:tcPr>
            <w:tcW w:w="2439" w:type="dxa"/>
          </w:tcPr>
          <w:p w14:paraId="5F9B1176"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Тестирование</w:t>
            </w:r>
          </w:p>
        </w:tc>
        <w:tc>
          <w:tcPr>
            <w:tcW w:w="3260" w:type="dxa"/>
          </w:tcPr>
          <w:p w14:paraId="5AF9C524"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Проверка правильности выполнения функций системы.</w:t>
            </w:r>
          </w:p>
        </w:tc>
        <w:tc>
          <w:tcPr>
            <w:tcW w:w="3657" w:type="dxa"/>
          </w:tcPr>
          <w:p w14:paraId="3B0CD7C9"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Отлаженное приложение.</w:t>
            </w:r>
          </w:p>
        </w:tc>
      </w:tr>
      <w:tr w:rsidR="0012639E" w:rsidRPr="00112710" w14:paraId="7C214A84" w14:textId="77777777" w:rsidTr="0071518F">
        <w:trPr>
          <w:trHeight w:val="541"/>
        </w:trPr>
        <w:tc>
          <w:tcPr>
            <w:tcW w:w="2439" w:type="dxa"/>
          </w:tcPr>
          <w:p w14:paraId="1A9AB9E8"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Развертывание</w:t>
            </w:r>
          </w:p>
        </w:tc>
        <w:tc>
          <w:tcPr>
            <w:tcW w:w="3260" w:type="dxa"/>
          </w:tcPr>
          <w:p w14:paraId="3CDAC8A1"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Размещение системы на сервере.</w:t>
            </w:r>
          </w:p>
        </w:tc>
        <w:tc>
          <w:tcPr>
            <w:tcW w:w="3657" w:type="dxa"/>
          </w:tcPr>
          <w:p w14:paraId="304FB00A" w14:textId="77777777" w:rsidR="0012639E" w:rsidRPr="00112710" w:rsidRDefault="0012639E" w:rsidP="00C0649C">
            <w:pPr>
              <w:spacing w:line="240" w:lineRule="auto"/>
              <w:jc w:val="left"/>
              <w:rPr>
                <w:rFonts w:eastAsia="Calibri" w:cs="Times New Roman"/>
                <w:sz w:val="22"/>
              </w:rPr>
            </w:pPr>
            <w:r w:rsidRPr="00112710">
              <w:rPr>
                <w:rFonts w:eastAsia="Calibri" w:cs="Times New Roman"/>
                <w:sz w:val="22"/>
              </w:rPr>
              <w:t>Приложение, расположенное в сети Интернет</w:t>
            </w:r>
          </w:p>
        </w:tc>
      </w:tr>
    </w:tbl>
    <w:p w14:paraId="2434B6D2" w14:textId="77777777" w:rsidR="00CC5F18" w:rsidRPr="00843B33" w:rsidRDefault="00CC5F18" w:rsidP="006A3862">
      <w:pPr>
        <w:pStyle w:val="17"/>
        <w:numPr>
          <w:ilvl w:val="0"/>
          <w:numId w:val="92"/>
        </w:numPr>
        <w:jc w:val="center"/>
        <w:rPr>
          <w:rFonts w:eastAsia="MS Gothic"/>
          <w:lang w:eastAsia="ru-RU"/>
        </w:rPr>
      </w:pPr>
      <w:bookmarkStart w:id="430" w:name="_Toc386494990"/>
      <w:bookmarkStart w:id="431" w:name="_Toc386538471"/>
      <w:bookmarkStart w:id="432" w:name="_Toc389553174"/>
      <w:bookmarkStart w:id="433" w:name="_Toc389554110"/>
      <w:bookmarkStart w:id="434" w:name="_Toc389554321"/>
      <w:bookmarkStart w:id="435" w:name="_Toc390030082"/>
      <w:bookmarkStart w:id="436" w:name="_Toc390265636"/>
      <w:r w:rsidRPr="00843B33">
        <w:rPr>
          <w:rFonts w:eastAsia="MS Gothic"/>
          <w:lang w:eastAsia="ru-RU"/>
        </w:rPr>
        <w:t>Порядок контроля и приемки</w:t>
      </w:r>
      <w:bookmarkEnd w:id="430"/>
      <w:bookmarkEnd w:id="431"/>
      <w:bookmarkEnd w:id="432"/>
      <w:bookmarkEnd w:id="433"/>
      <w:bookmarkEnd w:id="434"/>
      <w:bookmarkEnd w:id="435"/>
      <w:bookmarkEnd w:id="436"/>
    </w:p>
    <w:p w14:paraId="15565C5A" w14:textId="77777777" w:rsidR="00B310E5" w:rsidRPr="00907E41" w:rsidRDefault="00AD050D" w:rsidP="00C0649C">
      <w:pPr>
        <w:pStyle w:val="aff"/>
      </w:pPr>
      <w:r>
        <w:t>Приемка системы осуществляется</w:t>
      </w:r>
      <w:r w:rsidR="00B310E5" w:rsidRPr="00B310E5">
        <w:t xml:space="preserve"> </w:t>
      </w:r>
      <w:r w:rsidR="00B310E5">
        <w:t>Заказчика в сроки, установленные календарным учебным планом</w:t>
      </w:r>
      <w:r w:rsidR="00B310E5" w:rsidRPr="00907E41">
        <w:t xml:space="preserve">. </w:t>
      </w:r>
    </w:p>
    <w:p w14:paraId="2D2195CE" w14:textId="6C38918B" w:rsidR="00A43919" w:rsidRDefault="00653BE4" w:rsidP="00C65206">
      <w:pPr>
        <w:pStyle w:val="13"/>
        <w:jc w:val="right"/>
      </w:pPr>
      <w:bookmarkStart w:id="437" w:name="_Toc389553385"/>
      <w:bookmarkStart w:id="438" w:name="_Toc389554111"/>
      <w:bookmarkStart w:id="439" w:name="_Toc389554322"/>
      <w:bookmarkStart w:id="440" w:name="_Toc390030083"/>
      <w:bookmarkStart w:id="441" w:name="_Toc390263805"/>
      <w:bookmarkStart w:id="442" w:name="_Toc390264057"/>
      <w:bookmarkStart w:id="443" w:name="_Toc390286424"/>
      <w:r>
        <w:lastRenderedPageBreak/>
        <w:t xml:space="preserve">Приложение </w:t>
      </w:r>
      <w:r>
        <w:rPr>
          <w:lang w:val="en-US"/>
        </w:rPr>
        <w:t>D</w:t>
      </w:r>
      <w:r w:rsidRPr="002016C3">
        <w:t>.</w:t>
      </w:r>
      <w:r>
        <w:t xml:space="preserve"> </w:t>
      </w:r>
      <w:bookmarkEnd w:id="437"/>
      <w:bookmarkEnd w:id="438"/>
      <w:bookmarkEnd w:id="439"/>
      <w:bookmarkEnd w:id="440"/>
      <w:r w:rsidR="002016C3">
        <w:t>Сценарии работы для студента</w:t>
      </w:r>
      <w:bookmarkEnd w:id="441"/>
      <w:bookmarkEnd w:id="442"/>
      <w:bookmarkEnd w:id="443"/>
    </w:p>
    <w:p w14:paraId="30804C13" w14:textId="77777777" w:rsidR="00A03852" w:rsidRDefault="002016C3" w:rsidP="00D84783">
      <w:pPr>
        <w:pStyle w:val="17"/>
        <w:jc w:val="center"/>
        <w:outlineLvl w:val="7"/>
        <w:rPr>
          <w:noProof/>
        </w:rPr>
      </w:pPr>
      <w:bookmarkStart w:id="444" w:name="_Toc390051863"/>
      <w:bookmarkStart w:id="445" w:name="_Toc390263806"/>
      <w:bookmarkStart w:id="446" w:name="_Toc390264058"/>
      <w:bookmarkStart w:id="447" w:name="_Toc390265439"/>
      <w:bookmarkStart w:id="448" w:name="_Toc390265637"/>
      <w:r>
        <w:t>Оглавление</w:t>
      </w:r>
      <w:bookmarkEnd w:id="444"/>
      <w:bookmarkEnd w:id="445"/>
      <w:bookmarkEnd w:id="446"/>
      <w:bookmarkEnd w:id="447"/>
      <w:bookmarkEnd w:id="448"/>
      <w:r w:rsidR="0022031D">
        <w:rPr>
          <w:rFonts w:asciiTheme="minorHAnsi" w:eastAsiaTheme="minorEastAsia" w:hAnsiTheme="minorHAnsi"/>
          <w:noProof/>
          <w:sz w:val="22"/>
          <w:lang w:eastAsia="ru-RU"/>
        </w:rPr>
        <w:fldChar w:fldCharType="begin"/>
      </w:r>
      <w:r w:rsidR="0022031D">
        <w:rPr>
          <w:rFonts w:asciiTheme="minorHAnsi" w:eastAsiaTheme="minorEastAsia" w:hAnsiTheme="minorHAnsi"/>
          <w:noProof/>
          <w:sz w:val="22"/>
          <w:lang w:eastAsia="ru-RU"/>
        </w:rPr>
        <w:instrText xml:space="preserve"> TOC \h \z \t "ПрилD;1" </w:instrText>
      </w:r>
      <w:r w:rsidR="0022031D">
        <w:rPr>
          <w:rFonts w:asciiTheme="minorHAnsi" w:eastAsiaTheme="minorEastAsia" w:hAnsiTheme="minorHAnsi"/>
          <w:noProof/>
          <w:sz w:val="22"/>
          <w:lang w:eastAsia="ru-RU"/>
        </w:rPr>
        <w:fldChar w:fldCharType="separate"/>
      </w:r>
    </w:p>
    <w:p w14:paraId="44F3430D" w14:textId="77777777" w:rsidR="00A03852" w:rsidRDefault="00655FFB">
      <w:pPr>
        <w:pStyle w:val="12"/>
        <w:tabs>
          <w:tab w:val="left" w:pos="520"/>
        </w:tabs>
        <w:rPr>
          <w:rFonts w:asciiTheme="minorHAnsi" w:eastAsiaTheme="minorEastAsia" w:hAnsiTheme="minorHAnsi"/>
          <w:noProof/>
          <w:sz w:val="22"/>
          <w:lang w:eastAsia="ru-RU"/>
        </w:rPr>
      </w:pPr>
      <w:hyperlink w:anchor="_Toc390282549" w:history="1">
        <w:r w:rsidR="00A03852" w:rsidRPr="00B26E7C">
          <w:rPr>
            <w:rStyle w:val="ac"/>
            <w:noProof/>
          </w:rPr>
          <w:t>1.</w:t>
        </w:r>
        <w:r w:rsidR="00A03852">
          <w:rPr>
            <w:rFonts w:asciiTheme="minorHAnsi" w:eastAsiaTheme="minorEastAsia" w:hAnsiTheme="minorHAnsi"/>
            <w:noProof/>
            <w:sz w:val="22"/>
            <w:lang w:eastAsia="ru-RU"/>
          </w:rPr>
          <w:tab/>
        </w:r>
        <w:r w:rsidR="00A03852" w:rsidRPr="00B26E7C">
          <w:rPr>
            <w:rStyle w:val="ac"/>
            <w:noProof/>
          </w:rPr>
          <w:t>Какая Вам польза от этой системы?</w:t>
        </w:r>
        <w:r w:rsidR="00A03852">
          <w:rPr>
            <w:noProof/>
            <w:webHidden/>
          </w:rPr>
          <w:tab/>
        </w:r>
        <w:r w:rsidR="00A03852">
          <w:rPr>
            <w:noProof/>
            <w:webHidden/>
          </w:rPr>
          <w:fldChar w:fldCharType="begin"/>
        </w:r>
        <w:r w:rsidR="00A03852">
          <w:rPr>
            <w:noProof/>
            <w:webHidden/>
          </w:rPr>
          <w:instrText xml:space="preserve"> PAGEREF _Toc390282549 \h </w:instrText>
        </w:r>
        <w:r w:rsidR="00A03852">
          <w:rPr>
            <w:noProof/>
            <w:webHidden/>
          </w:rPr>
        </w:r>
        <w:r w:rsidR="00A03852">
          <w:rPr>
            <w:noProof/>
            <w:webHidden/>
          </w:rPr>
          <w:fldChar w:fldCharType="separate"/>
        </w:r>
        <w:r w:rsidR="00B70B8F">
          <w:rPr>
            <w:noProof/>
            <w:webHidden/>
          </w:rPr>
          <w:t>97</w:t>
        </w:r>
        <w:r w:rsidR="00A03852">
          <w:rPr>
            <w:noProof/>
            <w:webHidden/>
          </w:rPr>
          <w:fldChar w:fldCharType="end"/>
        </w:r>
      </w:hyperlink>
    </w:p>
    <w:p w14:paraId="436034DF" w14:textId="77777777" w:rsidR="00A03852" w:rsidRDefault="00655FFB">
      <w:pPr>
        <w:pStyle w:val="12"/>
        <w:tabs>
          <w:tab w:val="left" w:pos="520"/>
        </w:tabs>
        <w:rPr>
          <w:rFonts w:asciiTheme="minorHAnsi" w:eastAsiaTheme="minorEastAsia" w:hAnsiTheme="minorHAnsi"/>
          <w:noProof/>
          <w:sz w:val="22"/>
          <w:lang w:eastAsia="ru-RU"/>
        </w:rPr>
      </w:pPr>
      <w:hyperlink w:anchor="_Toc390282550" w:history="1">
        <w:r w:rsidR="00A03852" w:rsidRPr="00B26E7C">
          <w:rPr>
            <w:rStyle w:val="ac"/>
            <w:noProof/>
          </w:rPr>
          <w:t>2.</w:t>
        </w:r>
        <w:r w:rsidR="00A03852">
          <w:rPr>
            <w:rFonts w:asciiTheme="minorHAnsi" w:eastAsiaTheme="minorEastAsia" w:hAnsiTheme="minorHAnsi"/>
            <w:noProof/>
            <w:sz w:val="22"/>
            <w:lang w:eastAsia="ru-RU"/>
          </w:rPr>
          <w:tab/>
        </w:r>
        <w:r w:rsidR="00A03852" w:rsidRPr="00B26E7C">
          <w:rPr>
            <w:rStyle w:val="ac"/>
            <w:noProof/>
          </w:rPr>
          <w:t>Как войти в систему и выйти из нее?</w:t>
        </w:r>
        <w:r w:rsidR="00A03852">
          <w:rPr>
            <w:noProof/>
            <w:webHidden/>
          </w:rPr>
          <w:tab/>
        </w:r>
        <w:r w:rsidR="00A03852">
          <w:rPr>
            <w:noProof/>
            <w:webHidden/>
          </w:rPr>
          <w:fldChar w:fldCharType="begin"/>
        </w:r>
        <w:r w:rsidR="00A03852">
          <w:rPr>
            <w:noProof/>
            <w:webHidden/>
          </w:rPr>
          <w:instrText xml:space="preserve"> PAGEREF _Toc390282550 \h </w:instrText>
        </w:r>
        <w:r w:rsidR="00A03852">
          <w:rPr>
            <w:noProof/>
            <w:webHidden/>
          </w:rPr>
        </w:r>
        <w:r w:rsidR="00A03852">
          <w:rPr>
            <w:noProof/>
            <w:webHidden/>
          </w:rPr>
          <w:fldChar w:fldCharType="separate"/>
        </w:r>
        <w:r w:rsidR="00B70B8F">
          <w:rPr>
            <w:noProof/>
            <w:webHidden/>
          </w:rPr>
          <w:t>98</w:t>
        </w:r>
        <w:r w:rsidR="00A03852">
          <w:rPr>
            <w:noProof/>
            <w:webHidden/>
          </w:rPr>
          <w:fldChar w:fldCharType="end"/>
        </w:r>
      </w:hyperlink>
    </w:p>
    <w:p w14:paraId="5CD91F1C" w14:textId="77777777" w:rsidR="00A03852" w:rsidRDefault="00655FFB">
      <w:pPr>
        <w:pStyle w:val="12"/>
        <w:tabs>
          <w:tab w:val="left" w:pos="520"/>
        </w:tabs>
        <w:rPr>
          <w:rFonts w:asciiTheme="minorHAnsi" w:eastAsiaTheme="minorEastAsia" w:hAnsiTheme="minorHAnsi"/>
          <w:noProof/>
          <w:sz w:val="22"/>
          <w:lang w:eastAsia="ru-RU"/>
        </w:rPr>
      </w:pPr>
      <w:hyperlink w:anchor="_Toc390282551" w:history="1">
        <w:r w:rsidR="00A03852" w:rsidRPr="00B26E7C">
          <w:rPr>
            <w:rStyle w:val="ac"/>
            <w:noProof/>
          </w:rPr>
          <w:t>3.</w:t>
        </w:r>
        <w:r w:rsidR="00A03852">
          <w:rPr>
            <w:rFonts w:asciiTheme="minorHAnsi" w:eastAsiaTheme="minorEastAsia" w:hAnsiTheme="minorHAnsi"/>
            <w:noProof/>
            <w:sz w:val="22"/>
            <w:lang w:eastAsia="ru-RU"/>
          </w:rPr>
          <w:tab/>
        </w:r>
        <w:r w:rsidR="00A03852" w:rsidRPr="00B26E7C">
          <w:rPr>
            <w:rStyle w:val="ac"/>
            <w:noProof/>
          </w:rPr>
          <w:t>Как найти вакансии для дальнейшего трудоустройства?</w:t>
        </w:r>
        <w:r w:rsidR="00A03852">
          <w:rPr>
            <w:noProof/>
            <w:webHidden/>
          </w:rPr>
          <w:tab/>
        </w:r>
        <w:r w:rsidR="00A03852">
          <w:rPr>
            <w:noProof/>
            <w:webHidden/>
          </w:rPr>
          <w:fldChar w:fldCharType="begin"/>
        </w:r>
        <w:r w:rsidR="00A03852">
          <w:rPr>
            <w:noProof/>
            <w:webHidden/>
          </w:rPr>
          <w:instrText xml:space="preserve"> PAGEREF _Toc390282551 \h </w:instrText>
        </w:r>
        <w:r w:rsidR="00A03852">
          <w:rPr>
            <w:noProof/>
            <w:webHidden/>
          </w:rPr>
        </w:r>
        <w:r w:rsidR="00A03852">
          <w:rPr>
            <w:noProof/>
            <w:webHidden/>
          </w:rPr>
          <w:fldChar w:fldCharType="separate"/>
        </w:r>
        <w:r w:rsidR="00B70B8F">
          <w:rPr>
            <w:noProof/>
            <w:webHidden/>
          </w:rPr>
          <w:t>99</w:t>
        </w:r>
        <w:r w:rsidR="00A03852">
          <w:rPr>
            <w:noProof/>
            <w:webHidden/>
          </w:rPr>
          <w:fldChar w:fldCharType="end"/>
        </w:r>
      </w:hyperlink>
    </w:p>
    <w:p w14:paraId="108B55AF" w14:textId="77777777" w:rsidR="00A03852" w:rsidRDefault="00655FFB">
      <w:pPr>
        <w:pStyle w:val="12"/>
        <w:tabs>
          <w:tab w:val="left" w:pos="520"/>
        </w:tabs>
        <w:rPr>
          <w:rFonts w:asciiTheme="minorHAnsi" w:eastAsiaTheme="minorEastAsia" w:hAnsiTheme="minorHAnsi"/>
          <w:noProof/>
          <w:sz w:val="22"/>
          <w:lang w:eastAsia="ru-RU"/>
        </w:rPr>
      </w:pPr>
      <w:hyperlink w:anchor="_Toc390282552" w:history="1">
        <w:r w:rsidR="00A03852" w:rsidRPr="00B26E7C">
          <w:rPr>
            <w:rStyle w:val="ac"/>
            <w:noProof/>
          </w:rPr>
          <w:t>4.</w:t>
        </w:r>
        <w:r w:rsidR="00A03852">
          <w:rPr>
            <w:rFonts w:asciiTheme="minorHAnsi" w:eastAsiaTheme="minorEastAsia" w:hAnsiTheme="minorHAnsi"/>
            <w:noProof/>
            <w:sz w:val="22"/>
            <w:lang w:eastAsia="ru-RU"/>
          </w:rPr>
          <w:tab/>
        </w:r>
        <w:r w:rsidR="00A03852" w:rsidRPr="00B26E7C">
          <w:rPr>
            <w:rStyle w:val="ac"/>
            <w:noProof/>
          </w:rPr>
          <w:t>Какую информацию Вы можете получить о вакансии?</w:t>
        </w:r>
        <w:r w:rsidR="00A03852">
          <w:rPr>
            <w:noProof/>
            <w:webHidden/>
          </w:rPr>
          <w:tab/>
        </w:r>
        <w:r w:rsidR="00A03852">
          <w:rPr>
            <w:noProof/>
            <w:webHidden/>
          </w:rPr>
          <w:fldChar w:fldCharType="begin"/>
        </w:r>
        <w:r w:rsidR="00A03852">
          <w:rPr>
            <w:noProof/>
            <w:webHidden/>
          </w:rPr>
          <w:instrText xml:space="preserve"> PAGEREF _Toc390282552 \h </w:instrText>
        </w:r>
        <w:r w:rsidR="00A03852">
          <w:rPr>
            <w:noProof/>
            <w:webHidden/>
          </w:rPr>
        </w:r>
        <w:r w:rsidR="00A03852">
          <w:rPr>
            <w:noProof/>
            <w:webHidden/>
          </w:rPr>
          <w:fldChar w:fldCharType="separate"/>
        </w:r>
        <w:r w:rsidR="00B70B8F">
          <w:rPr>
            <w:noProof/>
            <w:webHidden/>
          </w:rPr>
          <w:t>103</w:t>
        </w:r>
        <w:r w:rsidR="00A03852">
          <w:rPr>
            <w:noProof/>
            <w:webHidden/>
          </w:rPr>
          <w:fldChar w:fldCharType="end"/>
        </w:r>
      </w:hyperlink>
    </w:p>
    <w:p w14:paraId="4C62CC40" w14:textId="77777777" w:rsidR="00A03852" w:rsidRDefault="00655FFB">
      <w:pPr>
        <w:pStyle w:val="12"/>
        <w:tabs>
          <w:tab w:val="left" w:pos="520"/>
        </w:tabs>
        <w:rPr>
          <w:rFonts w:asciiTheme="minorHAnsi" w:eastAsiaTheme="minorEastAsia" w:hAnsiTheme="minorHAnsi"/>
          <w:noProof/>
          <w:sz w:val="22"/>
          <w:lang w:eastAsia="ru-RU"/>
        </w:rPr>
      </w:pPr>
      <w:hyperlink w:anchor="_Toc390282553" w:history="1">
        <w:r w:rsidR="00A03852" w:rsidRPr="00B26E7C">
          <w:rPr>
            <w:rStyle w:val="ac"/>
            <w:noProof/>
          </w:rPr>
          <w:t>5.</w:t>
        </w:r>
        <w:r w:rsidR="00A03852">
          <w:rPr>
            <w:rFonts w:asciiTheme="minorHAnsi" w:eastAsiaTheme="minorEastAsia" w:hAnsiTheme="minorHAnsi"/>
            <w:noProof/>
            <w:sz w:val="22"/>
            <w:lang w:eastAsia="ru-RU"/>
          </w:rPr>
          <w:tab/>
        </w:r>
        <w:r w:rsidR="00A03852" w:rsidRPr="00B26E7C">
          <w:rPr>
            <w:rStyle w:val="ac"/>
            <w:noProof/>
          </w:rPr>
          <w:t>Что делать, когда Вы найдете интересные для Вас вакансии?</w:t>
        </w:r>
        <w:r w:rsidR="00A03852">
          <w:rPr>
            <w:noProof/>
            <w:webHidden/>
          </w:rPr>
          <w:tab/>
        </w:r>
        <w:r w:rsidR="00A03852">
          <w:rPr>
            <w:noProof/>
            <w:webHidden/>
          </w:rPr>
          <w:fldChar w:fldCharType="begin"/>
        </w:r>
        <w:r w:rsidR="00A03852">
          <w:rPr>
            <w:noProof/>
            <w:webHidden/>
          </w:rPr>
          <w:instrText xml:space="preserve"> PAGEREF _Toc390282553 \h </w:instrText>
        </w:r>
        <w:r w:rsidR="00A03852">
          <w:rPr>
            <w:noProof/>
            <w:webHidden/>
          </w:rPr>
        </w:r>
        <w:r w:rsidR="00A03852">
          <w:rPr>
            <w:noProof/>
            <w:webHidden/>
          </w:rPr>
          <w:fldChar w:fldCharType="separate"/>
        </w:r>
        <w:r w:rsidR="00B70B8F">
          <w:rPr>
            <w:noProof/>
            <w:webHidden/>
          </w:rPr>
          <w:t>104</w:t>
        </w:r>
        <w:r w:rsidR="00A03852">
          <w:rPr>
            <w:noProof/>
            <w:webHidden/>
          </w:rPr>
          <w:fldChar w:fldCharType="end"/>
        </w:r>
      </w:hyperlink>
    </w:p>
    <w:p w14:paraId="05429D81" w14:textId="77777777" w:rsidR="00A03852" w:rsidRDefault="00655FFB">
      <w:pPr>
        <w:pStyle w:val="12"/>
        <w:tabs>
          <w:tab w:val="left" w:pos="520"/>
        </w:tabs>
        <w:rPr>
          <w:rFonts w:asciiTheme="minorHAnsi" w:eastAsiaTheme="minorEastAsia" w:hAnsiTheme="minorHAnsi"/>
          <w:noProof/>
          <w:sz w:val="22"/>
          <w:lang w:eastAsia="ru-RU"/>
        </w:rPr>
      </w:pPr>
      <w:hyperlink w:anchor="_Toc390282554" w:history="1">
        <w:r w:rsidR="00A03852" w:rsidRPr="00B26E7C">
          <w:rPr>
            <w:rStyle w:val="ac"/>
            <w:noProof/>
          </w:rPr>
          <w:t>6.</w:t>
        </w:r>
        <w:r w:rsidR="00A03852">
          <w:rPr>
            <w:rFonts w:asciiTheme="minorHAnsi" w:eastAsiaTheme="minorEastAsia" w:hAnsiTheme="minorHAnsi"/>
            <w:noProof/>
            <w:sz w:val="22"/>
            <w:lang w:eastAsia="ru-RU"/>
          </w:rPr>
          <w:tab/>
        </w:r>
        <w:r w:rsidR="00A03852" w:rsidRPr="00B26E7C">
          <w:rPr>
            <w:rStyle w:val="ac"/>
            <w:noProof/>
          </w:rPr>
          <w:t>Какие возможности предоставляет область «Избранное»?</w:t>
        </w:r>
        <w:r w:rsidR="00A03852">
          <w:rPr>
            <w:noProof/>
            <w:webHidden/>
          </w:rPr>
          <w:tab/>
        </w:r>
        <w:r w:rsidR="00A03852">
          <w:rPr>
            <w:noProof/>
            <w:webHidden/>
          </w:rPr>
          <w:fldChar w:fldCharType="begin"/>
        </w:r>
        <w:r w:rsidR="00A03852">
          <w:rPr>
            <w:noProof/>
            <w:webHidden/>
          </w:rPr>
          <w:instrText xml:space="preserve"> PAGEREF _Toc390282554 \h </w:instrText>
        </w:r>
        <w:r w:rsidR="00A03852">
          <w:rPr>
            <w:noProof/>
            <w:webHidden/>
          </w:rPr>
        </w:r>
        <w:r w:rsidR="00A03852">
          <w:rPr>
            <w:noProof/>
            <w:webHidden/>
          </w:rPr>
          <w:fldChar w:fldCharType="separate"/>
        </w:r>
        <w:r w:rsidR="00B70B8F">
          <w:rPr>
            <w:noProof/>
            <w:webHidden/>
          </w:rPr>
          <w:t>105</w:t>
        </w:r>
        <w:r w:rsidR="00A03852">
          <w:rPr>
            <w:noProof/>
            <w:webHidden/>
          </w:rPr>
          <w:fldChar w:fldCharType="end"/>
        </w:r>
      </w:hyperlink>
    </w:p>
    <w:p w14:paraId="67A100B4" w14:textId="77777777" w:rsidR="00A03852" w:rsidRDefault="00655FFB">
      <w:pPr>
        <w:pStyle w:val="12"/>
        <w:tabs>
          <w:tab w:val="left" w:pos="520"/>
        </w:tabs>
        <w:rPr>
          <w:rFonts w:asciiTheme="minorHAnsi" w:eastAsiaTheme="minorEastAsia" w:hAnsiTheme="minorHAnsi"/>
          <w:noProof/>
          <w:sz w:val="22"/>
          <w:lang w:eastAsia="ru-RU"/>
        </w:rPr>
      </w:pPr>
      <w:hyperlink w:anchor="_Toc390282555" w:history="1">
        <w:r w:rsidR="00A03852" w:rsidRPr="00B26E7C">
          <w:rPr>
            <w:rStyle w:val="ac"/>
            <w:noProof/>
          </w:rPr>
          <w:t>7.</w:t>
        </w:r>
        <w:r w:rsidR="00A03852">
          <w:rPr>
            <w:rFonts w:asciiTheme="minorHAnsi" w:eastAsiaTheme="minorEastAsia" w:hAnsiTheme="minorHAnsi"/>
            <w:noProof/>
            <w:sz w:val="22"/>
            <w:lang w:eastAsia="ru-RU"/>
          </w:rPr>
          <w:tab/>
        </w:r>
        <w:r w:rsidR="00A03852" w:rsidRPr="00B26E7C">
          <w:rPr>
            <w:rStyle w:val="ac"/>
            <w:noProof/>
          </w:rPr>
          <w:t>Как найти предложения о прохождении практики?</w:t>
        </w:r>
        <w:r w:rsidR="00A03852">
          <w:rPr>
            <w:noProof/>
            <w:webHidden/>
          </w:rPr>
          <w:tab/>
        </w:r>
        <w:r w:rsidR="00A03852">
          <w:rPr>
            <w:noProof/>
            <w:webHidden/>
          </w:rPr>
          <w:fldChar w:fldCharType="begin"/>
        </w:r>
        <w:r w:rsidR="00A03852">
          <w:rPr>
            <w:noProof/>
            <w:webHidden/>
          </w:rPr>
          <w:instrText xml:space="preserve"> PAGEREF _Toc390282555 \h </w:instrText>
        </w:r>
        <w:r w:rsidR="00A03852">
          <w:rPr>
            <w:noProof/>
            <w:webHidden/>
          </w:rPr>
        </w:r>
        <w:r w:rsidR="00A03852">
          <w:rPr>
            <w:noProof/>
            <w:webHidden/>
          </w:rPr>
          <w:fldChar w:fldCharType="separate"/>
        </w:r>
        <w:r w:rsidR="00B70B8F">
          <w:rPr>
            <w:noProof/>
            <w:webHidden/>
          </w:rPr>
          <w:t>107</w:t>
        </w:r>
        <w:r w:rsidR="00A03852">
          <w:rPr>
            <w:noProof/>
            <w:webHidden/>
          </w:rPr>
          <w:fldChar w:fldCharType="end"/>
        </w:r>
      </w:hyperlink>
    </w:p>
    <w:p w14:paraId="26A4E4FD" w14:textId="77777777" w:rsidR="00A03852" w:rsidRDefault="00655FFB">
      <w:pPr>
        <w:pStyle w:val="12"/>
        <w:tabs>
          <w:tab w:val="left" w:pos="520"/>
        </w:tabs>
        <w:rPr>
          <w:rFonts w:asciiTheme="minorHAnsi" w:eastAsiaTheme="minorEastAsia" w:hAnsiTheme="minorHAnsi"/>
          <w:noProof/>
          <w:sz w:val="22"/>
          <w:lang w:eastAsia="ru-RU"/>
        </w:rPr>
      </w:pPr>
      <w:hyperlink w:anchor="_Toc390282556" w:history="1">
        <w:r w:rsidR="00A03852" w:rsidRPr="00B26E7C">
          <w:rPr>
            <w:rStyle w:val="ac"/>
            <w:noProof/>
          </w:rPr>
          <w:t>8.</w:t>
        </w:r>
        <w:r w:rsidR="00A03852">
          <w:rPr>
            <w:rFonts w:asciiTheme="minorHAnsi" w:eastAsiaTheme="minorEastAsia" w:hAnsiTheme="minorHAnsi"/>
            <w:noProof/>
            <w:sz w:val="22"/>
            <w:lang w:eastAsia="ru-RU"/>
          </w:rPr>
          <w:tab/>
        </w:r>
        <w:r w:rsidR="00A03852" w:rsidRPr="00B26E7C">
          <w:rPr>
            <w:rStyle w:val="ac"/>
            <w:noProof/>
          </w:rPr>
          <w:t>Какую информацию Вы можете получить о практике?</w:t>
        </w:r>
        <w:r w:rsidR="00A03852">
          <w:rPr>
            <w:noProof/>
            <w:webHidden/>
          </w:rPr>
          <w:tab/>
        </w:r>
        <w:r w:rsidR="00A03852">
          <w:rPr>
            <w:noProof/>
            <w:webHidden/>
          </w:rPr>
          <w:fldChar w:fldCharType="begin"/>
        </w:r>
        <w:r w:rsidR="00A03852">
          <w:rPr>
            <w:noProof/>
            <w:webHidden/>
          </w:rPr>
          <w:instrText xml:space="preserve"> PAGEREF _Toc390282556 \h </w:instrText>
        </w:r>
        <w:r w:rsidR="00A03852">
          <w:rPr>
            <w:noProof/>
            <w:webHidden/>
          </w:rPr>
        </w:r>
        <w:r w:rsidR="00A03852">
          <w:rPr>
            <w:noProof/>
            <w:webHidden/>
          </w:rPr>
          <w:fldChar w:fldCharType="separate"/>
        </w:r>
        <w:r w:rsidR="00B70B8F">
          <w:rPr>
            <w:noProof/>
            <w:webHidden/>
          </w:rPr>
          <w:t>109</w:t>
        </w:r>
        <w:r w:rsidR="00A03852">
          <w:rPr>
            <w:noProof/>
            <w:webHidden/>
          </w:rPr>
          <w:fldChar w:fldCharType="end"/>
        </w:r>
      </w:hyperlink>
    </w:p>
    <w:p w14:paraId="1EF19175" w14:textId="77777777" w:rsidR="00A03852" w:rsidRDefault="00655FFB">
      <w:pPr>
        <w:pStyle w:val="12"/>
        <w:tabs>
          <w:tab w:val="left" w:pos="520"/>
        </w:tabs>
        <w:rPr>
          <w:rFonts w:asciiTheme="minorHAnsi" w:eastAsiaTheme="minorEastAsia" w:hAnsiTheme="minorHAnsi"/>
          <w:noProof/>
          <w:sz w:val="22"/>
          <w:lang w:eastAsia="ru-RU"/>
        </w:rPr>
      </w:pPr>
      <w:hyperlink w:anchor="_Toc390282557" w:history="1">
        <w:r w:rsidR="00A03852" w:rsidRPr="00B26E7C">
          <w:rPr>
            <w:rStyle w:val="ac"/>
            <w:noProof/>
          </w:rPr>
          <w:t>9.</w:t>
        </w:r>
        <w:r w:rsidR="00A03852">
          <w:rPr>
            <w:rFonts w:asciiTheme="minorHAnsi" w:eastAsiaTheme="minorEastAsia" w:hAnsiTheme="minorHAnsi"/>
            <w:noProof/>
            <w:sz w:val="22"/>
            <w:lang w:eastAsia="ru-RU"/>
          </w:rPr>
          <w:tab/>
        </w:r>
        <w:r w:rsidR="00A03852" w:rsidRPr="00B26E7C">
          <w:rPr>
            <w:rStyle w:val="ac"/>
            <w:noProof/>
          </w:rPr>
          <w:t>Какую информацию следует разместить о себе?</w:t>
        </w:r>
        <w:r w:rsidR="00A03852">
          <w:rPr>
            <w:noProof/>
            <w:webHidden/>
          </w:rPr>
          <w:tab/>
        </w:r>
        <w:r w:rsidR="00A03852">
          <w:rPr>
            <w:noProof/>
            <w:webHidden/>
          </w:rPr>
          <w:fldChar w:fldCharType="begin"/>
        </w:r>
        <w:r w:rsidR="00A03852">
          <w:rPr>
            <w:noProof/>
            <w:webHidden/>
          </w:rPr>
          <w:instrText xml:space="preserve"> PAGEREF _Toc390282557 \h </w:instrText>
        </w:r>
        <w:r w:rsidR="00A03852">
          <w:rPr>
            <w:noProof/>
            <w:webHidden/>
          </w:rPr>
        </w:r>
        <w:r w:rsidR="00A03852">
          <w:rPr>
            <w:noProof/>
            <w:webHidden/>
          </w:rPr>
          <w:fldChar w:fldCharType="separate"/>
        </w:r>
        <w:r w:rsidR="00B70B8F">
          <w:rPr>
            <w:noProof/>
            <w:webHidden/>
          </w:rPr>
          <w:t>110</w:t>
        </w:r>
        <w:r w:rsidR="00A03852">
          <w:rPr>
            <w:noProof/>
            <w:webHidden/>
          </w:rPr>
          <w:fldChar w:fldCharType="end"/>
        </w:r>
      </w:hyperlink>
    </w:p>
    <w:p w14:paraId="3465FD49" w14:textId="77777777" w:rsidR="00A03852" w:rsidRDefault="00655FFB">
      <w:pPr>
        <w:pStyle w:val="12"/>
        <w:tabs>
          <w:tab w:val="left" w:pos="660"/>
        </w:tabs>
        <w:rPr>
          <w:rFonts w:asciiTheme="minorHAnsi" w:eastAsiaTheme="minorEastAsia" w:hAnsiTheme="minorHAnsi"/>
          <w:noProof/>
          <w:sz w:val="22"/>
          <w:lang w:eastAsia="ru-RU"/>
        </w:rPr>
      </w:pPr>
      <w:hyperlink w:anchor="_Toc390282558" w:history="1">
        <w:r w:rsidR="00A03852" w:rsidRPr="00B26E7C">
          <w:rPr>
            <w:rStyle w:val="ac"/>
            <w:noProof/>
          </w:rPr>
          <w:t>10.</w:t>
        </w:r>
        <w:r w:rsidR="00A03852">
          <w:rPr>
            <w:rFonts w:asciiTheme="minorHAnsi" w:eastAsiaTheme="minorEastAsia" w:hAnsiTheme="minorHAnsi"/>
            <w:noProof/>
            <w:sz w:val="22"/>
            <w:lang w:eastAsia="ru-RU"/>
          </w:rPr>
          <w:tab/>
        </w:r>
        <w:r w:rsidR="00A03852" w:rsidRPr="00B26E7C">
          <w:rPr>
            <w:rStyle w:val="ac"/>
            <w:noProof/>
          </w:rPr>
          <w:t>Как найти конкретную компанию?</w:t>
        </w:r>
        <w:r w:rsidR="00A03852">
          <w:rPr>
            <w:noProof/>
            <w:webHidden/>
          </w:rPr>
          <w:tab/>
        </w:r>
        <w:r w:rsidR="00A03852">
          <w:rPr>
            <w:noProof/>
            <w:webHidden/>
          </w:rPr>
          <w:fldChar w:fldCharType="begin"/>
        </w:r>
        <w:r w:rsidR="00A03852">
          <w:rPr>
            <w:noProof/>
            <w:webHidden/>
          </w:rPr>
          <w:instrText xml:space="preserve"> PAGEREF _Toc390282558 \h </w:instrText>
        </w:r>
        <w:r w:rsidR="00A03852">
          <w:rPr>
            <w:noProof/>
            <w:webHidden/>
          </w:rPr>
        </w:r>
        <w:r w:rsidR="00A03852">
          <w:rPr>
            <w:noProof/>
            <w:webHidden/>
          </w:rPr>
          <w:fldChar w:fldCharType="separate"/>
        </w:r>
        <w:r w:rsidR="00B70B8F">
          <w:rPr>
            <w:noProof/>
            <w:webHidden/>
          </w:rPr>
          <w:t>113</w:t>
        </w:r>
        <w:r w:rsidR="00A03852">
          <w:rPr>
            <w:noProof/>
            <w:webHidden/>
          </w:rPr>
          <w:fldChar w:fldCharType="end"/>
        </w:r>
      </w:hyperlink>
    </w:p>
    <w:p w14:paraId="47B2B3CF" w14:textId="77777777" w:rsidR="00A03852" w:rsidRDefault="00655FFB">
      <w:pPr>
        <w:pStyle w:val="12"/>
        <w:tabs>
          <w:tab w:val="left" w:pos="660"/>
        </w:tabs>
        <w:rPr>
          <w:rFonts w:asciiTheme="minorHAnsi" w:eastAsiaTheme="minorEastAsia" w:hAnsiTheme="minorHAnsi"/>
          <w:noProof/>
          <w:sz w:val="22"/>
          <w:lang w:eastAsia="ru-RU"/>
        </w:rPr>
      </w:pPr>
      <w:hyperlink w:anchor="_Toc390282559" w:history="1">
        <w:r w:rsidR="00A03852" w:rsidRPr="00B26E7C">
          <w:rPr>
            <w:rStyle w:val="ac"/>
            <w:noProof/>
          </w:rPr>
          <w:t>11.</w:t>
        </w:r>
        <w:r w:rsidR="00A03852">
          <w:rPr>
            <w:rFonts w:asciiTheme="minorHAnsi" w:eastAsiaTheme="minorEastAsia" w:hAnsiTheme="minorHAnsi"/>
            <w:noProof/>
            <w:sz w:val="22"/>
            <w:lang w:eastAsia="ru-RU"/>
          </w:rPr>
          <w:tab/>
        </w:r>
        <w:r w:rsidR="00A03852" w:rsidRPr="00B26E7C">
          <w:rPr>
            <w:rStyle w:val="ac"/>
            <w:noProof/>
          </w:rPr>
          <w:t>Что Вы можете узнать о компаниях?</w:t>
        </w:r>
        <w:r w:rsidR="00A03852">
          <w:rPr>
            <w:noProof/>
            <w:webHidden/>
          </w:rPr>
          <w:tab/>
        </w:r>
        <w:r w:rsidR="00A03852">
          <w:rPr>
            <w:noProof/>
            <w:webHidden/>
          </w:rPr>
          <w:fldChar w:fldCharType="begin"/>
        </w:r>
        <w:r w:rsidR="00A03852">
          <w:rPr>
            <w:noProof/>
            <w:webHidden/>
          </w:rPr>
          <w:instrText xml:space="preserve"> PAGEREF _Toc390282559 \h </w:instrText>
        </w:r>
        <w:r w:rsidR="00A03852">
          <w:rPr>
            <w:noProof/>
            <w:webHidden/>
          </w:rPr>
        </w:r>
        <w:r w:rsidR="00A03852">
          <w:rPr>
            <w:noProof/>
            <w:webHidden/>
          </w:rPr>
          <w:fldChar w:fldCharType="separate"/>
        </w:r>
        <w:r w:rsidR="00B70B8F">
          <w:rPr>
            <w:noProof/>
            <w:webHidden/>
          </w:rPr>
          <w:t>114</w:t>
        </w:r>
        <w:r w:rsidR="00A03852">
          <w:rPr>
            <w:noProof/>
            <w:webHidden/>
          </w:rPr>
          <w:fldChar w:fldCharType="end"/>
        </w:r>
      </w:hyperlink>
    </w:p>
    <w:p w14:paraId="2DA8E152" w14:textId="77777777" w:rsidR="00A03852" w:rsidRDefault="00655FFB">
      <w:pPr>
        <w:pStyle w:val="12"/>
        <w:tabs>
          <w:tab w:val="left" w:pos="660"/>
        </w:tabs>
        <w:rPr>
          <w:rFonts w:asciiTheme="minorHAnsi" w:eastAsiaTheme="minorEastAsia" w:hAnsiTheme="minorHAnsi"/>
          <w:noProof/>
          <w:sz w:val="22"/>
          <w:lang w:eastAsia="ru-RU"/>
        </w:rPr>
      </w:pPr>
      <w:hyperlink w:anchor="_Toc390282560" w:history="1">
        <w:r w:rsidR="00A03852" w:rsidRPr="00B26E7C">
          <w:rPr>
            <w:rStyle w:val="ac"/>
            <w:noProof/>
          </w:rPr>
          <w:t>12.</w:t>
        </w:r>
        <w:r w:rsidR="00A03852">
          <w:rPr>
            <w:rFonts w:asciiTheme="minorHAnsi" w:eastAsiaTheme="minorEastAsia" w:hAnsiTheme="minorHAnsi"/>
            <w:noProof/>
            <w:sz w:val="22"/>
            <w:lang w:eastAsia="ru-RU"/>
          </w:rPr>
          <w:tab/>
        </w:r>
        <w:r w:rsidR="00A03852" w:rsidRPr="00B26E7C">
          <w:rPr>
            <w:rStyle w:val="ac"/>
            <w:noProof/>
          </w:rPr>
          <w:t>Как оставить отзыв о компании?</w:t>
        </w:r>
        <w:r w:rsidR="00A03852">
          <w:rPr>
            <w:noProof/>
            <w:webHidden/>
          </w:rPr>
          <w:tab/>
        </w:r>
        <w:r w:rsidR="00A03852">
          <w:rPr>
            <w:noProof/>
            <w:webHidden/>
          </w:rPr>
          <w:fldChar w:fldCharType="begin"/>
        </w:r>
        <w:r w:rsidR="00A03852">
          <w:rPr>
            <w:noProof/>
            <w:webHidden/>
          </w:rPr>
          <w:instrText xml:space="preserve"> PAGEREF _Toc390282560 \h </w:instrText>
        </w:r>
        <w:r w:rsidR="00A03852">
          <w:rPr>
            <w:noProof/>
            <w:webHidden/>
          </w:rPr>
        </w:r>
        <w:r w:rsidR="00A03852">
          <w:rPr>
            <w:noProof/>
            <w:webHidden/>
          </w:rPr>
          <w:fldChar w:fldCharType="separate"/>
        </w:r>
        <w:r w:rsidR="00B70B8F">
          <w:rPr>
            <w:noProof/>
            <w:webHidden/>
          </w:rPr>
          <w:t>115</w:t>
        </w:r>
        <w:r w:rsidR="00A03852">
          <w:rPr>
            <w:noProof/>
            <w:webHidden/>
          </w:rPr>
          <w:fldChar w:fldCharType="end"/>
        </w:r>
      </w:hyperlink>
    </w:p>
    <w:p w14:paraId="42D8C774" w14:textId="77777777" w:rsidR="00A03852" w:rsidRDefault="00655FFB">
      <w:pPr>
        <w:pStyle w:val="12"/>
        <w:tabs>
          <w:tab w:val="left" w:pos="660"/>
        </w:tabs>
        <w:rPr>
          <w:rFonts w:asciiTheme="minorHAnsi" w:eastAsiaTheme="minorEastAsia" w:hAnsiTheme="minorHAnsi"/>
          <w:noProof/>
          <w:sz w:val="22"/>
          <w:lang w:eastAsia="ru-RU"/>
        </w:rPr>
      </w:pPr>
      <w:hyperlink w:anchor="_Toc390282561" w:history="1">
        <w:r w:rsidR="00A03852" w:rsidRPr="00B26E7C">
          <w:rPr>
            <w:rStyle w:val="ac"/>
            <w:noProof/>
          </w:rPr>
          <w:t>13.</w:t>
        </w:r>
        <w:r w:rsidR="00A03852">
          <w:rPr>
            <w:rFonts w:asciiTheme="minorHAnsi" w:eastAsiaTheme="minorEastAsia" w:hAnsiTheme="minorHAnsi"/>
            <w:noProof/>
            <w:sz w:val="22"/>
            <w:lang w:eastAsia="ru-RU"/>
          </w:rPr>
          <w:tab/>
        </w:r>
        <w:r w:rsidR="00A03852" w:rsidRPr="00B26E7C">
          <w:rPr>
            <w:rStyle w:val="ac"/>
            <w:noProof/>
          </w:rPr>
          <w:t>Как связаться с нужным Вам работодателем?</w:t>
        </w:r>
        <w:r w:rsidR="00A03852">
          <w:rPr>
            <w:noProof/>
            <w:webHidden/>
          </w:rPr>
          <w:tab/>
        </w:r>
        <w:r w:rsidR="00A03852">
          <w:rPr>
            <w:noProof/>
            <w:webHidden/>
          </w:rPr>
          <w:fldChar w:fldCharType="begin"/>
        </w:r>
        <w:r w:rsidR="00A03852">
          <w:rPr>
            <w:noProof/>
            <w:webHidden/>
          </w:rPr>
          <w:instrText xml:space="preserve"> PAGEREF _Toc390282561 \h </w:instrText>
        </w:r>
        <w:r w:rsidR="00A03852">
          <w:rPr>
            <w:noProof/>
            <w:webHidden/>
          </w:rPr>
        </w:r>
        <w:r w:rsidR="00A03852">
          <w:rPr>
            <w:noProof/>
            <w:webHidden/>
          </w:rPr>
          <w:fldChar w:fldCharType="separate"/>
        </w:r>
        <w:r w:rsidR="00B70B8F">
          <w:rPr>
            <w:noProof/>
            <w:webHidden/>
          </w:rPr>
          <w:t>117</w:t>
        </w:r>
        <w:r w:rsidR="00A03852">
          <w:rPr>
            <w:noProof/>
            <w:webHidden/>
          </w:rPr>
          <w:fldChar w:fldCharType="end"/>
        </w:r>
      </w:hyperlink>
    </w:p>
    <w:p w14:paraId="11687D9E" w14:textId="77777777" w:rsidR="00A03852" w:rsidRDefault="00655FFB">
      <w:pPr>
        <w:pStyle w:val="12"/>
        <w:tabs>
          <w:tab w:val="left" w:pos="660"/>
        </w:tabs>
        <w:rPr>
          <w:rFonts w:asciiTheme="minorHAnsi" w:eastAsiaTheme="minorEastAsia" w:hAnsiTheme="minorHAnsi"/>
          <w:noProof/>
          <w:sz w:val="22"/>
          <w:lang w:eastAsia="ru-RU"/>
        </w:rPr>
      </w:pPr>
      <w:hyperlink w:anchor="_Toc390282562" w:history="1">
        <w:r w:rsidR="00A03852" w:rsidRPr="00B26E7C">
          <w:rPr>
            <w:rStyle w:val="ac"/>
            <w:noProof/>
          </w:rPr>
          <w:t>14.</w:t>
        </w:r>
        <w:r w:rsidR="00A03852">
          <w:rPr>
            <w:rFonts w:asciiTheme="minorHAnsi" w:eastAsiaTheme="minorEastAsia" w:hAnsiTheme="minorHAnsi"/>
            <w:noProof/>
            <w:sz w:val="22"/>
            <w:lang w:eastAsia="ru-RU"/>
          </w:rPr>
          <w:tab/>
        </w:r>
        <w:r w:rsidR="00A03852" w:rsidRPr="00B26E7C">
          <w:rPr>
            <w:rStyle w:val="ac"/>
            <w:noProof/>
          </w:rPr>
          <w:t>Как связаться с нужными Вам сотрудниками факультета?</w:t>
        </w:r>
        <w:r w:rsidR="00A03852">
          <w:rPr>
            <w:noProof/>
            <w:webHidden/>
          </w:rPr>
          <w:tab/>
        </w:r>
        <w:r w:rsidR="00A03852">
          <w:rPr>
            <w:noProof/>
            <w:webHidden/>
          </w:rPr>
          <w:fldChar w:fldCharType="begin"/>
        </w:r>
        <w:r w:rsidR="00A03852">
          <w:rPr>
            <w:noProof/>
            <w:webHidden/>
          </w:rPr>
          <w:instrText xml:space="preserve"> PAGEREF _Toc390282562 \h </w:instrText>
        </w:r>
        <w:r w:rsidR="00A03852">
          <w:rPr>
            <w:noProof/>
            <w:webHidden/>
          </w:rPr>
        </w:r>
        <w:r w:rsidR="00A03852">
          <w:rPr>
            <w:noProof/>
            <w:webHidden/>
          </w:rPr>
          <w:fldChar w:fldCharType="separate"/>
        </w:r>
        <w:r w:rsidR="00B70B8F">
          <w:rPr>
            <w:noProof/>
            <w:webHidden/>
          </w:rPr>
          <w:t>117</w:t>
        </w:r>
        <w:r w:rsidR="00A03852">
          <w:rPr>
            <w:noProof/>
            <w:webHidden/>
          </w:rPr>
          <w:fldChar w:fldCharType="end"/>
        </w:r>
      </w:hyperlink>
    </w:p>
    <w:p w14:paraId="70A7CD05" w14:textId="77777777" w:rsidR="00A03852" w:rsidRDefault="00655FFB">
      <w:pPr>
        <w:pStyle w:val="12"/>
        <w:tabs>
          <w:tab w:val="left" w:pos="660"/>
        </w:tabs>
        <w:rPr>
          <w:rFonts w:asciiTheme="minorHAnsi" w:eastAsiaTheme="minorEastAsia" w:hAnsiTheme="minorHAnsi"/>
          <w:noProof/>
          <w:sz w:val="22"/>
          <w:lang w:eastAsia="ru-RU"/>
        </w:rPr>
      </w:pPr>
      <w:hyperlink w:anchor="_Toc390282563" w:history="1">
        <w:r w:rsidR="00A03852" w:rsidRPr="00B26E7C">
          <w:rPr>
            <w:rStyle w:val="ac"/>
            <w:noProof/>
          </w:rPr>
          <w:t>15.</w:t>
        </w:r>
        <w:r w:rsidR="00A03852">
          <w:rPr>
            <w:rFonts w:asciiTheme="minorHAnsi" w:eastAsiaTheme="minorEastAsia" w:hAnsiTheme="minorHAnsi"/>
            <w:noProof/>
            <w:sz w:val="22"/>
            <w:lang w:eastAsia="ru-RU"/>
          </w:rPr>
          <w:tab/>
        </w:r>
        <w:r w:rsidR="00A03852" w:rsidRPr="00B26E7C">
          <w:rPr>
            <w:rStyle w:val="ac"/>
            <w:noProof/>
          </w:rPr>
          <w:t>Общие обозначения</w:t>
        </w:r>
        <w:r w:rsidR="00A03852">
          <w:rPr>
            <w:noProof/>
            <w:webHidden/>
          </w:rPr>
          <w:tab/>
        </w:r>
        <w:r w:rsidR="00A03852">
          <w:rPr>
            <w:noProof/>
            <w:webHidden/>
          </w:rPr>
          <w:fldChar w:fldCharType="begin"/>
        </w:r>
        <w:r w:rsidR="00A03852">
          <w:rPr>
            <w:noProof/>
            <w:webHidden/>
          </w:rPr>
          <w:instrText xml:space="preserve"> PAGEREF _Toc390282563 \h </w:instrText>
        </w:r>
        <w:r w:rsidR="00A03852">
          <w:rPr>
            <w:noProof/>
            <w:webHidden/>
          </w:rPr>
        </w:r>
        <w:r w:rsidR="00A03852">
          <w:rPr>
            <w:noProof/>
            <w:webHidden/>
          </w:rPr>
          <w:fldChar w:fldCharType="separate"/>
        </w:r>
        <w:r w:rsidR="00B70B8F">
          <w:rPr>
            <w:noProof/>
            <w:webHidden/>
          </w:rPr>
          <w:t>118</w:t>
        </w:r>
        <w:r w:rsidR="00A03852">
          <w:rPr>
            <w:noProof/>
            <w:webHidden/>
          </w:rPr>
          <w:fldChar w:fldCharType="end"/>
        </w:r>
      </w:hyperlink>
    </w:p>
    <w:p w14:paraId="524164A5" w14:textId="41D128E1" w:rsidR="0022031D" w:rsidRDefault="0022031D" w:rsidP="006A3862">
      <w:pPr>
        <w:pStyle w:val="12"/>
        <w:rPr>
          <w:noProof/>
          <w:lang w:eastAsia="ru-RU"/>
        </w:rPr>
      </w:pPr>
      <w:r>
        <w:rPr>
          <w:noProof/>
          <w:lang w:eastAsia="ru-RU"/>
        </w:rPr>
        <w:fldChar w:fldCharType="end"/>
      </w:r>
    </w:p>
    <w:p w14:paraId="2F4EF40B" w14:textId="2910F9E7" w:rsidR="00EF48E4" w:rsidRDefault="00EF48E4" w:rsidP="006A3862">
      <w:pPr>
        <w:pStyle w:val="12"/>
        <w:rPr>
          <w:noProof/>
          <w:lang w:eastAsia="ru-RU"/>
        </w:rPr>
      </w:pPr>
    </w:p>
    <w:p w14:paraId="244D1BB8" w14:textId="77777777" w:rsidR="008258F6" w:rsidRDefault="008258F6" w:rsidP="001907D4"/>
    <w:p w14:paraId="6A1112BA" w14:textId="0602A3BD" w:rsidR="00F6178E" w:rsidRDefault="00995B53" w:rsidP="00EB6CE7">
      <w:pPr>
        <w:pStyle w:val="D"/>
        <w:pageBreakBefore/>
        <w:ind w:left="714" w:hanging="357"/>
      </w:pPr>
      <w:bookmarkStart w:id="449" w:name="_Toc390030103"/>
      <w:bookmarkStart w:id="450" w:name="_Toc390264059"/>
      <w:bookmarkStart w:id="451" w:name="_Toc390282549"/>
      <w:r>
        <w:lastRenderedPageBreak/>
        <w:t>Какая Вам польза от этой системы?</w:t>
      </w:r>
      <w:bookmarkEnd w:id="449"/>
      <w:bookmarkEnd w:id="450"/>
      <w:bookmarkEnd w:id="451"/>
    </w:p>
    <w:p w14:paraId="3EAA261E" w14:textId="784D9AC7" w:rsidR="002030A0" w:rsidRPr="00F94350" w:rsidRDefault="002030A0" w:rsidP="001907D4">
      <w:pPr>
        <w:pStyle w:val="aff"/>
      </w:pPr>
      <w:r w:rsidRPr="00F94350">
        <w:t xml:space="preserve">Данная система предназначена для </w:t>
      </w:r>
      <w:r w:rsidR="006A3862">
        <w:t>оптимизации</w:t>
      </w:r>
      <w:r w:rsidRPr="00F94350">
        <w:t xml:space="preserve"> взаимодействия студентов с работодателями. Благодаря данной системе Вы можете без особого труда найти вакансии и предложения о практике, ориентированные именно на Вас. В системе представлены вакансии из областей близких для студентов и выпускников факультета бизнес-информатики. Зарегистрированные компании готовы приглашать студентов для прохождения практики, трудоустраивать студентов или выпускников факульте</w:t>
      </w:r>
      <w:r w:rsidR="00EB6CE7">
        <w:t>та. Контактную информацию по этим компаниям Вы можете без особого труда найти в системе.</w:t>
      </w:r>
    </w:p>
    <w:p w14:paraId="3BF2F163" w14:textId="2BBD4438" w:rsidR="009B6CE4" w:rsidRPr="00F94350" w:rsidRDefault="00EB6CE7" w:rsidP="001907D4">
      <w:pPr>
        <w:pStyle w:val="aff"/>
      </w:pPr>
      <w:r>
        <w:t>Вы, как и любой другой студент</w:t>
      </w:r>
      <w:r w:rsidR="009B6CE4" w:rsidRPr="00F94350">
        <w:t xml:space="preserve"> факультета</w:t>
      </w:r>
      <w:r>
        <w:t>,</w:t>
      </w:r>
      <w:r w:rsidR="009B6CE4" w:rsidRPr="00F94350">
        <w:t xml:space="preserve"> </w:t>
      </w:r>
      <w:r>
        <w:t>можете оставить отзыв о </w:t>
      </w:r>
      <w:r w:rsidR="009B6CE4" w:rsidRPr="00F94350">
        <w:t xml:space="preserve">компании, предоставив «обратную связь» компании и усовершенствовав процесс выбора организации для будущих </w:t>
      </w:r>
      <w:r>
        <w:t>студентов</w:t>
      </w:r>
      <w:r w:rsidR="009B6CE4" w:rsidRPr="00B573DE">
        <w:t>.</w:t>
      </w:r>
      <w:r w:rsidRPr="00B573DE">
        <w:t xml:space="preserve"> </w:t>
      </w:r>
    </w:p>
    <w:p w14:paraId="018AF41F" w14:textId="4D606773" w:rsidR="002030A0" w:rsidRPr="00F94350" w:rsidRDefault="002030A0" w:rsidP="001907D4">
      <w:pPr>
        <w:pStyle w:val="aff"/>
      </w:pPr>
      <w:r w:rsidRPr="00F94350">
        <w:t>Разработанная система позволит Вам расширить круг своих возможностей трудоустройства, сэкономить время п</w:t>
      </w:r>
      <w:r w:rsidR="00910172" w:rsidRPr="00F94350">
        <w:t>оиска нужной для Вас информации и сделать осознанный выбор.</w:t>
      </w:r>
    </w:p>
    <w:p w14:paraId="3F7D84E7" w14:textId="5351FEE4" w:rsidR="00910172" w:rsidRPr="00F94350" w:rsidRDefault="00910172" w:rsidP="001907D4">
      <w:pPr>
        <w:pStyle w:val="aff"/>
      </w:pPr>
      <w:r w:rsidRPr="00F94350">
        <w:t>Помимо основной цели – взаимодействия с работодателями, система позволит упростить связи внутри факультета. Б</w:t>
      </w:r>
      <w:r w:rsidR="006A3862">
        <w:t>лагодаря системе</w:t>
      </w:r>
      <w:r w:rsidR="009B6CE4" w:rsidRPr="00F94350">
        <w:t xml:space="preserve"> Вы можете без </w:t>
      </w:r>
      <w:r w:rsidRPr="00F94350">
        <w:t>особого труда связаться со студентами и сотрудниками факультета, найти нужную контактную информацию и распространить какую-либо новость.</w:t>
      </w:r>
    </w:p>
    <w:p w14:paraId="669EBE66" w14:textId="0C840521" w:rsidR="0096206E" w:rsidRDefault="00EB6CE7" w:rsidP="008662EC">
      <w:pPr>
        <w:pStyle w:val="aff"/>
      </w:pPr>
      <w:bookmarkStart w:id="452" w:name="_Toc390030104"/>
      <w:r>
        <w:t>Таким образом, в</w:t>
      </w:r>
      <w:r w:rsidR="0096206E">
        <w:t xml:space="preserve"> данной системе</w:t>
      </w:r>
      <w:r>
        <w:t xml:space="preserve"> взаимодействия факультета с работодателями,</w:t>
      </w:r>
      <w:r w:rsidR="0096206E">
        <w:t xml:space="preserve"> Вы можете:</w:t>
      </w:r>
    </w:p>
    <w:p w14:paraId="767439C0" w14:textId="30609F24" w:rsidR="008662EC" w:rsidRDefault="0096206E" w:rsidP="006B4E6E">
      <w:pPr>
        <w:pStyle w:val="aff"/>
        <w:numPr>
          <w:ilvl w:val="0"/>
          <w:numId w:val="82"/>
        </w:numPr>
      </w:pPr>
      <w:r>
        <w:t>Просматривать/изменять свои личные данные</w:t>
      </w:r>
    </w:p>
    <w:p w14:paraId="018784B0" w14:textId="7A3BCBF1" w:rsidR="008662EC" w:rsidRDefault="0096206E" w:rsidP="006B4E6E">
      <w:pPr>
        <w:pStyle w:val="aff"/>
        <w:numPr>
          <w:ilvl w:val="0"/>
          <w:numId w:val="82"/>
        </w:numPr>
      </w:pPr>
      <w:r>
        <w:t xml:space="preserve">Просматривать </w:t>
      </w:r>
      <w:r w:rsidR="008662EC">
        <w:t>страниц</w:t>
      </w:r>
      <w:r>
        <w:t>ы</w:t>
      </w:r>
      <w:r w:rsidR="008662EC">
        <w:t xml:space="preserve"> других студентов</w:t>
      </w:r>
      <w:r>
        <w:t>, отправлять им сообщения.</w:t>
      </w:r>
    </w:p>
    <w:p w14:paraId="46F9FC19" w14:textId="20D7DCCB" w:rsidR="008662EC" w:rsidRDefault="0096206E" w:rsidP="006B4E6E">
      <w:pPr>
        <w:pStyle w:val="aff"/>
        <w:numPr>
          <w:ilvl w:val="0"/>
          <w:numId w:val="82"/>
        </w:numPr>
      </w:pPr>
      <w:r>
        <w:t xml:space="preserve">Просматривать </w:t>
      </w:r>
      <w:r w:rsidR="008662EC">
        <w:t>страниц</w:t>
      </w:r>
      <w:r w:rsidR="00B64237">
        <w:t>ы</w:t>
      </w:r>
      <w:r w:rsidR="008662EC">
        <w:t xml:space="preserve"> сотрудников факультета</w:t>
      </w:r>
      <w:r>
        <w:t xml:space="preserve">, </w:t>
      </w:r>
      <w:r w:rsidR="00EB6CE7">
        <w:t xml:space="preserve">отправлять </w:t>
      </w:r>
      <w:r>
        <w:t>им сообщения.</w:t>
      </w:r>
    </w:p>
    <w:p w14:paraId="7F4932B5" w14:textId="20AC8873" w:rsidR="008662EC" w:rsidRDefault="0096206E" w:rsidP="006B4E6E">
      <w:pPr>
        <w:pStyle w:val="aff"/>
        <w:numPr>
          <w:ilvl w:val="0"/>
          <w:numId w:val="82"/>
        </w:numPr>
      </w:pPr>
      <w:r>
        <w:t>Искать вакансии и предложения о практике.</w:t>
      </w:r>
    </w:p>
    <w:p w14:paraId="32ECAE58" w14:textId="2385CCA5" w:rsidR="008662EC" w:rsidRDefault="0096206E" w:rsidP="006B4E6E">
      <w:pPr>
        <w:pStyle w:val="aff"/>
        <w:numPr>
          <w:ilvl w:val="0"/>
          <w:numId w:val="82"/>
        </w:numPr>
      </w:pPr>
      <w:r>
        <w:t>Просматривать страницы вакансий/практик.</w:t>
      </w:r>
    </w:p>
    <w:p w14:paraId="56E38C2E" w14:textId="75CDD2C6" w:rsidR="008662EC" w:rsidRDefault="0096206E" w:rsidP="006B4E6E">
      <w:pPr>
        <w:pStyle w:val="aff"/>
        <w:numPr>
          <w:ilvl w:val="0"/>
          <w:numId w:val="82"/>
        </w:numPr>
      </w:pPr>
      <w:r>
        <w:t xml:space="preserve">Добавлять </w:t>
      </w:r>
      <w:r w:rsidR="008662EC">
        <w:t>вакансии в избранное</w:t>
      </w:r>
      <w:r>
        <w:t>, удалять вакансии из избранного и изменять комментарии к добавленным в избранное вакансиям</w:t>
      </w:r>
      <w:r>
        <w:rPr>
          <w:rStyle w:val="af1"/>
        </w:rPr>
        <w:footnoteReference w:id="14"/>
      </w:r>
      <w:r>
        <w:t>.</w:t>
      </w:r>
    </w:p>
    <w:p w14:paraId="6A666D3A" w14:textId="5A5DDD11" w:rsidR="008662EC" w:rsidRDefault="00EB6CE7" w:rsidP="006B4E6E">
      <w:pPr>
        <w:pStyle w:val="aff"/>
        <w:numPr>
          <w:ilvl w:val="0"/>
          <w:numId w:val="82"/>
        </w:numPr>
      </w:pPr>
      <w:r>
        <w:t>Искать вакансии среди избранных.</w:t>
      </w:r>
    </w:p>
    <w:p w14:paraId="767940E7" w14:textId="5786A64F" w:rsidR="008662EC" w:rsidRDefault="00EB6CE7" w:rsidP="006B4E6E">
      <w:pPr>
        <w:pStyle w:val="aff"/>
        <w:numPr>
          <w:ilvl w:val="0"/>
          <w:numId w:val="82"/>
        </w:numPr>
      </w:pPr>
      <w:r>
        <w:lastRenderedPageBreak/>
        <w:t>Искать компании.</w:t>
      </w:r>
    </w:p>
    <w:p w14:paraId="24BBE145" w14:textId="56DA3E66" w:rsidR="008662EC" w:rsidRDefault="00EB6CE7" w:rsidP="006B4E6E">
      <w:pPr>
        <w:pStyle w:val="aff"/>
        <w:numPr>
          <w:ilvl w:val="0"/>
          <w:numId w:val="82"/>
        </w:numPr>
      </w:pPr>
      <w:r>
        <w:t>Просма</w:t>
      </w:r>
      <w:r w:rsidR="008662EC">
        <w:t>тр</w:t>
      </w:r>
      <w:r>
        <w:t>ивать страницы компаний.</w:t>
      </w:r>
    </w:p>
    <w:p w14:paraId="56BDD793" w14:textId="57FBB86C" w:rsidR="008662EC" w:rsidRDefault="00EB6CE7" w:rsidP="006B4E6E">
      <w:pPr>
        <w:pStyle w:val="aff"/>
        <w:numPr>
          <w:ilvl w:val="0"/>
          <w:numId w:val="82"/>
        </w:numPr>
      </w:pPr>
      <w:r>
        <w:t>Составлять</w:t>
      </w:r>
      <w:r w:rsidR="008662EC">
        <w:t xml:space="preserve"> отзыва</w:t>
      </w:r>
      <w:r>
        <w:t xml:space="preserve"> о компании, изменять или удалять оставленный ранее отзыв.</w:t>
      </w:r>
    </w:p>
    <w:p w14:paraId="0922C4B6" w14:textId="7E25AE65" w:rsidR="008662EC" w:rsidRDefault="00EB6CE7" w:rsidP="006B4E6E">
      <w:pPr>
        <w:pStyle w:val="aff"/>
        <w:numPr>
          <w:ilvl w:val="0"/>
          <w:numId w:val="82"/>
        </w:numPr>
      </w:pPr>
      <w:r>
        <w:t>Просма</w:t>
      </w:r>
      <w:r w:rsidR="008662EC">
        <w:t>тр</w:t>
      </w:r>
      <w:r>
        <w:t>ивать</w:t>
      </w:r>
      <w:r w:rsidR="008662EC">
        <w:t xml:space="preserve"> стр</w:t>
      </w:r>
      <w:r>
        <w:t>аницы работодателей, отправлять им сообщения.</w:t>
      </w:r>
    </w:p>
    <w:p w14:paraId="57F928BD" w14:textId="234B4A39" w:rsidR="008662EC" w:rsidRDefault="00EB6CE7" w:rsidP="006B4E6E">
      <w:pPr>
        <w:pStyle w:val="aff"/>
        <w:numPr>
          <w:ilvl w:val="0"/>
          <w:numId w:val="82"/>
        </w:numPr>
      </w:pPr>
      <w:r>
        <w:t>Формировать массовые рассылки сотрудникам факультета с почтового ящика системы, либо формировать текстовый файл с отобранными электронными адресами.</w:t>
      </w:r>
    </w:p>
    <w:p w14:paraId="78B3390F" w14:textId="0DA9EEAE" w:rsidR="00995B53" w:rsidRDefault="00995B53" w:rsidP="0022031D">
      <w:pPr>
        <w:pStyle w:val="D"/>
      </w:pPr>
      <w:bookmarkStart w:id="453" w:name="_Toc390264060"/>
      <w:bookmarkStart w:id="454" w:name="_Toc390282550"/>
      <w:r>
        <w:t>Как войти в систему и выйти из нее?</w:t>
      </w:r>
      <w:bookmarkEnd w:id="452"/>
      <w:bookmarkEnd w:id="453"/>
      <w:bookmarkEnd w:id="454"/>
    </w:p>
    <w:p w14:paraId="6B8DFCD6" w14:textId="2AE00CDA" w:rsidR="00E44A52" w:rsidRPr="00F94350" w:rsidRDefault="0087628D" w:rsidP="001907D4">
      <w:pPr>
        <w:pStyle w:val="aff"/>
      </w:pPr>
      <w:r w:rsidRPr="00F94350">
        <w:t>Доступ к программе осуществляется через Интернет</w:t>
      </w:r>
      <w:r w:rsidR="00FB7121" w:rsidRPr="00F94350">
        <w:t xml:space="preserve">. </w:t>
      </w:r>
      <w:r w:rsidR="00E44A52" w:rsidRPr="00F94350">
        <w:t>При загрузке сайта отображается окно авторизации (см. рис. D.1):</w:t>
      </w:r>
    </w:p>
    <w:p w14:paraId="41298CA3" w14:textId="232C462D" w:rsidR="00E44A52" w:rsidRDefault="00FB7121" w:rsidP="001907D4">
      <w:pPr>
        <w:pStyle w:val="afff4"/>
      </w:pPr>
      <w:r>
        <w:drawing>
          <wp:inline distT="0" distB="0" distL="0" distR="0" wp14:anchorId="748CED02" wp14:editId="0C65D3B0">
            <wp:extent cx="5940425" cy="948055"/>
            <wp:effectExtent l="0" t="0" r="3175"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948055"/>
                    </a:xfrm>
                    <a:prstGeom prst="rect">
                      <a:avLst/>
                    </a:prstGeom>
                  </pic:spPr>
                </pic:pic>
              </a:graphicData>
            </a:graphic>
          </wp:inline>
        </w:drawing>
      </w:r>
    </w:p>
    <w:p w14:paraId="72051C75" w14:textId="77777777" w:rsidR="00E44A52" w:rsidRDefault="00E44A52" w:rsidP="001907D4">
      <w:pPr>
        <w:pStyle w:val="a2"/>
      </w:pPr>
      <w:r>
        <w:t xml:space="preserve">Стартовая форма системы </w:t>
      </w:r>
    </w:p>
    <w:p w14:paraId="4921AD23" w14:textId="4BFE4BAB" w:rsidR="00E44A52" w:rsidRDefault="00E44A52" w:rsidP="001907D4">
      <w:pPr>
        <w:pStyle w:val="aff"/>
      </w:pPr>
      <w:r w:rsidRPr="005F6913">
        <w:t>Авторизация пользователей осуществляется по логину (</w:t>
      </w:r>
      <w:r>
        <w:rPr>
          <w:lang w:val="en-US"/>
        </w:rPr>
        <w:t>email</w:t>
      </w:r>
      <w:r>
        <w:t>) и паролю</w:t>
      </w:r>
      <w:r w:rsidRPr="00642E24">
        <w:t xml:space="preserve">. </w:t>
      </w:r>
      <w:r w:rsidR="00FB7121">
        <w:t xml:space="preserve">Для входа в систему необходима учетная запись. Информацию по наличию или созданию которой необходимо получить у администратора системы. </w:t>
      </w:r>
      <w:r w:rsidR="00BB5E8B">
        <w:t>Для входа в </w:t>
      </w:r>
      <w:r>
        <w:t xml:space="preserve">систему после заполнения входных данных </w:t>
      </w:r>
      <w:r w:rsidR="00FB7121">
        <w:t xml:space="preserve">следует нажать на кнопку «Войти» </w:t>
      </w:r>
      <w:r>
        <w:t>(см. рис. </w:t>
      </w:r>
      <w:r>
        <w:rPr>
          <w:lang w:val="en-US"/>
        </w:rPr>
        <w:t>D</w:t>
      </w:r>
      <w:r w:rsidRPr="00642E24">
        <w:t>.2</w:t>
      </w:r>
      <w:r>
        <w:t>):</w:t>
      </w:r>
      <w:r w:rsidRPr="005F6913">
        <w:t xml:space="preserve"> </w:t>
      </w:r>
    </w:p>
    <w:p w14:paraId="2BFC02A4" w14:textId="77777777" w:rsidR="00E44A52" w:rsidRDefault="00E44A52" w:rsidP="001907D4">
      <w:pPr>
        <w:pStyle w:val="afff4"/>
      </w:pPr>
      <w:r>
        <w:drawing>
          <wp:inline distT="0" distB="0" distL="0" distR="0" wp14:anchorId="5403536E" wp14:editId="4FE2A02D">
            <wp:extent cx="5893485" cy="1041990"/>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9171" cy="1057140"/>
                    </a:xfrm>
                    <a:prstGeom prst="rect">
                      <a:avLst/>
                    </a:prstGeom>
                  </pic:spPr>
                </pic:pic>
              </a:graphicData>
            </a:graphic>
          </wp:inline>
        </w:drawing>
      </w:r>
    </w:p>
    <w:p w14:paraId="7DFE08C5" w14:textId="77777777" w:rsidR="00E44A52" w:rsidRDefault="00E44A52" w:rsidP="001907D4">
      <w:pPr>
        <w:pStyle w:val="a2"/>
      </w:pPr>
      <w:r>
        <w:t>Форма авторизации</w:t>
      </w:r>
    </w:p>
    <w:p w14:paraId="15A35A71" w14:textId="77777777" w:rsidR="00E44A52" w:rsidRPr="00F94350" w:rsidRDefault="00E44A52" w:rsidP="001907D4">
      <w:pPr>
        <w:pStyle w:val="aff"/>
      </w:pPr>
      <w:r w:rsidRPr="00F94350">
        <w:t>В случае возникновения ошибок доступа в систему, следует убедиться в правильности вносимых данных. Если введенные данные верны, а доступ к системе невозможен, обратитесь в администратору.</w:t>
      </w:r>
    </w:p>
    <w:p w14:paraId="36D151AE" w14:textId="63870341" w:rsidR="00E44A52" w:rsidRPr="00F94350" w:rsidRDefault="00FB7121" w:rsidP="001907D4">
      <w:pPr>
        <w:pStyle w:val="aff"/>
      </w:pPr>
      <w:r w:rsidRPr="00F94350">
        <w:t xml:space="preserve">В случае, если для Вас определено несколько ролей в системе, будет отображена страница выбора кабинета. Следует выбрать одну из опций </w:t>
      </w:r>
      <w:r w:rsidR="00E44A52" w:rsidRPr="00BB5E8B">
        <w:t>(см. рис. D.3):</w:t>
      </w:r>
    </w:p>
    <w:p w14:paraId="173755A2" w14:textId="77777777" w:rsidR="00E44A52" w:rsidRDefault="00E44A52" w:rsidP="00BB5E8B">
      <w:pPr>
        <w:pStyle w:val="afff4"/>
      </w:pPr>
      <w:r w:rsidRPr="00F94350">
        <w:lastRenderedPageBreak/>
        <w:drawing>
          <wp:inline distT="0" distB="0" distL="0" distR="0" wp14:anchorId="28740937" wp14:editId="6500948A">
            <wp:extent cx="5893408" cy="892677"/>
            <wp:effectExtent l="0" t="0" r="0"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9341"/>
                    <a:stretch/>
                  </pic:blipFill>
                  <pic:spPr bwMode="auto">
                    <a:xfrm>
                      <a:off x="0" y="0"/>
                      <a:ext cx="5987241" cy="906890"/>
                    </a:xfrm>
                    <a:prstGeom prst="rect">
                      <a:avLst/>
                    </a:prstGeom>
                    <a:ln>
                      <a:noFill/>
                    </a:ln>
                    <a:extLst>
                      <a:ext uri="{53640926-AAD7-44D8-BBD7-CCE9431645EC}">
                        <a14:shadowObscured xmlns:a14="http://schemas.microsoft.com/office/drawing/2010/main"/>
                      </a:ext>
                    </a:extLst>
                  </pic:spPr>
                </pic:pic>
              </a:graphicData>
            </a:graphic>
          </wp:inline>
        </w:drawing>
      </w:r>
    </w:p>
    <w:p w14:paraId="40DCDE06" w14:textId="77777777" w:rsidR="00E44A52" w:rsidRDefault="00E44A52" w:rsidP="001907D4">
      <w:pPr>
        <w:pStyle w:val="a2"/>
      </w:pPr>
      <w:r>
        <w:t>Форма выбора кабинета</w:t>
      </w:r>
    </w:p>
    <w:p w14:paraId="5EB9745D" w14:textId="5467C280" w:rsidR="00F94350" w:rsidRDefault="00E44A52" w:rsidP="00B14BA9">
      <w:pPr>
        <w:pStyle w:val="aff"/>
      </w:pPr>
      <w:r>
        <w:t xml:space="preserve">В случае, если для пользователя определена только одна роль в системе (один кабинет), форма выбора кабинета </w:t>
      </w:r>
      <w:r w:rsidRPr="007C2C6B">
        <w:t xml:space="preserve">(см. рис. </w:t>
      </w:r>
      <w:r w:rsidRPr="007C2C6B">
        <w:rPr>
          <w:lang w:val="en-US"/>
        </w:rPr>
        <w:t>D</w:t>
      </w:r>
      <w:r w:rsidRPr="008258F6">
        <w:t>.3</w:t>
      </w:r>
      <w:r w:rsidRPr="007C2C6B">
        <w:t>)</w:t>
      </w:r>
      <w:r>
        <w:t xml:space="preserve"> не будет отображена.</w:t>
      </w:r>
    </w:p>
    <w:p w14:paraId="79A70C05" w14:textId="316B2FC4" w:rsidR="00E44A52" w:rsidRPr="00F94350" w:rsidRDefault="00B14BA9" w:rsidP="001907D4">
      <w:pPr>
        <w:pStyle w:val="aff"/>
      </w:pPr>
      <w:r>
        <w:t>Выход из системы осуществляется</w:t>
      </w:r>
      <w:r w:rsidR="00E44A52" w:rsidRPr="00F94350">
        <w:t xml:space="preserve"> в следующих случаях:</w:t>
      </w:r>
    </w:p>
    <w:p w14:paraId="18850FBC" w14:textId="77777777" w:rsidR="00E44A52" w:rsidRPr="00F94350" w:rsidRDefault="00E44A52" w:rsidP="006B4E6E">
      <w:pPr>
        <w:pStyle w:val="aff"/>
        <w:numPr>
          <w:ilvl w:val="0"/>
          <w:numId w:val="69"/>
        </w:numPr>
      </w:pPr>
      <w:r w:rsidRPr="00F94350">
        <w:t>При отключении соединения с сетью Интернет.</w:t>
      </w:r>
    </w:p>
    <w:p w14:paraId="43B952C6" w14:textId="77777777" w:rsidR="00E44A52" w:rsidRPr="00F94350" w:rsidRDefault="00E44A52" w:rsidP="006B4E6E">
      <w:pPr>
        <w:pStyle w:val="aff"/>
        <w:numPr>
          <w:ilvl w:val="0"/>
          <w:numId w:val="69"/>
        </w:numPr>
      </w:pPr>
      <w:r w:rsidRPr="00F94350">
        <w:t>При закрытии браузера, в котором открыто приложение.</w:t>
      </w:r>
    </w:p>
    <w:p w14:paraId="37A9479A" w14:textId="287AE56C" w:rsidR="00E44A52" w:rsidRPr="00F94350" w:rsidRDefault="00E44A52" w:rsidP="006B4E6E">
      <w:pPr>
        <w:pStyle w:val="aff"/>
        <w:numPr>
          <w:ilvl w:val="0"/>
          <w:numId w:val="69"/>
        </w:numPr>
      </w:pPr>
      <w:r w:rsidRPr="00F94350">
        <w:t>При</w:t>
      </w:r>
      <w:r w:rsidR="003D5F54">
        <w:t xml:space="preserve"> выходе из системы (см. рис. D.</w:t>
      </w:r>
      <w:r w:rsidRPr="00F94350">
        <w:t xml:space="preserve">4): </w:t>
      </w:r>
    </w:p>
    <w:p w14:paraId="742CB855" w14:textId="77777777" w:rsidR="00E44A52" w:rsidRDefault="00E44A52" w:rsidP="001907D4">
      <w:pPr>
        <w:pStyle w:val="afff4"/>
      </w:pPr>
      <w:r>
        <w:drawing>
          <wp:inline distT="0" distB="0" distL="0" distR="0" wp14:anchorId="46AE8C59" wp14:editId="314AFE63">
            <wp:extent cx="2923809" cy="542857"/>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3809" cy="542857"/>
                    </a:xfrm>
                    <a:prstGeom prst="rect">
                      <a:avLst/>
                    </a:prstGeom>
                  </pic:spPr>
                </pic:pic>
              </a:graphicData>
            </a:graphic>
          </wp:inline>
        </w:drawing>
      </w:r>
    </w:p>
    <w:p w14:paraId="45CF6405" w14:textId="4BDC6078" w:rsidR="00E44A52" w:rsidRPr="00C23D9A" w:rsidRDefault="00E44A52" w:rsidP="001907D4">
      <w:pPr>
        <w:pStyle w:val="a2"/>
      </w:pPr>
      <w:r>
        <w:t>Выход из системы</w:t>
      </w:r>
    </w:p>
    <w:p w14:paraId="25004E15" w14:textId="4B773705" w:rsidR="00F13CB2" w:rsidRDefault="00995B53" w:rsidP="0022031D">
      <w:pPr>
        <w:pStyle w:val="D"/>
      </w:pPr>
      <w:bookmarkStart w:id="455" w:name="_Toc390030105"/>
      <w:bookmarkStart w:id="456" w:name="_Toc390264061"/>
      <w:bookmarkStart w:id="457" w:name="_Toc390282551"/>
      <w:r>
        <w:t>Как найти вакансии для дальнейшего трудоустройства?</w:t>
      </w:r>
      <w:bookmarkEnd w:id="455"/>
      <w:bookmarkEnd w:id="456"/>
      <w:bookmarkEnd w:id="457"/>
    </w:p>
    <w:p w14:paraId="17C03973" w14:textId="56B8FCEE" w:rsidR="00F13CB2" w:rsidRPr="00A01BB4" w:rsidRDefault="004D20FB" w:rsidP="004D20FB">
      <w:pPr>
        <w:pStyle w:val="aff"/>
      </w:pPr>
      <w:r>
        <w:t>Для осуществления поиска вакансий необходимо перейти в о</w:t>
      </w:r>
      <w:r w:rsidR="00F13CB2" w:rsidRPr="00A01BB4">
        <w:t xml:space="preserve">бласть «Вакансии» </w:t>
      </w:r>
      <w:r>
        <w:t xml:space="preserve">на вкладке навигационной панели. На стартовой </w:t>
      </w:r>
      <w:r w:rsidR="006A3862">
        <w:t>странице</w:t>
      </w:r>
      <w:r>
        <w:t xml:space="preserve"> реализован поиск</w:t>
      </w:r>
      <w:r w:rsidR="00BB5E8B">
        <w:t xml:space="preserve"> с указанием основных параметров</w:t>
      </w:r>
      <w:r w:rsidR="00F13CB2" w:rsidRPr="00A01BB4">
        <w:t xml:space="preserve"> </w:t>
      </w:r>
      <w:r w:rsidR="00BB5E8B" w:rsidRPr="00B573DE">
        <w:t>(см. рис. D.</w:t>
      </w:r>
      <w:r w:rsidR="00F13CB2" w:rsidRPr="00B573DE">
        <w:t>5):</w:t>
      </w:r>
    </w:p>
    <w:p w14:paraId="44689EA2" w14:textId="11CFD855" w:rsidR="00F13CB2" w:rsidRDefault="00143A73" w:rsidP="001907D4">
      <w:pPr>
        <w:pStyle w:val="afff4"/>
      </w:pPr>
      <w:r>
        <w:drawing>
          <wp:inline distT="0" distB="0" distL="0" distR="0" wp14:anchorId="6DAB0221" wp14:editId="71E6D8DB">
            <wp:extent cx="5940425" cy="3706495"/>
            <wp:effectExtent l="0" t="0" r="3175"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706495"/>
                    </a:xfrm>
                    <a:prstGeom prst="rect">
                      <a:avLst/>
                    </a:prstGeom>
                  </pic:spPr>
                </pic:pic>
              </a:graphicData>
            </a:graphic>
          </wp:inline>
        </w:drawing>
      </w:r>
    </w:p>
    <w:p w14:paraId="7C9A8CFB" w14:textId="77777777" w:rsidR="00F13CB2" w:rsidRDefault="00F13CB2" w:rsidP="001907D4">
      <w:pPr>
        <w:pStyle w:val="a2"/>
      </w:pPr>
      <w:r>
        <w:t>Страница поиска вакансий</w:t>
      </w:r>
    </w:p>
    <w:p w14:paraId="501F7B1C" w14:textId="0C191A82" w:rsidR="00F13CB2" w:rsidRPr="00A01BB4" w:rsidRDefault="00F13CB2" w:rsidP="001907D4">
      <w:pPr>
        <w:pStyle w:val="aff"/>
      </w:pPr>
      <w:r w:rsidRPr="00A01BB4">
        <w:lastRenderedPageBreak/>
        <w:t xml:space="preserve">Раздел «Вакансии» главным образом ориентирован на поиск вакансий студентами факультета. Для поиска </w:t>
      </w:r>
      <w:r w:rsidR="004D20FB">
        <w:t>укажите интересующие значения</w:t>
      </w:r>
      <w:r w:rsidRPr="00A01BB4">
        <w:t xml:space="preserve"> фильтров:</w:t>
      </w:r>
    </w:p>
    <w:p w14:paraId="62C2B9CF" w14:textId="77777777" w:rsidR="00F13CB2" w:rsidRDefault="00F13CB2" w:rsidP="006B4E6E">
      <w:pPr>
        <w:pStyle w:val="aff"/>
        <w:numPr>
          <w:ilvl w:val="0"/>
          <w:numId w:val="70"/>
        </w:numPr>
      </w:pPr>
      <w:r w:rsidRPr="004D07DE">
        <w:rPr>
          <w:b/>
        </w:rPr>
        <w:t>Сфера компании</w:t>
      </w:r>
      <w:r>
        <w:t xml:space="preserve"> – область в которой ведет деятельность компания.</w:t>
      </w:r>
    </w:p>
    <w:p w14:paraId="1C687164" w14:textId="7C43270F" w:rsidR="00BB5E8B" w:rsidRDefault="00E67EF7" w:rsidP="00E67EF7">
      <w:pPr>
        <w:pStyle w:val="aff"/>
      </w:pPr>
      <w:r>
        <w:t>Возможен</w:t>
      </w:r>
      <w:r w:rsidR="00F13CB2" w:rsidRPr="00A01BB4">
        <w:t xml:space="preserve"> </w:t>
      </w:r>
      <w:r>
        <w:t xml:space="preserve">выбор </w:t>
      </w:r>
      <w:r w:rsidR="00F13CB2" w:rsidRPr="00A01BB4">
        <w:t>все</w:t>
      </w:r>
      <w:r>
        <w:t>х сфер или какой-либо определенной</w:t>
      </w:r>
      <w:r w:rsidR="00F13CB2" w:rsidRPr="00A01BB4">
        <w:t xml:space="preserve"> </w:t>
      </w:r>
      <w:r w:rsidR="00BB5E8B" w:rsidRPr="00E67EF7">
        <w:t>(см. рис. D.</w:t>
      </w:r>
      <w:r w:rsidR="00F13CB2" w:rsidRPr="00E67EF7">
        <w:t>6):</w:t>
      </w:r>
    </w:p>
    <w:p w14:paraId="56A0FAFA" w14:textId="6106C8CC" w:rsidR="00F13CB2" w:rsidRDefault="00143A73" w:rsidP="001907D4">
      <w:pPr>
        <w:pStyle w:val="afff4"/>
      </w:pPr>
      <w:r>
        <w:drawing>
          <wp:inline distT="0" distB="0" distL="0" distR="0" wp14:anchorId="5C5216DF" wp14:editId="080E01D1">
            <wp:extent cx="5245380" cy="1244009"/>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9803"/>
                    <a:stretch/>
                  </pic:blipFill>
                  <pic:spPr bwMode="auto">
                    <a:xfrm>
                      <a:off x="0" y="0"/>
                      <a:ext cx="5274071" cy="1250813"/>
                    </a:xfrm>
                    <a:prstGeom prst="rect">
                      <a:avLst/>
                    </a:prstGeom>
                    <a:ln>
                      <a:noFill/>
                    </a:ln>
                    <a:extLst>
                      <a:ext uri="{53640926-AAD7-44D8-BBD7-CCE9431645EC}">
                        <a14:shadowObscured xmlns:a14="http://schemas.microsoft.com/office/drawing/2010/main"/>
                      </a:ext>
                    </a:extLst>
                  </pic:spPr>
                </pic:pic>
              </a:graphicData>
            </a:graphic>
          </wp:inline>
        </w:drawing>
      </w:r>
    </w:p>
    <w:p w14:paraId="78C93769" w14:textId="77777777" w:rsidR="00F13CB2" w:rsidRPr="00A04DF2" w:rsidRDefault="00F13CB2" w:rsidP="001907D4">
      <w:pPr>
        <w:pStyle w:val="a2"/>
      </w:pPr>
      <w:r>
        <w:t>Фильтр сфер компаний</w:t>
      </w:r>
    </w:p>
    <w:p w14:paraId="5A5FBB3E" w14:textId="4C636D90" w:rsidR="00F13CB2" w:rsidRDefault="00F13CB2" w:rsidP="006B4E6E">
      <w:pPr>
        <w:pStyle w:val="aff"/>
        <w:numPr>
          <w:ilvl w:val="0"/>
          <w:numId w:val="70"/>
        </w:numPr>
      </w:pPr>
      <w:r w:rsidRPr="004D20FB">
        <w:rPr>
          <w:b/>
        </w:rPr>
        <w:t>Компания</w:t>
      </w:r>
      <w:r>
        <w:t xml:space="preserve">. </w:t>
      </w:r>
    </w:p>
    <w:p w14:paraId="272F3776" w14:textId="0E1FFD40" w:rsidR="00BB5E8B" w:rsidRDefault="00E67EF7" w:rsidP="00E67EF7">
      <w:pPr>
        <w:pStyle w:val="aff"/>
      </w:pPr>
      <w:r>
        <w:t>Возможен выбор</w:t>
      </w:r>
      <w:r w:rsidR="00F13CB2" w:rsidRPr="00A01BB4">
        <w:t xml:space="preserve"> все</w:t>
      </w:r>
      <w:r>
        <w:t>х компаний или какой-либо определенной</w:t>
      </w:r>
      <w:r w:rsidR="00F13CB2" w:rsidRPr="00A01BB4">
        <w:t>. Список компаний фильтруется в зависимости от выбран</w:t>
      </w:r>
      <w:r w:rsidR="00BB5E8B">
        <w:t>ной сферы компании (см. рис. D.</w:t>
      </w:r>
      <w:r>
        <w:t>7):</w:t>
      </w:r>
    </w:p>
    <w:p w14:paraId="640F98F0" w14:textId="7901606F" w:rsidR="00F13CB2" w:rsidRDefault="00143A73" w:rsidP="001907D4">
      <w:pPr>
        <w:pStyle w:val="afff4"/>
      </w:pPr>
      <w:r>
        <w:drawing>
          <wp:inline distT="0" distB="0" distL="0" distR="0" wp14:anchorId="3B5914F5" wp14:editId="44DD6E12">
            <wp:extent cx="4951962" cy="2902688"/>
            <wp:effectExtent l="0" t="0" r="127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148"/>
                    <a:stretch/>
                  </pic:blipFill>
                  <pic:spPr bwMode="auto">
                    <a:xfrm>
                      <a:off x="0" y="0"/>
                      <a:ext cx="4952381" cy="2902933"/>
                    </a:xfrm>
                    <a:prstGeom prst="rect">
                      <a:avLst/>
                    </a:prstGeom>
                    <a:ln>
                      <a:noFill/>
                    </a:ln>
                    <a:extLst>
                      <a:ext uri="{53640926-AAD7-44D8-BBD7-CCE9431645EC}">
                        <a14:shadowObscured xmlns:a14="http://schemas.microsoft.com/office/drawing/2010/main"/>
                      </a:ext>
                    </a:extLst>
                  </pic:spPr>
                </pic:pic>
              </a:graphicData>
            </a:graphic>
          </wp:inline>
        </w:drawing>
      </w:r>
    </w:p>
    <w:p w14:paraId="456B0CC6" w14:textId="77777777" w:rsidR="00F13CB2" w:rsidRPr="00A04DF2" w:rsidRDefault="00F13CB2" w:rsidP="001907D4">
      <w:pPr>
        <w:pStyle w:val="a2"/>
      </w:pPr>
      <w:r>
        <w:t>Фильтр компаний</w:t>
      </w:r>
    </w:p>
    <w:p w14:paraId="36D5DCC0" w14:textId="77777777" w:rsidR="00F13CB2" w:rsidRPr="00A01BB4" w:rsidRDefault="00F13CB2" w:rsidP="006B4E6E">
      <w:pPr>
        <w:pStyle w:val="aff"/>
        <w:numPr>
          <w:ilvl w:val="0"/>
          <w:numId w:val="70"/>
        </w:numPr>
      </w:pPr>
      <w:r w:rsidRPr="004D20FB">
        <w:rPr>
          <w:b/>
        </w:rPr>
        <w:t>Город</w:t>
      </w:r>
      <w:r w:rsidRPr="00A01BB4">
        <w:t xml:space="preserve"> – город, для которого актуально предложение о работе. </w:t>
      </w:r>
    </w:p>
    <w:p w14:paraId="3FF74A4B" w14:textId="08D6C193" w:rsidR="00BB5E8B" w:rsidRDefault="00E67EF7" w:rsidP="00E67EF7">
      <w:pPr>
        <w:pStyle w:val="aff"/>
      </w:pPr>
      <w:r>
        <w:t>Возможен выбор</w:t>
      </w:r>
      <w:r w:rsidR="00F13CB2" w:rsidRPr="00A01BB4">
        <w:t xml:space="preserve"> вакансии вне зависимости от города, </w:t>
      </w:r>
      <w:r>
        <w:t>при указании</w:t>
      </w:r>
      <w:r w:rsidR="00F13CB2" w:rsidRPr="00A01BB4">
        <w:t xml:space="preserve"> вариант</w:t>
      </w:r>
      <w:r>
        <w:t>а</w:t>
      </w:r>
      <w:r w:rsidR="00F13CB2" w:rsidRPr="00A01BB4">
        <w:t xml:space="preserve"> «Все», либо один из </w:t>
      </w:r>
      <w:r>
        <w:t>списка</w:t>
      </w:r>
      <w:r w:rsidR="00F13CB2" w:rsidRPr="00A01BB4">
        <w:t xml:space="preserve"> (см. рис.</w:t>
      </w:r>
      <w:r w:rsidR="00BB5E8B">
        <w:t> D.</w:t>
      </w:r>
      <w:r>
        <w:t>8):</w:t>
      </w:r>
    </w:p>
    <w:p w14:paraId="39FE8AE0" w14:textId="1900F2CA" w:rsidR="00F13CB2" w:rsidRDefault="0041412B" w:rsidP="001907D4">
      <w:pPr>
        <w:pStyle w:val="afff4"/>
      </w:pPr>
      <w:r>
        <w:drawing>
          <wp:inline distT="0" distB="0" distL="0" distR="0" wp14:anchorId="546EDDEA" wp14:editId="3C442C21">
            <wp:extent cx="4228571" cy="1285714"/>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28571" cy="1285714"/>
                    </a:xfrm>
                    <a:prstGeom prst="rect">
                      <a:avLst/>
                    </a:prstGeom>
                  </pic:spPr>
                </pic:pic>
              </a:graphicData>
            </a:graphic>
          </wp:inline>
        </w:drawing>
      </w:r>
    </w:p>
    <w:p w14:paraId="75228EDC" w14:textId="77777777" w:rsidR="00F13CB2" w:rsidRDefault="00F13CB2" w:rsidP="001907D4">
      <w:pPr>
        <w:pStyle w:val="a2"/>
      </w:pPr>
      <w:r>
        <w:t>Фильтр городов</w:t>
      </w:r>
    </w:p>
    <w:p w14:paraId="49CF85CF" w14:textId="77777777" w:rsidR="00F13CB2" w:rsidRPr="00A01BB4" w:rsidRDefault="00F13CB2" w:rsidP="006B4E6E">
      <w:pPr>
        <w:pStyle w:val="aff"/>
        <w:keepNext/>
        <w:numPr>
          <w:ilvl w:val="0"/>
          <w:numId w:val="70"/>
        </w:numPr>
        <w:ind w:hanging="357"/>
      </w:pPr>
      <w:r w:rsidRPr="004D20FB">
        <w:rPr>
          <w:b/>
        </w:rPr>
        <w:lastRenderedPageBreak/>
        <w:t>Тип графика</w:t>
      </w:r>
      <w:r w:rsidRPr="00A01BB4">
        <w:t xml:space="preserve"> (гибкий / негибкий). </w:t>
      </w:r>
    </w:p>
    <w:p w14:paraId="394D21A7" w14:textId="577A5832" w:rsidR="00F13CB2" w:rsidRPr="00A01BB4" w:rsidRDefault="00E67EF7" w:rsidP="001907D4">
      <w:pPr>
        <w:pStyle w:val="aff"/>
      </w:pPr>
      <w:r>
        <w:t>Возможен выбор предпочтительного</w:t>
      </w:r>
      <w:r w:rsidR="00F13CB2" w:rsidRPr="00A01BB4">
        <w:t xml:space="preserve"> тип графика. Если поле отмечено, определен гибкий график, не отмечено – негибкий. По умолчанию выбран негибкий график.</w:t>
      </w:r>
    </w:p>
    <w:p w14:paraId="5F10DA22" w14:textId="77777777" w:rsidR="00F13CB2" w:rsidRPr="00A01BB4" w:rsidRDefault="00F13CB2" w:rsidP="006B4E6E">
      <w:pPr>
        <w:pStyle w:val="aff"/>
        <w:numPr>
          <w:ilvl w:val="0"/>
          <w:numId w:val="70"/>
        </w:numPr>
      </w:pPr>
      <w:r w:rsidRPr="004D20FB">
        <w:rPr>
          <w:b/>
        </w:rPr>
        <w:t>Возможность удаленной работы</w:t>
      </w:r>
      <w:r w:rsidRPr="00A01BB4">
        <w:t>.</w:t>
      </w:r>
    </w:p>
    <w:p w14:paraId="248D3BB8" w14:textId="36B3E495" w:rsidR="00F13CB2" w:rsidRPr="00A01BB4" w:rsidRDefault="00E67EF7" w:rsidP="001907D4">
      <w:pPr>
        <w:pStyle w:val="aff"/>
      </w:pPr>
      <w:r>
        <w:t>Возможен выбор</w:t>
      </w:r>
      <w:r w:rsidR="00F13CB2" w:rsidRPr="00A01BB4">
        <w:t xml:space="preserve"> вакансии по </w:t>
      </w:r>
      <w:r>
        <w:t>расположению (работе в офисе или удаленная)</w:t>
      </w:r>
      <w:r w:rsidR="00F13CB2" w:rsidRPr="00A01BB4">
        <w:t>. Отмеченное поле свидетельствует о возможности работы вне офисе, неотмеченное свидетельствует о требованиях к присутствию на рабочем месте. По умолчанию поле не отмечено.</w:t>
      </w:r>
    </w:p>
    <w:p w14:paraId="2F3878EC" w14:textId="77777777" w:rsidR="009B7CC2" w:rsidRPr="00A01BB4" w:rsidRDefault="009B7CC2" w:rsidP="006B4E6E">
      <w:pPr>
        <w:pStyle w:val="aff"/>
        <w:numPr>
          <w:ilvl w:val="0"/>
          <w:numId w:val="70"/>
        </w:numPr>
      </w:pPr>
      <w:r w:rsidRPr="004D20FB">
        <w:rPr>
          <w:b/>
        </w:rPr>
        <w:t>Количество рабочих часов</w:t>
      </w:r>
      <w:r w:rsidRPr="00A01BB4">
        <w:t xml:space="preserve">. </w:t>
      </w:r>
    </w:p>
    <w:p w14:paraId="1802B28C" w14:textId="77777777" w:rsidR="009B7CC2" w:rsidRPr="00A01BB4" w:rsidRDefault="009B7CC2" w:rsidP="009B7CC2">
      <w:pPr>
        <w:pStyle w:val="aff"/>
      </w:pPr>
      <w:r w:rsidRPr="00A01BB4">
        <w:t>При поиске следует указать желаемое количество рабочих часов (определенное количество “=” или значение, превосходящее “&gt;” или не превосходящее “&lt;” конкретно</w:t>
      </w:r>
      <w:r>
        <w:t>е количество часов, см. рис. D.</w:t>
      </w:r>
      <w:r w:rsidRPr="00A01BB4">
        <w:t>9):</w:t>
      </w:r>
    </w:p>
    <w:p w14:paraId="3A886200" w14:textId="6AA3F8DD" w:rsidR="009B7CC2" w:rsidRDefault="0041412B" w:rsidP="009B7CC2">
      <w:pPr>
        <w:pStyle w:val="afff4"/>
      </w:pPr>
      <w:r>
        <w:drawing>
          <wp:inline distT="0" distB="0" distL="0" distR="0" wp14:anchorId="2F8F30DF" wp14:editId="682CFD12">
            <wp:extent cx="4093511" cy="1019175"/>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2247"/>
                    <a:stretch/>
                  </pic:blipFill>
                  <pic:spPr bwMode="auto">
                    <a:xfrm>
                      <a:off x="0" y="0"/>
                      <a:ext cx="4095238" cy="1019605"/>
                    </a:xfrm>
                    <a:prstGeom prst="rect">
                      <a:avLst/>
                    </a:prstGeom>
                    <a:ln>
                      <a:noFill/>
                    </a:ln>
                    <a:extLst>
                      <a:ext uri="{53640926-AAD7-44D8-BBD7-CCE9431645EC}">
                        <a14:shadowObscured xmlns:a14="http://schemas.microsoft.com/office/drawing/2010/main"/>
                      </a:ext>
                    </a:extLst>
                  </pic:spPr>
                </pic:pic>
              </a:graphicData>
            </a:graphic>
          </wp:inline>
        </w:drawing>
      </w:r>
    </w:p>
    <w:p w14:paraId="1EC68D98" w14:textId="63AB6646" w:rsidR="009B7CC2" w:rsidRPr="009B7CC2" w:rsidRDefault="009B7CC2" w:rsidP="009B7CC2">
      <w:pPr>
        <w:pStyle w:val="a2"/>
      </w:pPr>
      <w:r>
        <w:t>Фильтр количества рабочих часов</w:t>
      </w:r>
    </w:p>
    <w:p w14:paraId="325C42CF" w14:textId="52EEFC3B" w:rsidR="00F13CB2" w:rsidRPr="00A01BB4" w:rsidRDefault="00F13CB2" w:rsidP="006B4E6E">
      <w:pPr>
        <w:pStyle w:val="aff"/>
        <w:numPr>
          <w:ilvl w:val="0"/>
          <w:numId w:val="70"/>
        </w:numPr>
      </w:pPr>
      <w:r w:rsidRPr="004D20FB">
        <w:rPr>
          <w:b/>
        </w:rPr>
        <w:t>Ключевые слова</w:t>
      </w:r>
      <w:r w:rsidRPr="00A01BB4">
        <w:t xml:space="preserve"> – перечень навыков </w:t>
      </w:r>
      <w:r w:rsidR="00E67EF7">
        <w:t>(</w:t>
      </w:r>
      <w:r w:rsidRPr="00A01BB4">
        <w:t>особых параметров</w:t>
      </w:r>
      <w:r w:rsidR="00E67EF7">
        <w:t>)</w:t>
      </w:r>
      <w:r w:rsidRPr="00A01BB4">
        <w:t xml:space="preserve"> вакансии. </w:t>
      </w:r>
    </w:p>
    <w:p w14:paraId="6ED7CDA9" w14:textId="1EEC2582" w:rsidR="00E67EF7" w:rsidRDefault="00F13CB2" w:rsidP="00E67EF7">
      <w:pPr>
        <w:pStyle w:val="aff"/>
      </w:pPr>
      <w:r w:rsidRPr="00A01BB4">
        <w:t>Данный параметр предполагает возможность поиска строго определенного набора ключевых слов, либо несколько альтернативных вариантов (при установлении фильтра «Хотя бы одно ключевое слово»). Заполнение ключевых слов осуществляется с помощью опции автозаполнения существующими клю</w:t>
      </w:r>
      <w:r w:rsidR="00B573DE">
        <w:t>чевыми словами (см. рис. D.1</w:t>
      </w:r>
      <w:r w:rsidR="00E67EF7">
        <w:t>0):</w:t>
      </w:r>
    </w:p>
    <w:p w14:paraId="5F486893" w14:textId="122A3FFB" w:rsidR="00F13CB2" w:rsidRDefault="0041412B" w:rsidP="001907D4">
      <w:pPr>
        <w:pStyle w:val="afff4"/>
      </w:pPr>
      <w:r>
        <w:drawing>
          <wp:inline distT="0" distB="0" distL="0" distR="0" wp14:anchorId="79E52B90" wp14:editId="67C53A08">
            <wp:extent cx="3942857" cy="1780952"/>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42857" cy="1780952"/>
                    </a:xfrm>
                    <a:prstGeom prst="rect">
                      <a:avLst/>
                    </a:prstGeom>
                  </pic:spPr>
                </pic:pic>
              </a:graphicData>
            </a:graphic>
          </wp:inline>
        </w:drawing>
      </w:r>
    </w:p>
    <w:p w14:paraId="77E0BAB2" w14:textId="77777777" w:rsidR="00F13CB2" w:rsidRDefault="00F13CB2" w:rsidP="001907D4">
      <w:pPr>
        <w:pStyle w:val="a2"/>
      </w:pPr>
      <w:r>
        <w:t>Фильтр ключевых слов вакансии</w:t>
      </w:r>
    </w:p>
    <w:p w14:paraId="03674311" w14:textId="77777777" w:rsidR="00F13CB2" w:rsidRPr="00A01BB4" w:rsidRDefault="00F13CB2" w:rsidP="00121E86">
      <w:pPr>
        <w:pStyle w:val="aff"/>
        <w:keepNext/>
        <w:keepLines/>
        <w:numPr>
          <w:ilvl w:val="0"/>
          <w:numId w:val="70"/>
        </w:numPr>
        <w:ind w:hanging="357"/>
      </w:pPr>
      <w:r w:rsidRPr="004D20FB">
        <w:rPr>
          <w:b/>
        </w:rPr>
        <w:lastRenderedPageBreak/>
        <w:t>Минимальный размер заработной платы</w:t>
      </w:r>
      <w:r w:rsidRPr="00A01BB4">
        <w:t>.</w:t>
      </w:r>
    </w:p>
    <w:p w14:paraId="2B849528" w14:textId="77777777" w:rsidR="00F13CB2" w:rsidRPr="00A01BB4" w:rsidRDefault="00F13CB2" w:rsidP="001907D4">
      <w:pPr>
        <w:pStyle w:val="aff"/>
      </w:pPr>
      <w:r w:rsidRPr="00A01BB4">
        <w:t>Немаловажным атрибутом вакансии является заработная плата. Для определения минимального желаемого уровня необходимо указать число в отведенной области.</w:t>
      </w:r>
    </w:p>
    <w:p w14:paraId="185AD8EE" w14:textId="77777777" w:rsidR="00F13CB2" w:rsidRPr="00A01BB4" w:rsidRDefault="00F13CB2" w:rsidP="006B4E6E">
      <w:pPr>
        <w:pStyle w:val="aff"/>
        <w:numPr>
          <w:ilvl w:val="0"/>
          <w:numId w:val="70"/>
        </w:numPr>
      </w:pPr>
      <w:r w:rsidRPr="004D20FB">
        <w:rPr>
          <w:b/>
        </w:rPr>
        <w:t>Стандартные должности вакансий</w:t>
      </w:r>
      <w:r w:rsidRPr="00A01BB4">
        <w:t xml:space="preserve"> (по классификатору АПКИТ) – список унифицированных должностей предлагаемых вакансий.</w:t>
      </w:r>
    </w:p>
    <w:p w14:paraId="032560D0" w14:textId="7601F296" w:rsidR="00F13CB2" w:rsidRDefault="00F13CB2" w:rsidP="00E67EF7">
      <w:pPr>
        <w:pStyle w:val="aff"/>
      </w:pPr>
      <w:r w:rsidRPr="00A01BB4">
        <w:t>Данный параметр предполагает возможность поиска по строго определенному перечню должностей. Названия вакансии и ее краткое описание не всегда могут точно отобразить суть предлагаемой работы. В этом случае целесообразно вести поиск по стандартным должностям, привязанн</w:t>
      </w:r>
      <w:r w:rsidR="00B573DE">
        <w:t>ым к вакансиям (см. рис. D.1</w:t>
      </w:r>
      <w:r w:rsidR="00E67EF7">
        <w:t>1):</w:t>
      </w:r>
    </w:p>
    <w:p w14:paraId="4BFFAAA8" w14:textId="3CBA1D54" w:rsidR="00F13CB2" w:rsidRDefault="0041412B" w:rsidP="001907D4">
      <w:pPr>
        <w:pStyle w:val="afff4"/>
      </w:pPr>
      <w:r>
        <w:drawing>
          <wp:inline distT="0" distB="0" distL="0" distR="0" wp14:anchorId="4B03F529" wp14:editId="659A4232">
            <wp:extent cx="5940425" cy="250063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500630"/>
                    </a:xfrm>
                    <a:prstGeom prst="rect">
                      <a:avLst/>
                    </a:prstGeom>
                  </pic:spPr>
                </pic:pic>
              </a:graphicData>
            </a:graphic>
          </wp:inline>
        </w:drawing>
      </w:r>
    </w:p>
    <w:p w14:paraId="2A42D77C" w14:textId="77777777" w:rsidR="00F13CB2" w:rsidRDefault="00F13CB2" w:rsidP="001907D4">
      <w:pPr>
        <w:pStyle w:val="a2"/>
      </w:pPr>
      <w:r>
        <w:t>Фильтр стандартных должностей</w:t>
      </w:r>
    </w:p>
    <w:p w14:paraId="61518277" w14:textId="5FCD66C9" w:rsidR="00F13CB2" w:rsidRPr="00A01BB4" w:rsidRDefault="00F13CB2" w:rsidP="001907D4">
      <w:pPr>
        <w:pStyle w:val="aff"/>
      </w:pPr>
      <w:r w:rsidRPr="00A01BB4">
        <w:t>Отобранные вакансии могут быть отфильтрованы по названию вакансии, обязанностям и текстовому</w:t>
      </w:r>
      <w:r w:rsidR="00B573DE">
        <w:t xml:space="preserve"> описанию вакансии (см. рис. D.1</w:t>
      </w:r>
      <w:r w:rsidRPr="00A01BB4">
        <w:t xml:space="preserve">2): </w:t>
      </w:r>
    </w:p>
    <w:p w14:paraId="0F0707F1" w14:textId="7AD0E4C5" w:rsidR="00F13CB2" w:rsidRDefault="002C462F" w:rsidP="001907D4">
      <w:pPr>
        <w:pStyle w:val="afff4"/>
      </w:pPr>
      <w:r w:rsidRPr="00A01BB4">
        <w:drawing>
          <wp:inline distT="0" distB="0" distL="0" distR="0" wp14:anchorId="3AE557AC" wp14:editId="59859D66">
            <wp:extent cx="5940425" cy="210248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102485"/>
                    </a:xfrm>
                    <a:prstGeom prst="rect">
                      <a:avLst/>
                    </a:prstGeom>
                  </pic:spPr>
                </pic:pic>
              </a:graphicData>
            </a:graphic>
          </wp:inline>
        </w:drawing>
      </w:r>
    </w:p>
    <w:p w14:paraId="1BC873EE" w14:textId="77777777" w:rsidR="00F13CB2" w:rsidRDefault="00F13CB2" w:rsidP="001907D4">
      <w:pPr>
        <w:pStyle w:val="a2"/>
      </w:pPr>
      <w:r w:rsidRPr="00A01BB4">
        <w:t>Табличные</w:t>
      </w:r>
      <w:r>
        <w:t xml:space="preserve"> фильтры вакансий</w:t>
      </w:r>
    </w:p>
    <w:p w14:paraId="7FC51BD7" w14:textId="77777777" w:rsidR="00F13CB2" w:rsidRPr="00A01BB4" w:rsidRDefault="00F13CB2" w:rsidP="001907D4">
      <w:pPr>
        <w:pStyle w:val="aff"/>
      </w:pPr>
      <w:r w:rsidRPr="00A01BB4">
        <w:lastRenderedPageBreak/>
        <w:t xml:space="preserve">Названия вакансий реализованы как ссылки на страницы вакансий в системе. Для каждой вакансии в системе существует отдельная страница, отражающая доступную по вакансии информацию. </w:t>
      </w:r>
    </w:p>
    <w:p w14:paraId="17052135" w14:textId="78558DB2" w:rsidR="00F13CB2" w:rsidRPr="00A01BB4" w:rsidRDefault="00F13CB2" w:rsidP="00E67EF7">
      <w:pPr>
        <w:pStyle w:val="aff"/>
      </w:pPr>
      <w:r w:rsidRPr="00A01BB4">
        <w:t>Вид страницы может варьироваться в зависимости от количества указанных данных. На странице вакансии представлена общая информация, стандартные должности по классифика</w:t>
      </w:r>
      <w:r w:rsidR="00E67EF7">
        <w:t>ции АПКИТ и ключевые слова.</w:t>
      </w:r>
    </w:p>
    <w:p w14:paraId="10DA9BB7" w14:textId="6B38FC86" w:rsidR="00232D6E" w:rsidRDefault="00232D6E" w:rsidP="0022031D">
      <w:pPr>
        <w:pStyle w:val="D"/>
      </w:pPr>
      <w:bookmarkStart w:id="458" w:name="_Toc390030106"/>
      <w:bookmarkStart w:id="459" w:name="_Toc390264062"/>
      <w:bookmarkStart w:id="460" w:name="_Toc390282552"/>
      <w:r>
        <w:t>Какую информацию Вы можете получить о вакансии?</w:t>
      </w:r>
      <w:bookmarkEnd w:id="458"/>
      <w:bookmarkEnd w:id="459"/>
      <w:bookmarkEnd w:id="460"/>
    </w:p>
    <w:p w14:paraId="14D696C0" w14:textId="2853B7D5" w:rsidR="004D20FB" w:rsidRDefault="00C6732B" w:rsidP="004D20FB">
      <w:pPr>
        <w:pStyle w:val="aff"/>
      </w:pPr>
      <w:r>
        <w:t>По каждой вакансии в системе представлена следующая информация</w:t>
      </w:r>
      <w:r w:rsidR="00385080" w:rsidRPr="00385080">
        <w:t xml:space="preserve"> (</w:t>
      </w:r>
      <w:r w:rsidR="00385080">
        <w:t>см. рис. </w:t>
      </w:r>
      <w:r w:rsidR="00385080">
        <w:rPr>
          <w:lang w:val="en-US"/>
        </w:rPr>
        <w:t>D.13</w:t>
      </w:r>
      <w:r w:rsidR="00385080" w:rsidRPr="00385080">
        <w:t>)</w:t>
      </w:r>
      <w:r>
        <w:t>:</w:t>
      </w:r>
    </w:p>
    <w:p w14:paraId="235BFF77" w14:textId="1B642ACF" w:rsidR="00D02A70" w:rsidRDefault="00D02A70" w:rsidP="006B4E6E">
      <w:pPr>
        <w:pStyle w:val="aff"/>
        <w:numPr>
          <w:ilvl w:val="0"/>
          <w:numId w:val="81"/>
        </w:numPr>
      </w:pPr>
      <w:r w:rsidRPr="00D02A70">
        <w:rPr>
          <w:b/>
        </w:rPr>
        <w:t>Название</w:t>
      </w:r>
      <w:r>
        <w:t xml:space="preserve"> вакансии.</w:t>
      </w:r>
    </w:p>
    <w:p w14:paraId="309F81C3" w14:textId="1027DA61" w:rsidR="00C6732B" w:rsidRDefault="001F61A6" w:rsidP="006B4E6E">
      <w:pPr>
        <w:pStyle w:val="aff"/>
        <w:numPr>
          <w:ilvl w:val="0"/>
          <w:numId w:val="81"/>
        </w:numPr>
      </w:pPr>
      <w:r>
        <w:t xml:space="preserve">Ссылка на страницу </w:t>
      </w:r>
      <w:r w:rsidRPr="001F61A6">
        <w:rPr>
          <w:b/>
        </w:rPr>
        <w:t>компании</w:t>
      </w:r>
      <w:r>
        <w:t>, предоставляющей данную вакансию.</w:t>
      </w:r>
    </w:p>
    <w:p w14:paraId="7C4DEC94" w14:textId="41EEC01B" w:rsidR="00C6732B" w:rsidRDefault="00C6732B" w:rsidP="006B4E6E">
      <w:pPr>
        <w:pStyle w:val="aff"/>
        <w:numPr>
          <w:ilvl w:val="0"/>
          <w:numId w:val="81"/>
        </w:numPr>
      </w:pPr>
      <w:r>
        <w:t>О</w:t>
      </w:r>
      <w:r w:rsidR="001F61A6">
        <w:t xml:space="preserve">сновные </w:t>
      </w:r>
      <w:r w:rsidR="001F61A6" w:rsidRPr="001F61A6">
        <w:rPr>
          <w:b/>
        </w:rPr>
        <w:t>о</w:t>
      </w:r>
      <w:r w:rsidRPr="001F61A6">
        <w:rPr>
          <w:b/>
        </w:rPr>
        <w:t>бязанности</w:t>
      </w:r>
      <w:r w:rsidR="001F61A6">
        <w:t xml:space="preserve"> будущего сотрудника.</w:t>
      </w:r>
    </w:p>
    <w:p w14:paraId="64BB3922" w14:textId="4B6FF47C" w:rsidR="00C6732B" w:rsidRDefault="00C6732B" w:rsidP="006B4E6E">
      <w:pPr>
        <w:pStyle w:val="aff"/>
        <w:numPr>
          <w:ilvl w:val="0"/>
          <w:numId w:val="81"/>
        </w:numPr>
      </w:pPr>
      <w:r w:rsidRPr="001F61A6">
        <w:rPr>
          <w:b/>
        </w:rPr>
        <w:t>Тип графика</w:t>
      </w:r>
      <w:r w:rsidR="00B248F2">
        <w:rPr>
          <w:b/>
        </w:rPr>
        <w:t xml:space="preserve"> </w:t>
      </w:r>
      <w:r w:rsidR="00B248F2" w:rsidRPr="00B248F2">
        <w:t>(</w:t>
      </w:r>
      <w:r w:rsidR="00B248F2">
        <w:t>гибкий/негибикий</w:t>
      </w:r>
      <w:r w:rsidR="00B248F2" w:rsidRPr="00B248F2">
        <w:t>)</w:t>
      </w:r>
      <w:r w:rsidR="001F61A6" w:rsidRPr="00B248F2">
        <w:t>.</w:t>
      </w:r>
    </w:p>
    <w:p w14:paraId="2C9DBB2A" w14:textId="381D2753" w:rsidR="002C462F" w:rsidRDefault="002C462F" w:rsidP="006B4E6E">
      <w:pPr>
        <w:pStyle w:val="aff"/>
        <w:numPr>
          <w:ilvl w:val="0"/>
          <w:numId w:val="81"/>
        </w:numPr>
      </w:pPr>
      <w:r>
        <w:rPr>
          <w:b/>
        </w:rPr>
        <w:t xml:space="preserve">Вид работы </w:t>
      </w:r>
      <w:r w:rsidRPr="002C462F">
        <w:t>(</w:t>
      </w:r>
      <w:r>
        <w:t>возможна у</w:t>
      </w:r>
      <w:r w:rsidRPr="002C462F">
        <w:t>даленная</w:t>
      </w:r>
      <w:r>
        <w:t xml:space="preserve"> работа / невозможна</w:t>
      </w:r>
      <w:r w:rsidRPr="002C462F">
        <w:t>).</w:t>
      </w:r>
    </w:p>
    <w:p w14:paraId="57EE9BF7" w14:textId="0CFE4B64" w:rsidR="0001336B" w:rsidRDefault="0001336B" w:rsidP="006B4E6E">
      <w:pPr>
        <w:pStyle w:val="aff"/>
        <w:numPr>
          <w:ilvl w:val="0"/>
          <w:numId w:val="81"/>
        </w:numPr>
      </w:pPr>
      <w:r>
        <w:rPr>
          <w:b/>
        </w:rPr>
        <w:t>Электронный адрес</w:t>
      </w:r>
      <w:r>
        <w:t xml:space="preserve">, на который </w:t>
      </w:r>
      <w:r w:rsidR="00B248F2">
        <w:t>возможно отправление сообщения</w:t>
      </w:r>
      <w:r>
        <w:t>.</w:t>
      </w:r>
    </w:p>
    <w:p w14:paraId="21114F33" w14:textId="11B38CE0" w:rsidR="0001336B" w:rsidRDefault="0001336B" w:rsidP="006B4E6E">
      <w:pPr>
        <w:pStyle w:val="aff"/>
        <w:numPr>
          <w:ilvl w:val="0"/>
          <w:numId w:val="81"/>
        </w:numPr>
      </w:pPr>
      <w:r>
        <w:rPr>
          <w:b/>
        </w:rPr>
        <w:t>Размер заработной платы</w:t>
      </w:r>
      <w:r>
        <w:t>.</w:t>
      </w:r>
    </w:p>
    <w:p w14:paraId="30302CB1" w14:textId="358FAFE5" w:rsidR="0001336B" w:rsidRDefault="0001336B" w:rsidP="006B4E6E">
      <w:pPr>
        <w:pStyle w:val="aff"/>
        <w:numPr>
          <w:ilvl w:val="0"/>
          <w:numId w:val="81"/>
        </w:numPr>
      </w:pPr>
      <w:r>
        <w:rPr>
          <w:b/>
        </w:rPr>
        <w:t>Количество неуникальных просмотров данной вакансии</w:t>
      </w:r>
      <w:r>
        <w:t>.</w:t>
      </w:r>
    </w:p>
    <w:p w14:paraId="3055F754" w14:textId="77777777" w:rsidR="0041412B" w:rsidRDefault="0041412B" w:rsidP="0041412B">
      <w:pPr>
        <w:pStyle w:val="aff"/>
        <w:numPr>
          <w:ilvl w:val="0"/>
          <w:numId w:val="81"/>
        </w:numPr>
      </w:pPr>
      <w:r>
        <w:rPr>
          <w:b/>
        </w:rPr>
        <w:t>Перечень должностей по классификации АПКИТ</w:t>
      </w:r>
      <w:r>
        <w:t xml:space="preserve">, определяющих </w:t>
      </w:r>
    </w:p>
    <w:p w14:paraId="6CFE1181" w14:textId="77777777" w:rsidR="0041412B" w:rsidRDefault="0041412B" w:rsidP="0041412B">
      <w:pPr>
        <w:pStyle w:val="aff"/>
        <w:ind w:left="1429" w:firstLine="0"/>
      </w:pPr>
      <w:r>
        <w:t>к каким стандартным должностям можно отнести данную вакансию.</w:t>
      </w:r>
    </w:p>
    <w:p w14:paraId="5E77381F" w14:textId="6AC1427D" w:rsidR="0041412B" w:rsidRPr="0041412B" w:rsidRDefault="0041412B" w:rsidP="0041412B">
      <w:pPr>
        <w:pStyle w:val="aff"/>
        <w:numPr>
          <w:ilvl w:val="0"/>
          <w:numId w:val="81"/>
        </w:numPr>
      </w:pPr>
      <w:r>
        <w:rPr>
          <w:b/>
        </w:rPr>
        <w:t>Список ключевых понятий</w:t>
      </w:r>
      <w:r w:rsidRPr="0001336B">
        <w:t>, характеризующих данную вакансию.</w:t>
      </w:r>
    </w:p>
    <w:p w14:paraId="5CCFBC92" w14:textId="54F8AEEC" w:rsidR="00232D6E" w:rsidRDefault="0041412B" w:rsidP="00B14BA9">
      <w:pPr>
        <w:pStyle w:val="afff4"/>
      </w:pPr>
      <w:r>
        <w:drawing>
          <wp:inline distT="0" distB="0" distL="0" distR="0" wp14:anchorId="635B6D46" wp14:editId="4C5EAD78">
            <wp:extent cx="2849567" cy="3208808"/>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58876" cy="3219291"/>
                    </a:xfrm>
                    <a:prstGeom prst="rect">
                      <a:avLst/>
                    </a:prstGeom>
                  </pic:spPr>
                </pic:pic>
              </a:graphicData>
            </a:graphic>
          </wp:inline>
        </w:drawing>
      </w:r>
    </w:p>
    <w:p w14:paraId="5B793A66" w14:textId="04B222A3" w:rsidR="00B14BA9" w:rsidRPr="00B573DE" w:rsidRDefault="00B14BA9" w:rsidP="00B14BA9">
      <w:pPr>
        <w:pStyle w:val="a2"/>
      </w:pPr>
      <w:r w:rsidRPr="00B573DE">
        <w:t>Страница вакансии</w:t>
      </w:r>
    </w:p>
    <w:p w14:paraId="7A823C92" w14:textId="2645C6DE" w:rsidR="00995B53" w:rsidRDefault="00995B53" w:rsidP="0022031D">
      <w:pPr>
        <w:pStyle w:val="D"/>
      </w:pPr>
      <w:bookmarkStart w:id="461" w:name="_Toc390264063"/>
      <w:bookmarkStart w:id="462" w:name="_Toc390282553"/>
      <w:bookmarkStart w:id="463" w:name="_Toc390030107"/>
      <w:r>
        <w:lastRenderedPageBreak/>
        <w:t>Что делать, когда Вы найдете интересные для В</w:t>
      </w:r>
      <w:r w:rsidR="00F13CB2">
        <w:t>ас вакансии?</w:t>
      </w:r>
      <w:bookmarkEnd w:id="461"/>
      <w:bookmarkEnd w:id="462"/>
      <w:r w:rsidR="00F13CB2">
        <w:t xml:space="preserve"> </w:t>
      </w:r>
      <w:bookmarkEnd w:id="463"/>
    </w:p>
    <w:p w14:paraId="10415E43" w14:textId="0FA32F85" w:rsidR="00D02A70" w:rsidRDefault="00D02A70" w:rsidP="00B573DE">
      <w:pPr>
        <w:pStyle w:val="aff"/>
      </w:pPr>
      <w:r w:rsidRPr="00D02A70">
        <w:t xml:space="preserve">Если </w:t>
      </w:r>
      <w:r>
        <w:t>при поиске вакансии была обнаружена интересная вакансия, информацию по которой необходимо переместить в более доступную область (во избежание повторной настройки параметров поиска), необходимо перейти на страницу вакансии и нажать на кнопку «Добавить в избранное»</w:t>
      </w:r>
      <w:r w:rsidR="00B573DE">
        <w:t>.</w:t>
      </w:r>
    </w:p>
    <w:p w14:paraId="240B1059" w14:textId="1382AFD4" w:rsidR="00D02A70" w:rsidRPr="00A01BB4" w:rsidRDefault="00D02A70" w:rsidP="00D02A70">
      <w:pPr>
        <w:pStyle w:val="aff"/>
      </w:pPr>
      <w:r w:rsidRPr="00A01BB4">
        <w:t>При добавлении вакансии в «Избранное» пользователю предлагается указать комментарий к записи. Данный комментарий может быть пустым (см. рис. D.</w:t>
      </w:r>
      <w:r w:rsidR="00B573DE">
        <w:t>14</w:t>
      </w:r>
      <w:r w:rsidRPr="00A01BB4">
        <w:t>):</w:t>
      </w:r>
    </w:p>
    <w:p w14:paraId="577EFCB9" w14:textId="77777777" w:rsidR="00D02A70" w:rsidRDefault="00D02A70" w:rsidP="00D02A70">
      <w:pPr>
        <w:pStyle w:val="afff4"/>
      </w:pPr>
      <w:r w:rsidRPr="00A01BB4">
        <w:drawing>
          <wp:inline distT="0" distB="0" distL="0" distR="0" wp14:anchorId="2CEB6423" wp14:editId="1E252CC0">
            <wp:extent cx="2847975" cy="2847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1378" cy="2851378"/>
                    </a:xfrm>
                    <a:prstGeom prst="rect">
                      <a:avLst/>
                    </a:prstGeom>
                  </pic:spPr>
                </pic:pic>
              </a:graphicData>
            </a:graphic>
          </wp:inline>
        </w:drawing>
      </w:r>
    </w:p>
    <w:p w14:paraId="3DB22F9B" w14:textId="11A1E104" w:rsidR="00D02A70" w:rsidRDefault="00B573DE" w:rsidP="00D02A70">
      <w:pPr>
        <w:pStyle w:val="a2"/>
      </w:pPr>
      <w:r>
        <w:t>Комментарий к избранной записи</w:t>
      </w:r>
    </w:p>
    <w:p w14:paraId="77D92472" w14:textId="77777777" w:rsidR="00D02A70" w:rsidRPr="00A01BB4" w:rsidRDefault="00D02A70" w:rsidP="00D02A70">
      <w:pPr>
        <w:pStyle w:val="aff"/>
      </w:pPr>
      <w:r w:rsidRPr="00A01BB4">
        <w:t>Для подтверждения добавления записи в «Избранное» следует нажать на кнопку «Добавить», в ином случае – «Отмена» или закрыть форму.</w:t>
      </w:r>
    </w:p>
    <w:p w14:paraId="60583321" w14:textId="747514F5" w:rsidR="00D02A70" w:rsidRPr="00A01BB4" w:rsidRDefault="00D02A70" w:rsidP="00D02A70">
      <w:pPr>
        <w:pStyle w:val="aff"/>
      </w:pPr>
      <w:r w:rsidRPr="00A01BB4">
        <w:t>Если при добавлении записи не возникло ошибок, на экране появится сообщение (см. рис. D.</w:t>
      </w:r>
      <w:r w:rsidR="00B573DE">
        <w:t>15</w:t>
      </w:r>
      <w:r w:rsidRPr="00A01BB4">
        <w:t>):</w:t>
      </w:r>
    </w:p>
    <w:p w14:paraId="32AE73CC" w14:textId="77777777" w:rsidR="00D02A70" w:rsidRDefault="00D02A70" w:rsidP="00D02A70">
      <w:pPr>
        <w:pStyle w:val="afff4"/>
      </w:pPr>
      <w:r>
        <w:drawing>
          <wp:inline distT="0" distB="0" distL="0" distR="0" wp14:anchorId="45F3A2E9" wp14:editId="2EBD9AF7">
            <wp:extent cx="2857143" cy="666667"/>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7143" cy="666667"/>
                    </a:xfrm>
                    <a:prstGeom prst="rect">
                      <a:avLst/>
                    </a:prstGeom>
                  </pic:spPr>
                </pic:pic>
              </a:graphicData>
            </a:graphic>
          </wp:inline>
        </w:drawing>
      </w:r>
    </w:p>
    <w:p w14:paraId="699D27C8" w14:textId="77777777" w:rsidR="00D02A70" w:rsidRDefault="00D02A70" w:rsidP="00D02A70">
      <w:pPr>
        <w:pStyle w:val="a2"/>
      </w:pPr>
      <w:r>
        <w:t>Сообщении о выполнении добавления записи в избранные</w:t>
      </w:r>
    </w:p>
    <w:p w14:paraId="4D0C1938" w14:textId="0607FAF9" w:rsidR="00D02A70" w:rsidRPr="00A01BB4" w:rsidRDefault="00D02A70" w:rsidP="00D02A70">
      <w:pPr>
        <w:pStyle w:val="aff"/>
      </w:pPr>
      <w:r w:rsidRPr="00A01BB4">
        <w:t>В том случае, если при добавлении вакансии в «Избранное» произошла ошибка, сообщение примет вид (см. рис. D.</w:t>
      </w:r>
      <w:r w:rsidR="00B573DE">
        <w:t>16</w:t>
      </w:r>
      <w:r w:rsidRPr="00A01BB4">
        <w:t xml:space="preserve">). </w:t>
      </w:r>
      <w:r w:rsidR="00B573DE">
        <w:t>С</w:t>
      </w:r>
      <w:r w:rsidRPr="00A01BB4">
        <w:t>ледует повторить попытку сохранения данных:</w:t>
      </w:r>
    </w:p>
    <w:p w14:paraId="36C9EAA3" w14:textId="38E37A7E" w:rsidR="00D02A70" w:rsidRDefault="00D02A70" w:rsidP="00D02A70">
      <w:pPr>
        <w:pStyle w:val="afff4"/>
      </w:pPr>
      <w:r>
        <w:drawing>
          <wp:inline distT="0" distB="0" distL="0" distR="0" wp14:anchorId="3AEEB2CC" wp14:editId="724E175F">
            <wp:extent cx="2847619" cy="685714"/>
            <wp:effectExtent l="0" t="0" r="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47619" cy="685714"/>
                    </a:xfrm>
                    <a:prstGeom prst="rect">
                      <a:avLst/>
                    </a:prstGeom>
                  </pic:spPr>
                </pic:pic>
              </a:graphicData>
            </a:graphic>
          </wp:inline>
        </w:drawing>
      </w:r>
    </w:p>
    <w:p w14:paraId="09DF0BAB" w14:textId="26688CA2" w:rsidR="00D02A70" w:rsidRPr="00D02A70" w:rsidRDefault="00B573DE" w:rsidP="00B573DE">
      <w:pPr>
        <w:pStyle w:val="a2"/>
      </w:pPr>
      <w:r>
        <w:t>Сообщении о возникновении ошибки при добавлении записи в избранные</w:t>
      </w:r>
    </w:p>
    <w:p w14:paraId="13E7F6ED" w14:textId="133EC113" w:rsidR="00B573DE" w:rsidRDefault="00F13CB2" w:rsidP="001907D4">
      <w:pPr>
        <w:pStyle w:val="aff"/>
      </w:pPr>
      <w:r w:rsidRPr="00D02A70">
        <w:lastRenderedPageBreak/>
        <w:t>Если</w:t>
      </w:r>
      <w:r w:rsidR="00B573DE">
        <w:t xml:space="preserve"> на странице вакансии отображается кнопка удаления вакансии из избранного – данная вакансия уже включена в избранные, повторное добавление невозможно.</w:t>
      </w:r>
    </w:p>
    <w:p w14:paraId="29BE85E2" w14:textId="3FDE201E" w:rsidR="006A46B0" w:rsidRDefault="006A46B0" w:rsidP="006A46B0">
      <w:pPr>
        <w:pStyle w:val="D"/>
      </w:pPr>
      <w:bookmarkStart w:id="464" w:name="_Toc390264064"/>
      <w:bookmarkStart w:id="465" w:name="_Toc390282554"/>
      <w:r>
        <w:t>Какие возможности предоставляет область «Избранное»?</w:t>
      </w:r>
      <w:bookmarkEnd w:id="464"/>
      <w:bookmarkEnd w:id="465"/>
    </w:p>
    <w:p w14:paraId="7A10255A" w14:textId="48C56549" w:rsidR="00232D6E" w:rsidRPr="00A01BB4" w:rsidRDefault="00232D6E" w:rsidP="001907D4">
      <w:pPr>
        <w:pStyle w:val="aff"/>
      </w:pPr>
      <w:r w:rsidRPr="00A01BB4">
        <w:t>Область «Избранное» нацелена на оптимизации процесса поиска вакансий. Наиболее интересные для конкретного пользователя (студента) вакансии могут быть добавлены в данную информационную область. Порядок добавления ваканс</w:t>
      </w:r>
      <w:r w:rsidR="00D97EF5">
        <w:t>ии в «Избранное» определен в п. 5</w:t>
      </w:r>
      <w:r w:rsidRPr="00A01BB4">
        <w:t>.</w:t>
      </w:r>
    </w:p>
    <w:p w14:paraId="5875FA1C" w14:textId="357BDC42" w:rsidR="00232D6E" w:rsidRPr="00A01BB4" w:rsidRDefault="00232D6E" w:rsidP="001907D4">
      <w:pPr>
        <w:pStyle w:val="aff"/>
      </w:pPr>
      <w:r w:rsidRPr="00A01BB4">
        <w:t>На главной странице области представлена наиболее существенная информация по вакансиям (название – ссылка на страницу вакансии в системе, контактный электронный адрес и комментарий, составленный текущим пользователем) и разработаны фильтры для поиска. Поиск среди отобранных записей организуется по названию вакансии, контактному электронному адресу и комментарию к записи (см. рис. D.1</w:t>
      </w:r>
      <w:r w:rsidR="00D97EF5">
        <w:t>7</w:t>
      </w:r>
      <w:r w:rsidRPr="00A01BB4">
        <w:t>):</w:t>
      </w:r>
    </w:p>
    <w:p w14:paraId="4108ED4C" w14:textId="55A30C7C" w:rsidR="00232D6E" w:rsidRDefault="002C462F" w:rsidP="001907D4">
      <w:pPr>
        <w:pStyle w:val="afff4"/>
      </w:pPr>
      <w:r>
        <w:drawing>
          <wp:inline distT="0" distB="0" distL="0" distR="0" wp14:anchorId="6B22D2C0" wp14:editId="537C06A8">
            <wp:extent cx="5940425" cy="267017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670175"/>
                    </a:xfrm>
                    <a:prstGeom prst="rect">
                      <a:avLst/>
                    </a:prstGeom>
                  </pic:spPr>
                </pic:pic>
              </a:graphicData>
            </a:graphic>
          </wp:inline>
        </w:drawing>
      </w:r>
    </w:p>
    <w:p w14:paraId="0E845062" w14:textId="77777777" w:rsidR="00232D6E" w:rsidRDefault="00232D6E" w:rsidP="001907D4">
      <w:pPr>
        <w:pStyle w:val="a2"/>
      </w:pPr>
      <w:r w:rsidRPr="00A01BB4">
        <w:t>Страница</w:t>
      </w:r>
      <w:r>
        <w:t xml:space="preserve"> с избранными вакансиями</w:t>
      </w:r>
    </w:p>
    <w:p w14:paraId="050C75EE" w14:textId="63400A17" w:rsidR="00232D6E" w:rsidRPr="00A01BB4" w:rsidRDefault="00232D6E" w:rsidP="001907D4">
      <w:pPr>
        <w:pStyle w:val="aff"/>
      </w:pPr>
      <w:r w:rsidRPr="00A01BB4">
        <w:t>Для каждой отобранной вакансии предусмотрена возможность изменения комментария посредством нажатия символа редактирования. При нажатии появляется окно редактирования, в котором по умолчанию отображается оставленный ранее комментарий (см. рис. D.1</w:t>
      </w:r>
      <w:r w:rsidR="00D97EF5">
        <w:t>8</w:t>
      </w:r>
      <w:r w:rsidRPr="00A01BB4">
        <w:t>):</w:t>
      </w:r>
    </w:p>
    <w:p w14:paraId="4A14D306" w14:textId="77777777" w:rsidR="00232D6E" w:rsidRDefault="00232D6E" w:rsidP="001907D4">
      <w:pPr>
        <w:pStyle w:val="afff4"/>
      </w:pPr>
      <w:r>
        <w:lastRenderedPageBreak/>
        <w:drawing>
          <wp:inline distT="0" distB="0" distL="0" distR="0" wp14:anchorId="28561AA5" wp14:editId="063D000D">
            <wp:extent cx="2695575" cy="26955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18047" cy="2718047"/>
                    </a:xfrm>
                    <a:prstGeom prst="rect">
                      <a:avLst/>
                    </a:prstGeom>
                  </pic:spPr>
                </pic:pic>
              </a:graphicData>
            </a:graphic>
          </wp:inline>
        </w:drawing>
      </w:r>
    </w:p>
    <w:p w14:paraId="1BF0636D" w14:textId="77777777" w:rsidR="00232D6E" w:rsidRDefault="00232D6E" w:rsidP="001907D4">
      <w:pPr>
        <w:pStyle w:val="a2"/>
      </w:pPr>
      <w:r>
        <w:t>Окно редактирования комментария</w:t>
      </w:r>
    </w:p>
    <w:p w14:paraId="702302B1" w14:textId="77777777" w:rsidR="00232D6E" w:rsidRPr="00A01BB4" w:rsidRDefault="00232D6E" w:rsidP="001907D4">
      <w:pPr>
        <w:pStyle w:val="aff"/>
      </w:pPr>
      <w:r w:rsidRPr="00A01BB4">
        <w:t xml:space="preserve">Для изменения комментария следует нажать кнопку «Добавить», для отмены изменений – «Отмена». </w:t>
      </w:r>
    </w:p>
    <w:p w14:paraId="0A2B460D" w14:textId="70F0EA5F" w:rsidR="00232D6E" w:rsidRPr="00A01BB4" w:rsidRDefault="00232D6E" w:rsidP="001907D4">
      <w:pPr>
        <w:pStyle w:val="aff"/>
      </w:pPr>
      <w:r w:rsidRPr="00A01BB4">
        <w:t>Попытка изменения данных повлечет формирование сообщения. Если изменение произошло без ошибок появится подтверждение (см. рис. D.</w:t>
      </w:r>
      <w:r w:rsidR="00D97EF5">
        <w:t>19</w:t>
      </w:r>
      <w:r w:rsidRPr="00A01BB4">
        <w:t>), иначе – сообщение об ошибке (см. рис. D.</w:t>
      </w:r>
      <w:r w:rsidR="00D97EF5">
        <w:t>20</w:t>
      </w:r>
      <w:r w:rsidRPr="00A01BB4">
        <w:t>):</w:t>
      </w:r>
    </w:p>
    <w:p w14:paraId="392B1D0A" w14:textId="77777777" w:rsidR="00232D6E" w:rsidRDefault="00232D6E" w:rsidP="001907D4">
      <w:pPr>
        <w:pStyle w:val="afff4"/>
      </w:pPr>
      <w:r w:rsidRPr="00A01BB4">
        <w:drawing>
          <wp:inline distT="0" distB="0" distL="0" distR="0" wp14:anchorId="2B3C6030" wp14:editId="4642DC11">
            <wp:extent cx="2847619" cy="48571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619" cy="485714"/>
                    </a:xfrm>
                    <a:prstGeom prst="rect">
                      <a:avLst/>
                    </a:prstGeom>
                  </pic:spPr>
                </pic:pic>
              </a:graphicData>
            </a:graphic>
          </wp:inline>
        </w:drawing>
      </w:r>
    </w:p>
    <w:p w14:paraId="4605EAF0" w14:textId="77777777" w:rsidR="00232D6E" w:rsidRDefault="00232D6E" w:rsidP="001907D4">
      <w:pPr>
        <w:pStyle w:val="a2"/>
      </w:pPr>
      <w:r w:rsidRPr="00A01BB4">
        <w:t>Сообщение</w:t>
      </w:r>
      <w:r>
        <w:t xml:space="preserve"> об успешном изменении данных</w:t>
      </w:r>
    </w:p>
    <w:p w14:paraId="6C12DF03" w14:textId="77777777" w:rsidR="00232D6E" w:rsidRDefault="00232D6E" w:rsidP="001907D4">
      <w:pPr>
        <w:pStyle w:val="afff4"/>
      </w:pPr>
      <w:r w:rsidRPr="00A01BB4">
        <w:drawing>
          <wp:inline distT="0" distB="0" distL="0" distR="0" wp14:anchorId="0E014EB9" wp14:editId="6335BAD0">
            <wp:extent cx="2847619" cy="48571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7619" cy="485714"/>
                    </a:xfrm>
                    <a:prstGeom prst="rect">
                      <a:avLst/>
                    </a:prstGeom>
                  </pic:spPr>
                </pic:pic>
              </a:graphicData>
            </a:graphic>
          </wp:inline>
        </w:drawing>
      </w:r>
    </w:p>
    <w:p w14:paraId="2B027086" w14:textId="77777777" w:rsidR="00232D6E" w:rsidRDefault="00232D6E" w:rsidP="001907D4">
      <w:pPr>
        <w:pStyle w:val="a2"/>
      </w:pPr>
      <w:r w:rsidRPr="00A01BB4">
        <w:t>Сообщение</w:t>
      </w:r>
      <w:r>
        <w:t xml:space="preserve"> об ошибке при сохранении</w:t>
      </w:r>
    </w:p>
    <w:p w14:paraId="17A39707" w14:textId="1BF92599" w:rsidR="00232D6E" w:rsidRPr="00A01BB4" w:rsidRDefault="00232D6E" w:rsidP="001907D4">
      <w:pPr>
        <w:pStyle w:val="aff"/>
      </w:pPr>
      <w:r w:rsidRPr="00A01BB4">
        <w:t>Помимо редактирования данных, возможно удаление вакансии из области «Избранное» с помощью нажатия символа удаления. Перед окончательным удалением записи из области «Избранное» для пользователя формируется подтверждающее сообщение (см. рис. D.2</w:t>
      </w:r>
      <w:r w:rsidR="00D97EF5">
        <w:t>1</w:t>
      </w:r>
      <w:r w:rsidRPr="00A01BB4">
        <w:t>):</w:t>
      </w:r>
    </w:p>
    <w:p w14:paraId="79E5B2EB" w14:textId="77777777" w:rsidR="00232D6E" w:rsidRDefault="00232D6E" w:rsidP="001907D4">
      <w:pPr>
        <w:pStyle w:val="afff4"/>
      </w:pPr>
      <w:r>
        <w:drawing>
          <wp:inline distT="0" distB="0" distL="0" distR="0" wp14:anchorId="1F4CB2D4" wp14:editId="5C752CC1">
            <wp:extent cx="3275463" cy="1456766"/>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8298" cy="1458027"/>
                    </a:xfrm>
                    <a:prstGeom prst="rect">
                      <a:avLst/>
                    </a:prstGeom>
                  </pic:spPr>
                </pic:pic>
              </a:graphicData>
            </a:graphic>
          </wp:inline>
        </w:drawing>
      </w:r>
    </w:p>
    <w:p w14:paraId="7C0DD73B" w14:textId="77777777" w:rsidR="00232D6E" w:rsidRDefault="00232D6E" w:rsidP="001907D4">
      <w:pPr>
        <w:pStyle w:val="a2"/>
      </w:pPr>
      <w:r>
        <w:t>Подтверждение удаления</w:t>
      </w:r>
    </w:p>
    <w:p w14:paraId="3A06E7FF" w14:textId="77777777" w:rsidR="00232D6E" w:rsidRPr="00A01BB4" w:rsidRDefault="00232D6E" w:rsidP="001907D4">
      <w:pPr>
        <w:pStyle w:val="aff"/>
      </w:pPr>
      <w:r w:rsidRPr="00A01BB4">
        <w:lastRenderedPageBreak/>
        <w:t>Для подтверждения удаления следует нажать кнопку «ОК», для отмены – «Отмена». В данном случае запись удаляется только из области «Избранное», вакансия сохранятся.</w:t>
      </w:r>
    </w:p>
    <w:p w14:paraId="35FEFB54" w14:textId="18C3D1EF" w:rsidR="00232D6E" w:rsidRPr="00A01BB4" w:rsidRDefault="00232D6E" w:rsidP="001907D4">
      <w:pPr>
        <w:pStyle w:val="aff"/>
      </w:pPr>
      <w:r w:rsidRPr="00A01BB4">
        <w:t>Если при удалении не возникло ошибок на экране появится сообщение (см. рис. D.2</w:t>
      </w:r>
      <w:r w:rsidR="00D97EF5">
        <w:t>2</w:t>
      </w:r>
      <w:r w:rsidRPr="00A01BB4">
        <w:t>), если удаление в данный момент невозможно, сообщение примет иной вид (см. рис. D.2</w:t>
      </w:r>
      <w:r w:rsidR="00D97EF5">
        <w:t>3</w:t>
      </w:r>
      <w:r w:rsidRPr="00A01BB4">
        <w:t>):</w:t>
      </w:r>
    </w:p>
    <w:p w14:paraId="11FC8941" w14:textId="77777777" w:rsidR="00232D6E" w:rsidRDefault="00232D6E" w:rsidP="001907D4">
      <w:pPr>
        <w:pStyle w:val="afff4"/>
      </w:pPr>
      <w:r>
        <w:drawing>
          <wp:inline distT="0" distB="0" distL="0" distR="0" wp14:anchorId="1642DBBB" wp14:editId="1DF452D4">
            <wp:extent cx="2866667" cy="685714"/>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66667" cy="685714"/>
                    </a:xfrm>
                    <a:prstGeom prst="rect">
                      <a:avLst/>
                    </a:prstGeom>
                  </pic:spPr>
                </pic:pic>
              </a:graphicData>
            </a:graphic>
          </wp:inline>
        </w:drawing>
      </w:r>
    </w:p>
    <w:p w14:paraId="202A3DE2" w14:textId="77777777" w:rsidR="00232D6E" w:rsidRDefault="00232D6E" w:rsidP="001907D4">
      <w:pPr>
        <w:pStyle w:val="a2"/>
      </w:pPr>
      <w:r>
        <w:t>Сообщение об успешном удалении</w:t>
      </w:r>
    </w:p>
    <w:p w14:paraId="0F94D495" w14:textId="77777777" w:rsidR="00232D6E" w:rsidRDefault="00232D6E" w:rsidP="001907D4">
      <w:pPr>
        <w:pStyle w:val="afff4"/>
      </w:pPr>
      <w:r>
        <w:drawing>
          <wp:inline distT="0" distB="0" distL="0" distR="0" wp14:anchorId="411A43D7" wp14:editId="27A96B1F">
            <wp:extent cx="2847619" cy="6761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619" cy="676190"/>
                    </a:xfrm>
                    <a:prstGeom prst="rect">
                      <a:avLst/>
                    </a:prstGeom>
                  </pic:spPr>
                </pic:pic>
              </a:graphicData>
            </a:graphic>
          </wp:inline>
        </w:drawing>
      </w:r>
    </w:p>
    <w:p w14:paraId="7081EFAE" w14:textId="469648C1" w:rsidR="00F13CB2" w:rsidRPr="00A01BB4" w:rsidRDefault="00232D6E" w:rsidP="00466A15">
      <w:pPr>
        <w:pStyle w:val="a2"/>
      </w:pPr>
      <w:r w:rsidRPr="00A01BB4">
        <w:t>Сообщение</w:t>
      </w:r>
      <w:r>
        <w:t xml:space="preserve"> об ошибке при удалении вакансии</w:t>
      </w:r>
    </w:p>
    <w:p w14:paraId="7C55834B" w14:textId="4FD55DDF" w:rsidR="00995B53" w:rsidRDefault="00995B53" w:rsidP="0022031D">
      <w:pPr>
        <w:pStyle w:val="D"/>
      </w:pPr>
      <w:bookmarkStart w:id="466" w:name="_Toc390030108"/>
      <w:bookmarkStart w:id="467" w:name="_Toc390264065"/>
      <w:bookmarkStart w:id="468" w:name="_Toc390282555"/>
      <w:r>
        <w:t>Как найти предложения о прохождении практики</w:t>
      </w:r>
      <w:bookmarkEnd w:id="466"/>
      <w:r w:rsidR="00F86D8F">
        <w:t>?</w:t>
      </w:r>
      <w:bookmarkEnd w:id="467"/>
      <w:bookmarkEnd w:id="468"/>
    </w:p>
    <w:p w14:paraId="13C3CCA7" w14:textId="605B6F2C" w:rsidR="00C345EF" w:rsidRPr="004E6FC5" w:rsidRDefault="004D20FB" w:rsidP="005F5F98">
      <w:pPr>
        <w:pStyle w:val="aff"/>
      </w:pPr>
      <w:r>
        <w:t>Подобно тому, как осуществляется поиск вакансий</w:t>
      </w:r>
      <w:r w:rsidR="00D97EF5">
        <w:t xml:space="preserve"> (п. 3)</w:t>
      </w:r>
      <w:r>
        <w:t>, выполняется поиск предложений о практике. Для поиска необходимо перейти в о</w:t>
      </w:r>
      <w:r w:rsidR="00C345EF">
        <w:t>бласть «Практики»</w:t>
      </w:r>
      <w:r>
        <w:t>, расположенную на навигационной панели.</w:t>
      </w:r>
      <w:r w:rsidR="005F5F98">
        <w:t xml:space="preserve"> После перехода в область «Практики» на экране будет представлена страница поиска</w:t>
      </w:r>
      <w:r w:rsidR="00C345EF">
        <w:t xml:space="preserve"> </w:t>
      </w:r>
      <w:r w:rsidR="00C345EF" w:rsidRPr="00352302">
        <w:t>(см. рис. </w:t>
      </w:r>
      <w:r w:rsidR="00C345EF" w:rsidRPr="00352302">
        <w:rPr>
          <w:lang w:val="en-US"/>
        </w:rPr>
        <w:t>D</w:t>
      </w:r>
      <w:r w:rsidR="00C345EF">
        <w:t>.</w:t>
      </w:r>
      <w:r w:rsidR="00D97EF5">
        <w:t>24</w:t>
      </w:r>
      <w:r w:rsidR="00C345EF" w:rsidRPr="00352302">
        <w:t>)</w:t>
      </w:r>
      <w:r w:rsidR="00C345EF">
        <w:t>:</w:t>
      </w:r>
    </w:p>
    <w:p w14:paraId="598EDE29" w14:textId="77777777" w:rsidR="00C345EF" w:rsidRDefault="00C345EF" w:rsidP="001907D4">
      <w:pPr>
        <w:pStyle w:val="afff4"/>
      </w:pPr>
      <w:r>
        <w:drawing>
          <wp:inline distT="0" distB="0" distL="0" distR="0" wp14:anchorId="68950BB3" wp14:editId="2C60BF20">
            <wp:extent cx="5928229" cy="3581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52281" cy="3595930"/>
                    </a:xfrm>
                    <a:prstGeom prst="rect">
                      <a:avLst/>
                    </a:prstGeom>
                  </pic:spPr>
                </pic:pic>
              </a:graphicData>
            </a:graphic>
          </wp:inline>
        </w:drawing>
      </w:r>
    </w:p>
    <w:p w14:paraId="58EDAD46" w14:textId="77777777" w:rsidR="00C345EF" w:rsidRPr="00374A21" w:rsidRDefault="00C345EF" w:rsidP="001907D4">
      <w:pPr>
        <w:pStyle w:val="a2"/>
      </w:pPr>
      <w:r>
        <w:t>Страница поиска предложений практики</w:t>
      </w:r>
    </w:p>
    <w:p w14:paraId="311D433A" w14:textId="77777777" w:rsidR="00C345EF" w:rsidRDefault="00C345EF" w:rsidP="001907D4">
      <w:pPr>
        <w:pStyle w:val="aff"/>
      </w:pPr>
      <w:r>
        <w:t>Фильтрация данных осуществляется по следующим фильтрам:</w:t>
      </w:r>
    </w:p>
    <w:p w14:paraId="4AA8D805" w14:textId="77777777" w:rsidR="00C345EF" w:rsidRDefault="00C345EF" w:rsidP="00B94B7A">
      <w:pPr>
        <w:pStyle w:val="aff"/>
        <w:numPr>
          <w:ilvl w:val="0"/>
          <w:numId w:val="62"/>
        </w:numPr>
        <w:jc w:val="left"/>
      </w:pPr>
      <w:r>
        <w:rPr>
          <w:b/>
        </w:rPr>
        <w:lastRenderedPageBreak/>
        <w:t>Сфера компании</w:t>
      </w:r>
      <w:r>
        <w:t xml:space="preserve"> – область в которой ведет деятельность компания.</w:t>
      </w:r>
    </w:p>
    <w:p w14:paraId="4A740A63" w14:textId="7CA6A3AB" w:rsidR="00C345EF" w:rsidRDefault="00D97EF5" w:rsidP="00D97EF5">
      <w:pPr>
        <w:pStyle w:val="aff"/>
      </w:pPr>
      <w:r>
        <w:t>Возможен выбор</w:t>
      </w:r>
      <w:r w:rsidR="00C345EF">
        <w:t xml:space="preserve"> все</w:t>
      </w:r>
      <w:r>
        <w:t>х сфер</w:t>
      </w:r>
      <w:r w:rsidR="00C345EF">
        <w:t xml:space="preserve"> или как</w:t>
      </w:r>
      <w:r>
        <w:t>ой</w:t>
      </w:r>
      <w:r w:rsidR="00C345EF">
        <w:t>-либо определенн</w:t>
      </w:r>
      <w:r>
        <w:t>ой</w:t>
      </w:r>
      <w:r w:rsidR="00C345EF">
        <w:t>.</w:t>
      </w:r>
    </w:p>
    <w:p w14:paraId="60BF583F" w14:textId="77777777" w:rsidR="00C345EF" w:rsidRDefault="00C345EF" w:rsidP="00B94B7A">
      <w:pPr>
        <w:pStyle w:val="aff"/>
        <w:keepNext/>
        <w:keepLines/>
        <w:numPr>
          <w:ilvl w:val="0"/>
          <w:numId w:val="62"/>
        </w:numPr>
        <w:ind w:hanging="357"/>
      </w:pPr>
      <w:r>
        <w:rPr>
          <w:b/>
        </w:rPr>
        <w:t>Компания</w:t>
      </w:r>
      <w:r>
        <w:t xml:space="preserve">. </w:t>
      </w:r>
    </w:p>
    <w:p w14:paraId="27A95263" w14:textId="732A33CA" w:rsidR="00C345EF" w:rsidRDefault="00D97EF5" w:rsidP="001907D4">
      <w:pPr>
        <w:pStyle w:val="aff"/>
      </w:pPr>
      <w:r>
        <w:t xml:space="preserve">Возможен выбор </w:t>
      </w:r>
      <w:r w:rsidR="00C345EF">
        <w:t>все</w:t>
      </w:r>
      <w:r>
        <w:t>х компаний или какой</w:t>
      </w:r>
      <w:r w:rsidR="00C345EF">
        <w:t>-либо определенн</w:t>
      </w:r>
      <w:r>
        <w:t>ой</w:t>
      </w:r>
      <w:r w:rsidR="00C345EF">
        <w:t xml:space="preserve">. Список компаний фильтруется в зависимости от выбранной сферы компании. </w:t>
      </w:r>
    </w:p>
    <w:p w14:paraId="25CA7037" w14:textId="77777777" w:rsidR="00C345EF" w:rsidRDefault="00C345EF" w:rsidP="00B94B7A">
      <w:pPr>
        <w:pStyle w:val="aff"/>
        <w:numPr>
          <w:ilvl w:val="0"/>
          <w:numId w:val="62"/>
        </w:numPr>
      </w:pPr>
      <w:r>
        <w:rPr>
          <w:b/>
        </w:rPr>
        <w:t>Город</w:t>
      </w:r>
      <w:r>
        <w:t xml:space="preserve"> – город, для которого актуально предложение о работе. </w:t>
      </w:r>
    </w:p>
    <w:p w14:paraId="623FB60F" w14:textId="6DD26C5F" w:rsidR="00C345EF" w:rsidRDefault="00D97EF5" w:rsidP="001907D4">
      <w:pPr>
        <w:pStyle w:val="aff"/>
      </w:pPr>
      <w:r>
        <w:t xml:space="preserve">Возможен выбор </w:t>
      </w:r>
      <w:r w:rsidR="00C345EF">
        <w:t xml:space="preserve">вакансии вне зависимости от города, </w:t>
      </w:r>
      <w:r>
        <w:t>при указании</w:t>
      </w:r>
      <w:r w:rsidR="00C345EF">
        <w:t xml:space="preserve"> вариант «Все», либо выбрать один из перечня.</w:t>
      </w:r>
    </w:p>
    <w:p w14:paraId="4138539D" w14:textId="77777777" w:rsidR="00C345EF" w:rsidRDefault="00C345EF" w:rsidP="00B94B7A">
      <w:pPr>
        <w:pStyle w:val="aff"/>
        <w:numPr>
          <w:ilvl w:val="0"/>
          <w:numId w:val="62"/>
        </w:numPr>
      </w:pPr>
      <w:r>
        <w:rPr>
          <w:b/>
        </w:rPr>
        <w:t xml:space="preserve">Тип графика </w:t>
      </w:r>
      <w:r>
        <w:t xml:space="preserve">(гибкий / негибкий). </w:t>
      </w:r>
    </w:p>
    <w:p w14:paraId="28EC72AC" w14:textId="7595ECF8" w:rsidR="00C345EF" w:rsidRDefault="00D97EF5" w:rsidP="001907D4">
      <w:pPr>
        <w:pStyle w:val="aff"/>
      </w:pPr>
      <w:r>
        <w:t xml:space="preserve">Возможен выбор </w:t>
      </w:r>
      <w:r w:rsidR="00C345EF">
        <w:t>предпочтительн</w:t>
      </w:r>
      <w:r>
        <w:t>ого</w:t>
      </w:r>
      <w:r w:rsidR="00C345EF">
        <w:t xml:space="preserve"> тип</w:t>
      </w:r>
      <w:r>
        <w:t>а</w:t>
      </w:r>
      <w:r w:rsidR="00C345EF">
        <w:t xml:space="preserve"> графика. Если поле отмечено, определен гибкий график, не отмечено – негибкий. По умолчанию поле выбран негибкий график.</w:t>
      </w:r>
    </w:p>
    <w:p w14:paraId="11F7F2A6" w14:textId="77777777" w:rsidR="00C345EF" w:rsidRDefault="00C345EF" w:rsidP="00B248F2">
      <w:pPr>
        <w:pStyle w:val="aff"/>
        <w:keepNext/>
        <w:keepLines/>
        <w:numPr>
          <w:ilvl w:val="0"/>
          <w:numId w:val="62"/>
        </w:numPr>
        <w:ind w:hanging="357"/>
      </w:pPr>
      <w:r>
        <w:rPr>
          <w:b/>
        </w:rPr>
        <w:t>Возможность удаленной работы</w:t>
      </w:r>
      <w:r>
        <w:t>.</w:t>
      </w:r>
    </w:p>
    <w:p w14:paraId="70248CB0" w14:textId="30BE4CE0" w:rsidR="00C345EF" w:rsidRDefault="00D97EF5" w:rsidP="001907D4">
      <w:pPr>
        <w:pStyle w:val="aff"/>
      </w:pPr>
      <w:r>
        <w:t>Возможен выбор предложения о практике</w:t>
      </w:r>
      <w:r w:rsidR="00C345EF">
        <w:t>, пр</w:t>
      </w:r>
      <w:r>
        <w:t>оходящей в офисе или с </w:t>
      </w:r>
      <w:r w:rsidR="00C345EF">
        <w:t>возможностью удаленной работы. Отмеченное поле свидетельствует о возможности работы вне офисе, неотмеченное свидетельствует о требованиях к присутствию на рабочем месте. По умолчанию поле не отмечено.</w:t>
      </w:r>
    </w:p>
    <w:p w14:paraId="45363998" w14:textId="77777777" w:rsidR="00C345EF" w:rsidRDefault="00C345EF" w:rsidP="00B94B7A">
      <w:pPr>
        <w:pStyle w:val="aff"/>
        <w:numPr>
          <w:ilvl w:val="0"/>
          <w:numId w:val="62"/>
        </w:numPr>
      </w:pPr>
      <w:r w:rsidRPr="00002672">
        <w:rPr>
          <w:b/>
        </w:rPr>
        <w:t>Возможность дальнейшего трудоустройства</w:t>
      </w:r>
      <w:r>
        <w:t>.</w:t>
      </w:r>
    </w:p>
    <w:p w14:paraId="4C4C4739" w14:textId="73E1C9EA" w:rsidR="00C345EF" w:rsidRPr="00002672" w:rsidRDefault="00D97EF5" w:rsidP="001907D4">
      <w:pPr>
        <w:pStyle w:val="aff"/>
      </w:pPr>
      <w:r>
        <w:t>Возможен выбор предложений</w:t>
      </w:r>
      <w:r w:rsidR="00C345EF">
        <w:t xml:space="preserve"> о практике</w:t>
      </w:r>
      <w:r>
        <w:t xml:space="preserve"> с</w:t>
      </w:r>
      <w:r w:rsidR="00C345EF">
        <w:t xml:space="preserve"> возможность</w:t>
      </w:r>
      <w:r>
        <w:t>ю</w:t>
      </w:r>
      <w:r w:rsidR="00C345EF">
        <w:t xml:space="preserve"> дальнейшего трудоустройства в компании, по окончании периода практики. Отмеченное поле свидетельствует о возможности продолж</w:t>
      </w:r>
      <w:r>
        <w:t>ения работы, не отмеченное – об </w:t>
      </w:r>
      <w:r w:rsidR="00C345EF">
        <w:t>отсутствии подобной возможности.</w:t>
      </w:r>
    </w:p>
    <w:p w14:paraId="255528BB" w14:textId="77777777" w:rsidR="00C345EF" w:rsidRDefault="00C345EF" w:rsidP="00B94B7A">
      <w:pPr>
        <w:pStyle w:val="aff"/>
        <w:numPr>
          <w:ilvl w:val="0"/>
          <w:numId w:val="62"/>
        </w:numPr>
      </w:pPr>
      <w:r>
        <w:rPr>
          <w:b/>
        </w:rPr>
        <w:t>Количество рабочих часов</w:t>
      </w:r>
      <w:r>
        <w:t xml:space="preserve">. </w:t>
      </w:r>
    </w:p>
    <w:p w14:paraId="4F084B4D" w14:textId="77777777" w:rsidR="00C345EF" w:rsidRDefault="00C345EF" w:rsidP="001907D4">
      <w:pPr>
        <w:pStyle w:val="aff"/>
      </w:pPr>
      <w:r>
        <w:t>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r w:rsidRPr="00D25315">
        <w:t xml:space="preserve">. </w:t>
      </w:r>
    </w:p>
    <w:p w14:paraId="0C3D99C0" w14:textId="77777777" w:rsidR="00C345EF" w:rsidRDefault="00C345EF" w:rsidP="005F5F98">
      <w:pPr>
        <w:pStyle w:val="aff"/>
        <w:numPr>
          <w:ilvl w:val="0"/>
          <w:numId w:val="62"/>
        </w:numPr>
        <w:ind w:left="0" w:firstLine="709"/>
      </w:pPr>
      <w:r>
        <w:rPr>
          <w:b/>
        </w:rPr>
        <w:t>Ключевые слова</w:t>
      </w:r>
      <w:r>
        <w:t xml:space="preserve"> – перечень навыков или особых параметров практики. </w:t>
      </w:r>
    </w:p>
    <w:p w14:paraId="324006E2" w14:textId="77777777" w:rsidR="00C345EF" w:rsidRDefault="00C345EF" w:rsidP="001907D4">
      <w:pPr>
        <w:pStyle w:val="aff"/>
      </w:pPr>
      <w:r w:rsidRPr="00310230">
        <w:t xml:space="preserve">Данный параметр предполагает возможность поиска строго определенного набора ключевых слов, либо несколько альтернативных вариантов (при установлении фильтра «Хотя бы одно ключевое слово»). Заполнение ключевых </w:t>
      </w:r>
      <w:r w:rsidRPr="00310230">
        <w:lastRenderedPageBreak/>
        <w:t>слов осуществляется с помощью</w:t>
      </w:r>
      <w:r>
        <w:t xml:space="preserve"> опции автозаполнения существующими ключевыми словами</w:t>
      </w:r>
    </w:p>
    <w:p w14:paraId="5D54E56A" w14:textId="400B0667" w:rsidR="00C345EF" w:rsidRPr="005436D0" w:rsidRDefault="00C345EF" w:rsidP="001907D4">
      <w:pPr>
        <w:pStyle w:val="aff"/>
      </w:pPr>
      <w:r>
        <w:t xml:space="preserve">Отобранные предложения практики могут быть отфильтрованы по названию предложения о практике, обязанностям студента на предприятии и текстовому описанию </w:t>
      </w:r>
      <w:r w:rsidRPr="00D25315">
        <w:t>(см. рис. </w:t>
      </w:r>
      <w:r w:rsidRPr="00D25315">
        <w:rPr>
          <w:lang w:val="en-US"/>
        </w:rPr>
        <w:t>D</w:t>
      </w:r>
      <w:r w:rsidRPr="00D25315">
        <w:t>.</w:t>
      </w:r>
      <w:r w:rsidR="00D97EF5">
        <w:t>25</w:t>
      </w:r>
      <w:r w:rsidRPr="00D25315">
        <w:t>):</w:t>
      </w:r>
      <w:r>
        <w:t xml:space="preserve"> </w:t>
      </w:r>
    </w:p>
    <w:p w14:paraId="1CF20121" w14:textId="326443EA" w:rsidR="00C345EF" w:rsidRDefault="00B248F2" w:rsidP="001907D4">
      <w:pPr>
        <w:pStyle w:val="afff4"/>
      </w:pPr>
      <w:r>
        <w:drawing>
          <wp:inline distT="0" distB="0" distL="0" distR="0" wp14:anchorId="4B8E3ED9" wp14:editId="0274B91A">
            <wp:extent cx="5940425" cy="1739265"/>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739265"/>
                    </a:xfrm>
                    <a:prstGeom prst="rect">
                      <a:avLst/>
                    </a:prstGeom>
                  </pic:spPr>
                </pic:pic>
              </a:graphicData>
            </a:graphic>
          </wp:inline>
        </w:drawing>
      </w:r>
    </w:p>
    <w:p w14:paraId="2EDE7398" w14:textId="3BD8276F" w:rsidR="00C345EF" w:rsidRPr="00C345EF" w:rsidRDefault="00C345EF" w:rsidP="001907D4">
      <w:pPr>
        <w:pStyle w:val="a2"/>
      </w:pPr>
      <w:r>
        <w:t>Табличные фильтры предложений о практики</w:t>
      </w:r>
    </w:p>
    <w:p w14:paraId="28822048" w14:textId="043CA203" w:rsidR="00232D6E" w:rsidRDefault="00232D6E" w:rsidP="0022031D">
      <w:pPr>
        <w:pStyle w:val="D"/>
      </w:pPr>
      <w:bookmarkStart w:id="469" w:name="_Toc390264066"/>
      <w:bookmarkStart w:id="470" w:name="_Toc390282556"/>
      <w:bookmarkStart w:id="471" w:name="_Toc390030109"/>
      <w:r>
        <w:t>Какую информацию Вы можете получить о практике?</w:t>
      </w:r>
      <w:bookmarkEnd w:id="469"/>
      <w:bookmarkEnd w:id="470"/>
      <w:r>
        <w:t xml:space="preserve"> </w:t>
      </w:r>
      <w:bookmarkEnd w:id="471"/>
    </w:p>
    <w:p w14:paraId="4F52228D" w14:textId="223AEA2C" w:rsidR="005F5F98" w:rsidRDefault="005F5F98" w:rsidP="005F5F98">
      <w:pPr>
        <w:pStyle w:val="aff"/>
      </w:pPr>
      <w:r>
        <w:t xml:space="preserve">Названия предложения о практики реализованы как ссылки на страницы предложений в системе. Для каждого предложения в системе существует отдельная страница, отражающая доступную информацию </w:t>
      </w:r>
      <w:r w:rsidRPr="00D25315">
        <w:t>(см. рис. </w:t>
      </w:r>
      <w:r w:rsidRPr="00D25315">
        <w:rPr>
          <w:lang w:val="en-US"/>
        </w:rPr>
        <w:t>D</w:t>
      </w:r>
      <w:r w:rsidRPr="00D25315">
        <w:t>.</w:t>
      </w:r>
      <w:r w:rsidR="00C100B9">
        <w:t>26</w:t>
      </w:r>
      <w:r w:rsidRPr="00D25315">
        <w:t>):</w:t>
      </w:r>
    </w:p>
    <w:p w14:paraId="48FB387D" w14:textId="5F9D00B9" w:rsidR="002C462F" w:rsidRDefault="002C462F" w:rsidP="006B4E6E">
      <w:pPr>
        <w:pStyle w:val="aff"/>
        <w:numPr>
          <w:ilvl w:val="0"/>
          <w:numId w:val="83"/>
        </w:numPr>
      </w:pPr>
      <w:r w:rsidRPr="00D02A70">
        <w:rPr>
          <w:b/>
        </w:rPr>
        <w:t>Название</w:t>
      </w:r>
      <w:r>
        <w:t xml:space="preserve"> должности на практике.</w:t>
      </w:r>
    </w:p>
    <w:p w14:paraId="68B2E096" w14:textId="77777777" w:rsidR="002C462F" w:rsidRDefault="002C462F" w:rsidP="006B4E6E">
      <w:pPr>
        <w:pStyle w:val="aff"/>
        <w:numPr>
          <w:ilvl w:val="0"/>
          <w:numId w:val="83"/>
        </w:numPr>
      </w:pPr>
      <w:r>
        <w:t xml:space="preserve">Ссылка на страницу </w:t>
      </w:r>
      <w:r w:rsidRPr="001F61A6">
        <w:rPr>
          <w:b/>
        </w:rPr>
        <w:t>компании</w:t>
      </w:r>
      <w:r>
        <w:t>, предоставляющей данную вакансию.</w:t>
      </w:r>
    </w:p>
    <w:p w14:paraId="315EC33E" w14:textId="77777777" w:rsidR="002C462F" w:rsidRDefault="002C462F" w:rsidP="006B4E6E">
      <w:pPr>
        <w:pStyle w:val="aff"/>
        <w:numPr>
          <w:ilvl w:val="0"/>
          <w:numId w:val="83"/>
        </w:numPr>
      </w:pPr>
      <w:r>
        <w:t xml:space="preserve">Основные </w:t>
      </w:r>
      <w:r w:rsidRPr="001F61A6">
        <w:rPr>
          <w:b/>
        </w:rPr>
        <w:t>обязанности</w:t>
      </w:r>
      <w:r>
        <w:t xml:space="preserve"> будущего сотрудника.</w:t>
      </w:r>
    </w:p>
    <w:p w14:paraId="1B74F8D1" w14:textId="77777777" w:rsidR="002C462F" w:rsidRDefault="002C462F" w:rsidP="006B4E6E">
      <w:pPr>
        <w:pStyle w:val="aff"/>
        <w:numPr>
          <w:ilvl w:val="0"/>
          <w:numId w:val="83"/>
        </w:numPr>
      </w:pPr>
      <w:r w:rsidRPr="001F61A6">
        <w:rPr>
          <w:b/>
        </w:rPr>
        <w:t>Тип графика</w:t>
      </w:r>
      <w:r>
        <w:t>.</w:t>
      </w:r>
    </w:p>
    <w:p w14:paraId="2531AAA7" w14:textId="455289A6" w:rsidR="002C462F" w:rsidRDefault="002C462F" w:rsidP="006B4E6E">
      <w:pPr>
        <w:pStyle w:val="aff"/>
        <w:numPr>
          <w:ilvl w:val="0"/>
          <w:numId w:val="83"/>
        </w:numPr>
      </w:pPr>
      <w:r>
        <w:rPr>
          <w:b/>
        </w:rPr>
        <w:t xml:space="preserve">Вид работы </w:t>
      </w:r>
      <w:r w:rsidRPr="002C462F">
        <w:t>(</w:t>
      </w:r>
      <w:r>
        <w:t>возможна у</w:t>
      </w:r>
      <w:r w:rsidRPr="002C462F">
        <w:t>даленная</w:t>
      </w:r>
      <w:r>
        <w:t xml:space="preserve"> работа / невозможна</w:t>
      </w:r>
      <w:r w:rsidRPr="002C462F">
        <w:t>).</w:t>
      </w:r>
    </w:p>
    <w:p w14:paraId="0A778272" w14:textId="52D00324" w:rsidR="002C462F" w:rsidRDefault="002C462F" w:rsidP="006B4E6E">
      <w:pPr>
        <w:pStyle w:val="aff"/>
        <w:numPr>
          <w:ilvl w:val="0"/>
          <w:numId w:val="83"/>
        </w:numPr>
      </w:pPr>
      <w:r>
        <w:rPr>
          <w:b/>
        </w:rPr>
        <w:t xml:space="preserve">Возможность трудоустройства </w:t>
      </w:r>
      <w:r w:rsidRPr="002C462F">
        <w:t>(есть/нет).</w:t>
      </w:r>
    </w:p>
    <w:p w14:paraId="717A34DA" w14:textId="77777777" w:rsidR="002C462F" w:rsidRDefault="002C462F" w:rsidP="006B4E6E">
      <w:pPr>
        <w:pStyle w:val="aff"/>
        <w:numPr>
          <w:ilvl w:val="0"/>
          <w:numId w:val="83"/>
        </w:numPr>
      </w:pPr>
      <w:r>
        <w:rPr>
          <w:b/>
        </w:rPr>
        <w:t>Электронный адрес</w:t>
      </w:r>
      <w:r>
        <w:t>, на который отправить сообщение.</w:t>
      </w:r>
    </w:p>
    <w:p w14:paraId="784A819C" w14:textId="77777777" w:rsidR="002C462F" w:rsidRDefault="002C462F" w:rsidP="006B4E6E">
      <w:pPr>
        <w:pStyle w:val="aff"/>
        <w:numPr>
          <w:ilvl w:val="0"/>
          <w:numId w:val="83"/>
        </w:numPr>
      </w:pPr>
      <w:r>
        <w:rPr>
          <w:b/>
        </w:rPr>
        <w:t>Размер заработной платы</w:t>
      </w:r>
      <w:r>
        <w:t>.</w:t>
      </w:r>
    </w:p>
    <w:p w14:paraId="5D5B2599" w14:textId="7DEA8771" w:rsidR="002C462F" w:rsidRDefault="002C462F" w:rsidP="006B4E6E">
      <w:pPr>
        <w:pStyle w:val="aff"/>
        <w:numPr>
          <w:ilvl w:val="0"/>
          <w:numId w:val="83"/>
        </w:numPr>
      </w:pPr>
      <w:r>
        <w:rPr>
          <w:b/>
        </w:rPr>
        <w:t>Количеств</w:t>
      </w:r>
      <w:r w:rsidR="00B20006">
        <w:rPr>
          <w:b/>
        </w:rPr>
        <w:t>о неуникальных просмотров</w:t>
      </w:r>
      <w:r>
        <w:t>.</w:t>
      </w:r>
    </w:p>
    <w:p w14:paraId="75F4425F" w14:textId="4457E3A7" w:rsidR="002C462F" w:rsidRDefault="002C462F" w:rsidP="006B4E6E">
      <w:pPr>
        <w:pStyle w:val="aff"/>
        <w:numPr>
          <w:ilvl w:val="0"/>
          <w:numId w:val="83"/>
        </w:numPr>
      </w:pPr>
      <w:r>
        <w:rPr>
          <w:b/>
        </w:rPr>
        <w:t>Список ключевых понятий</w:t>
      </w:r>
      <w:r w:rsidRPr="0001336B">
        <w:t>, характеризующих данную вакансию.</w:t>
      </w:r>
    </w:p>
    <w:p w14:paraId="1D046780" w14:textId="6318EB9E" w:rsidR="005F5F98" w:rsidRDefault="00B20006" w:rsidP="005F5F98">
      <w:pPr>
        <w:pStyle w:val="afff4"/>
      </w:pPr>
      <w:r>
        <w:lastRenderedPageBreak/>
        <w:drawing>
          <wp:inline distT="0" distB="0" distL="0" distR="0" wp14:anchorId="4E13EFFA" wp14:editId="7AFE8339">
            <wp:extent cx="2973007" cy="3146961"/>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92557" cy="3167655"/>
                    </a:xfrm>
                    <a:prstGeom prst="rect">
                      <a:avLst/>
                    </a:prstGeom>
                  </pic:spPr>
                </pic:pic>
              </a:graphicData>
            </a:graphic>
          </wp:inline>
        </w:drawing>
      </w:r>
    </w:p>
    <w:p w14:paraId="0332CF94" w14:textId="0C35BA12" w:rsidR="005F5F98" w:rsidRPr="005F5F98" w:rsidRDefault="005F5F98" w:rsidP="00C100B9">
      <w:pPr>
        <w:pStyle w:val="a2"/>
      </w:pPr>
      <w:r w:rsidRPr="00C100B9">
        <w:t>Страница предложения о практики</w:t>
      </w:r>
    </w:p>
    <w:p w14:paraId="45AE9E78" w14:textId="02B15238" w:rsidR="007F6DEF" w:rsidRDefault="007F6DEF" w:rsidP="0022031D">
      <w:pPr>
        <w:pStyle w:val="D"/>
      </w:pPr>
      <w:bookmarkStart w:id="472" w:name="_Toc390030110"/>
      <w:bookmarkStart w:id="473" w:name="_Toc390264067"/>
      <w:bookmarkStart w:id="474" w:name="_Toc390282557"/>
      <w:r>
        <w:t>Как</w:t>
      </w:r>
      <w:r w:rsidR="00F13CB2">
        <w:t>ую информацию следует разместить о себе</w:t>
      </w:r>
      <w:bookmarkEnd w:id="472"/>
      <w:r w:rsidR="00F86D8F">
        <w:t>?</w:t>
      </w:r>
      <w:bookmarkEnd w:id="473"/>
      <w:bookmarkEnd w:id="474"/>
    </w:p>
    <w:p w14:paraId="72F7B964" w14:textId="77777777" w:rsidR="00F13CB2" w:rsidRDefault="00F13CB2" w:rsidP="001907D4">
      <w:pPr>
        <w:pStyle w:val="aff"/>
      </w:pPr>
      <w:r>
        <w:t xml:space="preserve">Размещаемая Вами информация является источником поиска работников компаниями. В Ваших интересах разместить наиболее подробную достоверную информацию. </w:t>
      </w:r>
    </w:p>
    <w:p w14:paraId="4B027D91" w14:textId="77777777" w:rsidR="00F13CB2" w:rsidRDefault="00F13CB2" w:rsidP="001907D4">
      <w:pPr>
        <w:pStyle w:val="aff"/>
      </w:pPr>
      <w:r>
        <w:t>На Вашей странице Вы можете указать следующие данные:</w:t>
      </w:r>
    </w:p>
    <w:p w14:paraId="0E61D36E" w14:textId="3C8D44FD" w:rsidR="009B6CE4" w:rsidRDefault="009B6CE4" w:rsidP="00B94B7A">
      <w:pPr>
        <w:pStyle w:val="aff"/>
        <w:numPr>
          <w:ilvl w:val="0"/>
          <w:numId w:val="61"/>
        </w:numPr>
      </w:pPr>
      <w:r>
        <w:t xml:space="preserve">Непосредственно личные данные </w:t>
      </w:r>
      <w:r w:rsidRPr="00510261">
        <w:t>(см. рис. </w:t>
      </w:r>
      <w:r w:rsidRPr="00510261">
        <w:rPr>
          <w:lang w:val="en-US"/>
        </w:rPr>
        <w:t>D</w:t>
      </w:r>
      <w:r w:rsidRPr="00510261">
        <w:t>.</w:t>
      </w:r>
      <w:r w:rsidR="00F50EC9">
        <w:rPr>
          <w:lang w:val="en-US"/>
        </w:rPr>
        <w:t>27</w:t>
      </w:r>
      <w:r w:rsidRPr="00510261">
        <w:t>)</w:t>
      </w:r>
      <w:r>
        <w:t>:</w:t>
      </w:r>
    </w:p>
    <w:p w14:paraId="59F8D05E" w14:textId="30673989" w:rsidR="009B6CE4" w:rsidRDefault="0030178B" w:rsidP="001907D4">
      <w:pPr>
        <w:pStyle w:val="aff7"/>
        <w:jc w:val="center"/>
      </w:pPr>
      <w:r>
        <w:rPr>
          <w:noProof/>
          <w:lang w:eastAsia="ru-RU"/>
        </w:rPr>
        <w:drawing>
          <wp:inline distT="0" distB="0" distL="0" distR="0" wp14:anchorId="03171065" wp14:editId="0F132CBB">
            <wp:extent cx="5940425" cy="13620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362075"/>
                    </a:xfrm>
                    <a:prstGeom prst="rect">
                      <a:avLst/>
                    </a:prstGeom>
                  </pic:spPr>
                </pic:pic>
              </a:graphicData>
            </a:graphic>
          </wp:inline>
        </w:drawing>
      </w:r>
    </w:p>
    <w:p w14:paraId="395E82D6" w14:textId="77777777" w:rsidR="009B6CE4" w:rsidRPr="00C40AA1" w:rsidRDefault="009B6CE4" w:rsidP="001907D4">
      <w:pPr>
        <w:pStyle w:val="a2"/>
      </w:pPr>
      <w:r>
        <w:t>Личные данные студента</w:t>
      </w:r>
    </w:p>
    <w:p w14:paraId="79CE19AA" w14:textId="0866A0EA" w:rsidR="009B6CE4" w:rsidRDefault="009B6CE4" w:rsidP="00B94B7A">
      <w:pPr>
        <w:pStyle w:val="aff"/>
        <w:numPr>
          <w:ilvl w:val="0"/>
          <w:numId w:val="61"/>
        </w:numPr>
      </w:pPr>
      <w:r>
        <w:t xml:space="preserve">Профессиональные навыки </w:t>
      </w:r>
      <w:r w:rsidRPr="00510261">
        <w:t>(см. рис. </w:t>
      </w:r>
      <w:r w:rsidRPr="00510261">
        <w:rPr>
          <w:lang w:val="en-US"/>
        </w:rPr>
        <w:t>D</w:t>
      </w:r>
      <w:r w:rsidRPr="00510261">
        <w:t>.</w:t>
      </w:r>
      <w:r w:rsidR="00F50EC9" w:rsidRPr="009B7CC2">
        <w:t>28</w:t>
      </w:r>
      <w:r w:rsidRPr="00510261">
        <w:t>)</w:t>
      </w:r>
      <w:r>
        <w:t>:</w:t>
      </w:r>
    </w:p>
    <w:p w14:paraId="72BB8B5C" w14:textId="0A7EA76B" w:rsidR="009B6CE4" w:rsidRDefault="009B6CE4" w:rsidP="001907D4">
      <w:pPr>
        <w:pStyle w:val="aff7"/>
        <w:jc w:val="center"/>
      </w:pPr>
      <w:r>
        <w:rPr>
          <w:noProof/>
          <w:lang w:eastAsia="ru-RU"/>
        </w:rPr>
        <w:drawing>
          <wp:inline distT="0" distB="0" distL="0" distR="0" wp14:anchorId="37E972E3" wp14:editId="1AD80C30">
            <wp:extent cx="5940425" cy="681990"/>
            <wp:effectExtent l="0" t="0" r="3175"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681990"/>
                    </a:xfrm>
                    <a:prstGeom prst="rect">
                      <a:avLst/>
                    </a:prstGeom>
                  </pic:spPr>
                </pic:pic>
              </a:graphicData>
            </a:graphic>
          </wp:inline>
        </w:drawing>
      </w:r>
    </w:p>
    <w:p w14:paraId="1FDE4B53" w14:textId="77777777" w:rsidR="009B6CE4" w:rsidRDefault="009B6CE4" w:rsidP="001907D4">
      <w:pPr>
        <w:pStyle w:val="a2"/>
      </w:pPr>
      <w:r>
        <w:t>Профессиональные навыки студента</w:t>
      </w:r>
    </w:p>
    <w:p w14:paraId="7B212427" w14:textId="129C714F" w:rsidR="00B17F03" w:rsidRPr="00B25AF8" w:rsidRDefault="00B17F03" w:rsidP="001907D4">
      <w:pPr>
        <w:pStyle w:val="afff4"/>
      </w:pPr>
    </w:p>
    <w:p w14:paraId="2DFC6F38" w14:textId="550DDC48" w:rsidR="009B6CE4" w:rsidRDefault="009B6CE4" w:rsidP="00B94B7A">
      <w:pPr>
        <w:pStyle w:val="aff"/>
        <w:numPr>
          <w:ilvl w:val="0"/>
          <w:numId w:val="61"/>
        </w:numPr>
      </w:pPr>
      <w:r>
        <w:t xml:space="preserve">Опыт работы </w:t>
      </w:r>
      <w:r w:rsidRPr="00510261">
        <w:t>(см. рис. </w:t>
      </w:r>
      <w:r w:rsidRPr="00510261">
        <w:rPr>
          <w:lang w:val="en-US"/>
        </w:rPr>
        <w:t>D</w:t>
      </w:r>
      <w:r w:rsidRPr="00510261">
        <w:t>.</w:t>
      </w:r>
      <w:r w:rsidR="00F50EC9" w:rsidRPr="00F50EC9">
        <w:t>29</w:t>
      </w:r>
      <w:r>
        <w:t xml:space="preserve"> и</w:t>
      </w:r>
      <w:r w:rsidRPr="00510261">
        <w:t> </w:t>
      </w:r>
      <w:r w:rsidRPr="00510261">
        <w:rPr>
          <w:lang w:val="en-US"/>
        </w:rPr>
        <w:t>D</w:t>
      </w:r>
      <w:r w:rsidRPr="00510261">
        <w:t>.</w:t>
      </w:r>
      <w:r w:rsidR="00F50EC9" w:rsidRPr="009B7CC2">
        <w:t>30</w:t>
      </w:r>
      <w:r w:rsidRPr="00510261">
        <w:t>)</w:t>
      </w:r>
      <w:r>
        <w:t>:</w:t>
      </w:r>
    </w:p>
    <w:p w14:paraId="4843766F" w14:textId="77777777" w:rsidR="009B6CE4" w:rsidRDefault="009B6CE4" w:rsidP="001907D4">
      <w:pPr>
        <w:pStyle w:val="aff7"/>
        <w:jc w:val="center"/>
      </w:pPr>
      <w:r>
        <w:rPr>
          <w:noProof/>
          <w:lang w:eastAsia="ru-RU"/>
        </w:rPr>
        <w:lastRenderedPageBreak/>
        <w:drawing>
          <wp:inline distT="0" distB="0" distL="0" distR="0" wp14:anchorId="54EB848F" wp14:editId="45BD097B">
            <wp:extent cx="5760665"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75484" cy="897653"/>
                    </a:xfrm>
                    <a:prstGeom prst="rect">
                      <a:avLst/>
                    </a:prstGeom>
                  </pic:spPr>
                </pic:pic>
              </a:graphicData>
            </a:graphic>
          </wp:inline>
        </w:drawing>
      </w:r>
    </w:p>
    <w:p w14:paraId="5F2357EA" w14:textId="77777777" w:rsidR="009B6CE4" w:rsidRDefault="009B6CE4" w:rsidP="001907D4">
      <w:pPr>
        <w:pStyle w:val="a2"/>
      </w:pPr>
      <w:r>
        <w:t>Трудовой опыт работы</w:t>
      </w:r>
    </w:p>
    <w:p w14:paraId="69F092CF" w14:textId="77777777" w:rsidR="009B6CE4" w:rsidRDefault="009B6CE4" w:rsidP="001907D4">
      <w:pPr>
        <w:pStyle w:val="aff7"/>
        <w:jc w:val="center"/>
      </w:pPr>
      <w:r>
        <w:rPr>
          <w:noProof/>
          <w:lang w:eastAsia="ru-RU"/>
        </w:rPr>
        <w:drawing>
          <wp:inline distT="0" distB="0" distL="0" distR="0" wp14:anchorId="1792DA08" wp14:editId="3AD604C1">
            <wp:extent cx="5680623" cy="819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7496" cy="824467"/>
                    </a:xfrm>
                    <a:prstGeom prst="rect">
                      <a:avLst/>
                    </a:prstGeom>
                  </pic:spPr>
                </pic:pic>
              </a:graphicData>
            </a:graphic>
          </wp:inline>
        </w:drawing>
      </w:r>
    </w:p>
    <w:p w14:paraId="12B262E2" w14:textId="6DADB552" w:rsidR="008258F6" w:rsidRPr="00B25AF8" w:rsidRDefault="009B6CE4" w:rsidP="00F50EC9">
      <w:pPr>
        <w:pStyle w:val="a2"/>
      </w:pPr>
      <w:r>
        <w:t>Опыт практик</w:t>
      </w:r>
    </w:p>
    <w:p w14:paraId="35FB6857" w14:textId="52EDD2A4" w:rsidR="009B6CE4" w:rsidRDefault="009B6CE4" w:rsidP="00B94B7A">
      <w:pPr>
        <w:pStyle w:val="aff"/>
        <w:numPr>
          <w:ilvl w:val="0"/>
          <w:numId w:val="61"/>
        </w:numPr>
      </w:pPr>
      <w:r>
        <w:t>Проектные работы</w:t>
      </w:r>
      <w:r w:rsidR="00B248F2">
        <w:t>, исследовательские и учебные</w:t>
      </w:r>
      <w:r>
        <w:t xml:space="preserve"> </w:t>
      </w:r>
      <w:r w:rsidRPr="00C40AA1">
        <w:t>(см. рис. </w:t>
      </w:r>
      <w:r w:rsidRPr="00C40AA1">
        <w:rPr>
          <w:lang w:val="en-US"/>
        </w:rPr>
        <w:t>D</w:t>
      </w:r>
      <w:r w:rsidRPr="00C40AA1">
        <w:t>.</w:t>
      </w:r>
      <w:r w:rsidR="00F50EC9" w:rsidRPr="00F50EC9">
        <w:t>31</w:t>
      </w:r>
      <w:r>
        <w:t xml:space="preserve"> и</w:t>
      </w:r>
      <w:r w:rsidRPr="00C40AA1">
        <w:t> </w:t>
      </w:r>
      <w:r w:rsidRPr="00C40AA1">
        <w:rPr>
          <w:lang w:val="en-US"/>
        </w:rPr>
        <w:t>D</w:t>
      </w:r>
      <w:r w:rsidRPr="00C40AA1">
        <w:t>.</w:t>
      </w:r>
      <w:r w:rsidR="00F50EC9" w:rsidRPr="009B7CC2">
        <w:t>32</w:t>
      </w:r>
      <w:r w:rsidRPr="00C40AA1">
        <w:t>)</w:t>
      </w:r>
      <w:r>
        <w:t>:</w:t>
      </w:r>
    </w:p>
    <w:p w14:paraId="750B504E" w14:textId="77777777" w:rsidR="00F50EC9" w:rsidRDefault="00F50EC9" w:rsidP="00F50EC9">
      <w:pPr>
        <w:pStyle w:val="aff7"/>
      </w:pPr>
      <w:r>
        <w:rPr>
          <w:noProof/>
          <w:lang w:eastAsia="ru-RU"/>
        </w:rPr>
        <w:drawing>
          <wp:inline distT="0" distB="0" distL="0" distR="0" wp14:anchorId="15CFAE7E" wp14:editId="5B65E027">
            <wp:extent cx="5940425" cy="157861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578610"/>
                    </a:xfrm>
                    <a:prstGeom prst="rect">
                      <a:avLst/>
                    </a:prstGeom>
                  </pic:spPr>
                </pic:pic>
              </a:graphicData>
            </a:graphic>
          </wp:inline>
        </w:drawing>
      </w:r>
    </w:p>
    <w:p w14:paraId="4E14C8C8" w14:textId="77777777" w:rsidR="00F50EC9" w:rsidRDefault="00F50EC9" w:rsidP="00F50EC9">
      <w:pPr>
        <w:pStyle w:val="a2"/>
      </w:pPr>
      <w:r>
        <w:t>Учебные работы</w:t>
      </w:r>
    </w:p>
    <w:p w14:paraId="0E6771A8" w14:textId="77777777" w:rsidR="00F50EC9" w:rsidRDefault="00F50EC9" w:rsidP="00F50EC9">
      <w:pPr>
        <w:pStyle w:val="aff7"/>
      </w:pPr>
      <w:r>
        <w:rPr>
          <w:noProof/>
          <w:lang w:eastAsia="ru-RU"/>
        </w:rPr>
        <w:drawing>
          <wp:inline distT="0" distB="0" distL="0" distR="0" wp14:anchorId="6E5523D6" wp14:editId="534CC99E">
            <wp:extent cx="5940425" cy="126492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264920"/>
                    </a:xfrm>
                    <a:prstGeom prst="rect">
                      <a:avLst/>
                    </a:prstGeom>
                  </pic:spPr>
                </pic:pic>
              </a:graphicData>
            </a:graphic>
          </wp:inline>
        </w:drawing>
      </w:r>
    </w:p>
    <w:p w14:paraId="317FFB12" w14:textId="77777777" w:rsidR="00F50EC9" w:rsidRPr="00B25AF8" w:rsidRDefault="00F50EC9" w:rsidP="00F50EC9">
      <w:pPr>
        <w:pStyle w:val="a2"/>
      </w:pPr>
      <w:r>
        <w:t>Исследовательские работы</w:t>
      </w:r>
    </w:p>
    <w:p w14:paraId="00AC2D70" w14:textId="65FA9D49" w:rsidR="00F50EC9" w:rsidRPr="00B248F2" w:rsidRDefault="00F50EC9" w:rsidP="00F50EC9">
      <w:pPr>
        <w:pStyle w:val="aff"/>
      </w:pPr>
      <w:r>
        <w:t xml:space="preserve">Добавление, удаление или изменение информации осуществляется в режиме редактирования. Для перехода в режим редактирования следует нажать на символ редактирования, расположенный рядом с </w:t>
      </w:r>
      <w:r w:rsidR="00B248F2">
        <w:t>фамилией, именем</w:t>
      </w:r>
      <w:r>
        <w:t xml:space="preserve"> пользователя. Формы редактирования приведены на рис. </w:t>
      </w:r>
      <w:r>
        <w:rPr>
          <w:lang w:val="en-US"/>
        </w:rPr>
        <w:t>D</w:t>
      </w:r>
      <w:r w:rsidRPr="00B248F2">
        <w:t>.33</w:t>
      </w:r>
    </w:p>
    <w:p w14:paraId="798E9466" w14:textId="0F25C2E3" w:rsidR="00F50EC9" w:rsidRDefault="00F50EC9" w:rsidP="00F50EC9">
      <w:pPr>
        <w:pStyle w:val="afff4"/>
      </w:pPr>
      <w:r>
        <w:drawing>
          <wp:inline distT="0" distB="0" distL="0" distR="0" wp14:anchorId="36B22953" wp14:editId="4E4C0BC2">
            <wp:extent cx="5940425" cy="85217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852170"/>
                    </a:xfrm>
                    <a:prstGeom prst="rect">
                      <a:avLst/>
                    </a:prstGeom>
                  </pic:spPr>
                </pic:pic>
              </a:graphicData>
            </a:graphic>
          </wp:inline>
        </w:drawing>
      </w:r>
    </w:p>
    <w:p w14:paraId="482F128D" w14:textId="0792BB9D" w:rsidR="00F50EC9" w:rsidRDefault="00F50EC9" w:rsidP="00F50EC9">
      <w:pPr>
        <w:pStyle w:val="a2"/>
      </w:pPr>
      <w:r>
        <w:t>Редактирование профессиональных навыков</w:t>
      </w:r>
    </w:p>
    <w:p w14:paraId="7480B5E5" w14:textId="6DC2508A" w:rsidR="00F50EC9" w:rsidRDefault="00B248F2" w:rsidP="00F50EC9">
      <w:pPr>
        <w:pStyle w:val="afff4"/>
      </w:pPr>
      <w:r w:rsidRPr="00B248F2">
        <w:lastRenderedPageBreak/>
        <w:t xml:space="preserve"> </w:t>
      </w:r>
      <w:r>
        <w:drawing>
          <wp:inline distT="0" distB="0" distL="0" distR="0" wp14:anchorId="35A738EE" wp14:editId="54B1551E">
            <wp:extent cx="3733800" cy="2333625"/>
            <wp:effectExtent l="19050" t="19050" r="19050" b="285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35226" cy="2334516"/>
                    </a:xfrm>
                    <a:prstGeom prst="rect">
                      <a:avLst/>
                    </a:prstGeom>
                    <a:ln>
                      <a:solidFill>
                        <a:schemeClr val="bg1">
                          <a:lumMod val="75000"/>
                        </a:schemeClr>
                      </a:solidFill>
                    </a:ln>
                  </pic:spPr>
                </pic:pic>
              </a:graphicData>
            </a:graphic>
          </wp:inline>
        </w:drawing>
      </w:r>
    </w:p>
    <w:p w14:paraId="2E9509D6" w14:textId="118E752F" w:rsidR="00F50EC9" w:rsidRPr="00F50EC9" w:rsidRDefault="00F50EC9" w:rsidP="00F50EC9">
      <w:pPr>
        <w:pStyle w:val="a2"/>
      </w:pPr>
      <w:r>
        <w:t xml:space="preserve">Редактирование личных данных </w:t>
      </w:r>
    </w:p>
    <w:p w14:paraId="548250D3" w14:textId="614804C9" w:rsidR="00F50EC9" w:rsidRDefault="00F50EC9" w:rsidP="00F50EC9">
      <w:pPr>
        <w:pStyle w:val="afff4"/>
      </w:pPr>
      <w:r>
        <w:drawing>
          <wp:inline distT="0" distB="0" distL="0" distR="0" wp14:anchorId="22EC843D" wp14:editId="1B1414CD">
            <wp:extent cx="2832100" cy="4248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35383" cy="4253075"/>
                    </a:xfrm>
                    <a:prstGeom prst="rect">
                      <a:avLst/>
                    </a:prstGeom>
                  </pic:spPr>
                </pic:pic>
              </a:graphicData>
            </a:graphic>
          </wp:inline>
        </w:drawing>
      </w:r>
    </w:p>
    <w:p w14:paraId="1E85EF29" w14:textId="75AD4EEC" w:rsidR="00F50EC9" w:rsidRDefault="00F50EC9" w:rsidP="00F50EC9">
      <w:pPr>
        <w:pStyle w:val="a2"/>
      </w:pPr>
      <w:r>
        <w:t>Редактирование опыта работы</w:t>
      </w:r>
    </w:p>
    <w:p w14:paraId="6724E260" w14:textId="77C29501" w:rsidR="002238DE" w:rsidRDefault="002238DE" w:rsidP="00F50EC9">
      <w:pPr>
        <w:pStyle w:val="afff4"/>
      </w:pPr>
      <w:r>
        <w:lastRenderedPageBreak/>
        <w:drawing>
          <wp:inline distT="0" distB="0" distL="0" distR="0" wp14:anchorId="7EDB4E61" wp14:editId="47B8C594">
            <wp:extent cx="2800350" cy="434754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04556" cy="4354072"/>
                    </a:xfrm>
                    <a:prstGeom prst="rect">
                      <a:avLst/>
                    </a:prstGeom>
                  </pic:spPr>
                </pic:pic>
              </a:graphicData>
            </a:graphic>
          </wp:inline>
        </w:drawing>
      </w:r>
    </w:p>
    <w:p w14:paraId="2AA75CBF" w14:textId="3A47E2B5" w:rsidR="00F50EC9" w:rsidRDefault="00F50EC9" w:rsidP="00F50EC9">
      <w:pPr>
        <w:pStyle w:val="a2"/>
      </w:pPr>
      <w:r>
        <w:t>Редактирование проектных работ</w:t>
      </w:r>
    </w:p>
    <w:p w14:paraId="34E251E7" w14:textId="7C4A0948" w:rsidR="009B6CE4" w:rsidRDefault="009B6CE4" w:rsidP="001907D4">
      <w:pPr>
        <w:pStyle w:val="aff"/>
      </w:pPr>
      <w:r>
        <w:t xml:space="preserve">Для удобства просмотра данных на странице реализована панель навигации, включающая основные структурные компоненты страницы </w:t>
      </w:r>
      <w:r w:rsidRPr="00B25AF8">
        <w:t>(см. рис. </w:t>
      </w:r>
      <w:r w:rsidRPr="00B25AF8">
        <w:rPr>
          <w:lang w:val="en-US"/>
        </w:rPr>
        <w:t>D</w:t>
      </w:r>
      <w:r w:rsidRPr="00B25AF8">
        <w:t>.</w:t>
      </w:r>
      <w:r w:rsidR="00134BD3">
        <w:t>3</w:t>
      </w:r>
      <w:r>
        <w:t>7</w:t>
      </w:r>
      <w:r w:rsidRPr="00B25AF8">
        <w:t>):</w:t>
      </w:r>
    </w:p>
    <w:p w14:paraId="696CEA99" w14:textId="011F35BA" w:rsidR="009B6CE4" w:rsidRDefault="00C100B9" w:rsidP="001907D4">
      <w:pPr>
        <w:pStyle w:val="aff7"/>
        <w:jc w:val="center"/>
        <w:rPr>
          <w:noProof/>
          <w:lang w:eastAsia="ru-RU"/>
        </w:rPr>
      </w:pPr>
      <w:r>
        <w:rPr>
          <w:noProof/>
          <w:lang w:eastAsia="ru-RU"/>
        </w:rPr>
        <w:drawing>
          <wp:inline distT="0" distB="0" distL="0" distR="0" wp14:anchorId="255CBEB2" wp14:editId="60186A7B">
            <wp:extent cx="5940425" cy="759460"/>
            <wp:effectExtent l="0" t="0" r="317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759460"/>
                    </a:xfrm>
                    <a:prstGeom prst="rect">
                      <a:avLst/>
                    </a:prstGeom>
                  </pic:spPr>
                </pic:pic>
              </a:graphicData>
            </a:graphic>
          </wp:inline>
        </w:drawing>
      </w:r>
    </w:p>
    <w:p w14:paraId="1270EE10" w14:textId="23B9E3DA" w:rsidR="009B6CE4" w:rsidRDefault="009B6CE4" w:rsidP="001907D4">
      <w:pPr>
        <w:pStyle w:val="a2"/>
        <w:rPr>
          <w:noProof/>
          <w:lang w:eastAsia="ru-RU"/>
        </w:rPr>
      </w:pPr>
      <w:r>
        <w:rPr>
          <w:noProof/>
          <w:lang w:eastAsia="ru-RU"/>
        </w:rPr>
        <w:t>Панель навигации</w:t>
      </w:r>
      <w:r w:rsidR="00C100B9">
        <w:rPr>
          <w:noProof/>
          <w:lang w:eastAsia="ru-RU"/>
        </w:rPr>
        <w:t xml:space="preserve"> по странице</w:t>
      </w:r>
    </w:p>
    <w:p w14:paraId="7464D2A1" w14:textId="67ABD4EE" w:rsidR="00995B53" w:rsidRDefault="00995B53" w:rsidP="0022031D">
      <w:pPr>
        <w:pStyle w:val="D"/>
      </w:pPr>
      <w:bookmarkStart w:id="475" w:name="_Toc390030111"/>
      <w:bookmarkStart w:id="476" w:name="_Toc390264068"/>
      <w:bookmarkStart w:id="477" w:name="_Toc390282558"/>
      <w:r>
        <w:t>Как найти конкретную компанию</w:t>
      </w:r>
      <w:bookmarkEnd w:id="475"/>
      <w:r w:rsidR="00F86D8F">
        <w:t>?</w:t>
      </w:r>
      <w:bookmarkEnd w:id="476"/>
      <w:bookmarkEnd w:id="477"/>
    </w:p>
    <w:p w14:paraId="17301ED1" w14:textId="6AABFF4D" w:rsidR="00232D6E" w:rsidRPr="001D7B9F" w:rsidRDefault="00134BD3" w:rsidP="001907D4">
      <w:pPr>
        <w:pStyle w:val="aff"/>
      </w:pPr>
      <w:r>
        <w:t>Для того, чтобы найти определенную компанию следует перейти в область «Компании». Эта о</w:t>
      </w:r>
      <w:r w:rsidR="002A76CC">
        <w:t>бласть содержит информацию о компаниях</w:t>
      </w:r>
      <w:r w:rsidR="00232D6E" w:rsidRPr="001D7B9F">
        <w:t xml:space="preserve">, которые готовы принять на работу (по специальности) или практику студентов и выпускников факультета. </w:t>
      </w:r>
    </w:p>
    <w:p w14:paraId="2C1AE376" w14:textId="69831BFF" w:rsidR="00232D6E" w:rsidRDefault="00232D6E" w:rsidP="001907D4">
      <w:pPr>
        <w:pStyle w:val="aff"/>
      </w:pPr>
      <w:r w:rsidRPr="001D7B9F">
        <w:t xml:space="preserve">Для выбора компании организован поиск </w:t>
      </w:r>
      <w:r>
        <w:t xml:space="preserve">по сфере деятельности компании, названию компании и текстовому описанию деятельности компании </w:t>
      </w:r>
      <w:r w:rsidRPr="00D25315">
        <w:t>(</w:t>
      </w:r>
      <w:r w:rsidRPr="00134BD3">
        <w:t>см. рис. </w:t>
      </w:r>
      <w:r w:rsidRPr="00134BD3">
        <w:rPr>
          <w:lang w:val="en-US"/>
        </w:rPr>
        <w:t>D</w:t>
      </w:r>
      <w:r w:rsidRPr="00134BD3">
        <w:t>.</w:t>
      </w:r>
      <w:r w:rsidR="00134BD3" w:rsidRPr="00134BD3">
        <w:t>38</w:t>
      </w:r>
      <w:r w:rsidRPr="00134BD3">
        <w:t>):</w:t>
      </w:r>
    </w:p>
    <w:p w14:paraId="1E94EDCD" w14:textId="2A72F1D2" w:rsidR="00232D6E" w:rsidRDefault="00C100B9" w:rsidP="001907D4">
      <w:pPr>
        <w:pStyle w:val="afff4"/>
      </w:pPr>
      <w:r>
        <w:lastRenderedPageBreak/>
        <w:drawing>
          <wp:inline distT="0" distB="0" distL="0" distR="0" wp14:anchorId="16B3D1B8" wp14:editId="0A2BC8D8">
            <wp:extent cx="5349044" cy="2488978"/>
            <wp:effectExtent l="0" t="0" r="444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2816" cy="2490733"/>
                    </a:xfrm>
                    <a:prstGeom prst="rect">
                      <a:avLst/>
                    </a:prstGeom>
                  </pic:spPr>
                </pic:pic>
              </a:graphicData>
            </a:graphic>
          </wp:inline>
        </w:drawing>
      </w:r>
    </w:p>
    <w:p w14:paraId="52739355" w14:textId="77777777" w:rsidR="00232D6E" w:rsidRDefault="00232D6E" w:rsidP="001907D4">
      <w:pPr>
        <w:pStyle w:val="a2"/>
      </w:pPr>
      <w:r>
        <w:t>Страница поиска компаний</w:t>
      </w:r>
    </w:p>
    <w:p w14:paraId="03A2CA1B" w14:textId="65D5F401" w:rsidR="00232D6E" w:rsidRPr="00232D6E" w:rsidRDefault="00232D6E" w:rsidP="00134BD3">
      <w:pPr>
        <w:pStyle w:val="aff"/>
      </w:pPr>
      <w:r>
        <w:t>Названия компаний в отфильтрованной таблице результатов организованы в виде ссылок на страницы компаний в системе.</w:t>
      </w:r>
    </w:p>
    <w:p w14:paraId="4935C001" w14:textId="52FD05D3" w:rsidR="009B6CE4" w:rsidRDefault="00995B53" w:rsidP="0022031D">
      <w:pPr>
        <w:pStyle w:val="D"/>
      </w:pPr>
      <w:bookmarkStart w:id="478" w:name="_Toc390030112"/>
      <w:bookmarkStart w:id="479" w:name="_Toc390264069"/>
      <w:bookmarkStart w:id="480" w:name="_Toc390282559"/>
      <w:r>
        <w:t>Что Вы можете узнать о компаниях</w:t>
      </w:r>
      <w:bookmarkEnd w:id="478"/>
      <w:r w:rsidR="00F86D8F">
        <w:t>?</w:t>
      </w:r>
      <w:bookmarkEnd w:id="479"/>
      <w:bookmarkEnd w:id="480"/>
    </w:p>
    <w:p w14:paraId="5BFEB98E" w14:textId="77777777" w:rsidR="00134BD3" w:rsidRDefault="00C100B9" w:rsidP="00C100B9">
      <w:pPr>
        <w:pStyle w:val="aff"/>
      </w:pPr>
      <w:r w:rsidRPr="00453BA2">
        <w:t>На странице компании представлена заполняемая работодателем информация</w:t>
      </w:r>
      <w:r>
        <w:t xml:space="preserve"> о компании</w:t>
      </w:r>
      <w:r w:rsidR="00134BD3">
        <w:t>:</w:t>
      </w:r>
    </w:p>
    <w:p w14:paraId="74A10CAB" w14:textId="77777777" w:rsidR="00134BD3" w:rsidRDefault="00134BD3" w:rsidP="006B4E6E">
      <w:pPr>
        <w:pStyle w:val="aff"/>
        <w:numPr>
          <w:ilvl w:val="0"/>
          <w:numId w:val="88"/>
        </w:numPr>
      </w:pPr>
      <w:r>
        <w:t xml:space="preserve">Специализация компании. </w:t>
      </w:r>
    </w:p>
    <w:p w14:paraId="0335C55F" w14:textId="77777777" w:rsidR="00134BD3" w:rsidRDefault="00134BD3" w:rsidP="006B4E6E">
      <w:pPr>
        <w:pStyle w:val="aff"/>
        <w:numPr>
          <w:ilvl w:val="0"/>
          <w:numId w:val="88"/>
        </w:numPr>
      </w:pPr>
      <w:r>
        <w:t>Сфера деятельности.</w:t>
      </w:r>
    </w:p>
    <w:p w14:paraId="185B4C42" w14:textId="77777777" w:rsidR="00134BD3" w:rsidRDefault="00134BD3" w:rsidP="006B4E6E">
      <w:pPr>
        <w:pStyle w:val="aff"/>
        <w:numPr>
          <w:ilvl w:val="0"/>
          <w:numId w:val="88"/>
        </w:numPr>
      </w:pPr>
      <w:r>
        <w:t>Ссылка на внешний сайт компании.</w:t>
      </w:r>
    </w:p>
    <w:p w14:paraId="14A3F65D" w14:textId="77777777" w:rsidR="00134BD3" w:rsidRDefault="00134BD3" w:rsidP="006B4E6E">
      <w:pPr>
        <w:pStyle w:val="aff"/>
        <w:numPr>
          <w:ilvl w:val="0"/>
          <w:numId w:val="88"/>
        </w:numPr>
      </w:pPr>
      <w:r>
        <w:t>Дополнительное описание.</w:t>
      </w:r>
    </w:p>
    <w:p w14:paraId="1B242ED5" w14:textId="77777777" w:rsidR="00134BD3" w:rsidRDefault="00134BD3" w:rsidP="006B4E6E">
      <w:pPr>
        <w:pStyle w:val="aff"/>
        <w:numPr>
          <w:ilvl w:val="0"/>
          <w:numId w:val="88"/>
        </w:numPr>
      </w:pPr>
      <w:r>
        <w:t>П</w:t>
      </w:r>
      <w:r w:rsidR="00C100B9">
        <w:t>еречень сотруднико</w:t>
      </w:r>
      <w:r>
        <w:t>в, зарегистрированных в системе</w:t>
      </w:r>
    </w:p>
    <w:p w14:paraId="0416848A" w14:textId="23090D5B" w:rsidR="00134BD3" w:rsidRDefault="00134BD3" w:rsidP="006B4E6E">
      <w:pPr>
        <w:pStyle w:val="aff"/>
        <w:numPr>
          <w:ilvl w:val="0"/>
          <w:numId w:val="88"/>
        </w:numPr>
      </w:pPr>
      <w:r>
        <w:t>О</w:t>
      </w:r>
      <w:r w:rsidR="00C100B9">
        <w:t>тзывы</w:t>
      </w:r>
      <w:r w:rsidR="00C100B9" w:rsidRPr="00453BA2">
        <w:t xml:space="preserve"> о компании</w:t>
      </w:r>
      <w:r>
        <w:t>, составленные студентами факультета.</w:t>
      </w:r>
    </w:p>
    <w:p w14:paraId="5448220F" w14:textId="55D27DB0" w:rsidR="00C100B9" w:rsidRPr="008E4E08" w:rsidRDefault="00134BD3" w:rsidP="008E4E08">
      <w:pPr>
        <w:pStyle w:val="aff"/>
        <w:rPr>
          <w:lang w:val="en-US"/>
        </w:rPr>
      </w:pPr>
      <w:r>
        <w:t>Стандартный вид страницы компании представлен на рис.</w:t>
      </w:r>
      <w:r>
        <w:rPr>
          <w:lang w:val="en-US"/>
        </w:rPr>
        <w:t> D.39:</w:t>
      </w:r>
    </w:p>
    <w:p w14:paraId="6EE763B1" w14:textId="77777777" w:rsidR="00C100B9" w:rsidRDefault="00C100B9" w:rsidP="00C100B9">
      <w:pPr>
        <w:pStyle w:val="afff4"/>
      </w:pPr>
      <w:r>
        <w:drawing>
          <wp:inline distT="0" distB="0" distL="0" distR="0" wp14:anchorId="1AC4B3F5" wp14:editId="7D7DD0EA">
            <wp:extent cx="5664200" cy="209796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3937"/>
                    <a:stretch/>
                  </pic:blipFill>
                  <pic:spPr bwMode="auto">
                    <a:xfrm>
                      <a:off x="0" y="0"/>
                      <a:ext cx="5667376" cy="2099140"/>
                    </a:xfrm>
                    <a:prstGeom prst="rect">
                      <a:avLst/>
                    </a:prstGeom>
                    <a:ln>
                      <a:noFill/>
                    </a:ln>
                    <a:extLst>
                      <a:ext uri="{53640926-AAD7-44D8-BBD7-CCE9431645EC}">
                        <a14:shadowObscured xmlns:a14="http://schemas.microsoft.com/office/drawing/2010/main"/>
                      </a:ext>
                    </a:extLst>
                  </pic:spPr>
                </pic:pic>
              </a:graphicData>
            </a:graphic>
          </wp:inline>
        </w:drawing>
      </w:r>
    </w:p>
    <w:p w14:paraId="76DDE1AD" w14:textId="0874EEEA" w:rsidR="00134BD3" w:rsidRPr="00134BD3" w:rsidRDefault="00C100B9" w:rsidP="00134BD3">
      <w:pPr>
        <w:pStyle w:val="a2"/>
      </w:pPr>
      <w:r>
        <w:t>Страница компании</w:t>
      </w:r>
    </w:p>
    <w:p w14:paraId="38103F6E" w14:textId="03466592" w:rsidR="00C100B9" w:rsidRDefault="00C100B9" w:rsidP="0022031D">
      <w:pPr>
        <w:pStyle w:val="D"/>
      </w:pPr>
      <w:bookmarkStart w:id="481" w:name="_Toc390264070"/>
      <w:bookmarkStart w:id="482" w:name="_Toc390282560"/>
      <w:bookmarkStart w:id="483" w:name="_Toc390030113"/>
      <w:r>
        <w:lastRenderedPageBreak/>
        <w:t>Как оставить отзыв о компании</w:t>
      </w:r>
      <w:r w:rsidR="00F06B3F">
        <w:t>?</w:t>
      </w:r>
      <w:bookmarkEnd w:id="481"/>
      <w:bookmarkEnd w:id="482"/>
    </w:p>
    <w:p w14:paraId="3CDA19E0" w14:textId="1A8F6117" w:rsidR="00134BD3" w:rsidRDefault="00134BD3" w:rsidP="00134BD3">
      <w:pPr>
        <w:pStyle w:val="aff"/>
      </w:pPr>
      <w:r>
        <w:t>Для добавления отзыва</w:t>
      </w:r>
      <w:r w:rsidRPr="00134BD3">
        <w:t xml:space="preserve"> </w:t>
      </w:r>
      <w:r>
        <w:t xml:space="preserve">о компании, необходимо перейти на страницу компании, найти область «Отзывы студентов» </w:t>
      </w:r>
      <w:r w:rsidRPr="0022389D">
        <w:t>(см. рис. </w:t>
      </w:r>
      <w:r w:rsidRPr="0022389D">
        <w:rPr>
          <w:lang w:val="en-US"/>
        </w:rPr>
        <w:t>D</w:t>
      </w:r>
      <w:r w:rsidRPr="0022389D">
        <w:t>.4</w:t>
      </w:r>
      <w:r>
        <w:t>0) и нажать на кнопку «Оставить отзыв»:</w:t>
      </w:r>
    </w:p>
    <w:p w14:paraId="427CB4C4" w14:textId="77777777" w:rsidR="00134BD3" w:rsidRDefault="00134BD3" w:rsidP="00134BD3">
      <w:pPr>
        <w:pStyle w:val="afff4"/>
      </w:pPr>
      <w:r w:rsidRPr="00134BD3">
        <w:drawing>
          <wp:inline distT="0" distB="0" distL="0" distR="0" wp14:anchorId="4EED7D90" wp14:editId="23D9A9C3">
            <wp:extent cx="5222742" cy="929542"/>
            <wp:effectExtent l="0" t="0" r="0" b="444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32282" cy="931240"/>
                    </a:xfrm>
                    <a:prstGeom prst="rect">
                      <a:avLst/>
                    </a:prstGeom>
                  </pic:spPr>
                </pic:pic>
              </a:graphicData>
            </a:graphic>
          </wp:inline>
        </w:drawing>
      </w:r>
    </w:p>
    <w:p w14:paraId="452F9ED7" w14:textId="77777777" w:rsidR="00134BD3" w:rsidRDefault="00134BD3" w:rsidP="00134BD3">
      <w:pPr>
        <w:pStyle w:val="a2"/>
      </w:pPr>
      <w:r>
        <w:t>Область отзывов студентов</w:t>
      </w:r>
    </w:p>
    <w:p w14:paraId="6700E0B9" w14:textId="2B33A696" w:rsidR="00134BD3" w:rsidRDefault="00134BD3" w:rsidP="00134BD3">
      <w:pPr>
        <w:pStyle w:val="aff"/>
      </w:pPr>
      <w:r>
        <w:t>После нажатия бу</w:t>
      </w:r>
      <w:r w:rsidR="002A76CC">
        <w:t>дет открыта форма, представленная</w:t>
      </w:r>
      <w:r>
        <w:t xml:space="preserve"> на рис. </w:t>
      </w:r>
      <w:r w:rsidRPr="0022389D">
        <w:rPr>
          <w:lang w:val="en-US"/>
        </w:rPr>
        <w:t>D</w:t>
      </w:r>
      <w:r w:rsidRPr="0022389D">
        <w:t>.4</w:t>
      </w:r>
      <w:r>
        <w:t>1. При ее заполнении следует указать оценку (выбрать одну из списка) и заполнить комментарий к оценке:</w:t>
      </w:r>
    </w:p>
    <w:p w14:paraId="66812CB0" w14:textId="77777777" w:rsidR="00134BD3" w:rsidRDefault="00134BD3" w:rsidP="00134BD3">
      <w:pPr>
        <w:pStyle w:val="afff4"/>
      </w:pPr>
      <w:r>
        <w:drawing>
          <wp:inline distT="0" distB="0" distL="0" distR="0" wp14:anchorId="7A7F85AA" wp14:editId="1A58804B">
            <wp:extent cx="2343150" cy="313201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66658" cy="3163434"/>
                    </a:xfrm>
                    <a:prstGeom prst="rect">
                      <a:avLst/>
                    </a:prstGeom>
                  </pic:spPr>
                </pic:pic>
              </a:graphicData>
            </a:graphic>
          </wp:inline>
        </w:drawing>
      </w:r>
    </w:p>
    <w:p w14:paraId="0DD60816" w14:textId="65720BFA" w:rsidR="00134BD3" w:rsidRDefault="00134BD3" w:rsidP="00134BD3">
      <w:pPr>
        <w:pStyle w:val="a2"/>
      </w:pPr>
      <w:r>
        <w:t>Добавление/редактирование отзыва</w:t>
      </w:r>
    </w:p>
    <w:p w14:paraId="2D104D0E" w14:textId="673029AE" w:rsidR="00134BD3" w:rsidRDefault="00134BD3" w:rsidP="00134BD3">
      <w:pPr>
        <w:pStyle w:val="aff"/>
      </w:pPr>
      <w:r>
        <w:t>В случае успешного добавления отзыва на экране будет отображено сообщение о сохранении отзыва (см. рис. </w:t>
      </w:r>
      <w:r w:rsidRPr="0022389D">
        <w:rPr>
          <w:lang w:val="en-US"/>
        </w:rPr>
        <w:t>D</w:t>
      </w:r>
      <w:r w:rsidRPr="0022389D">
        <w:t>.4</w:t>
      </w:r>
      <w:r>
        <w:t>2), иначе сообщение об ошибке при сохранении (см. рис. </w:t>
      </w:r>
      <w:r w:rsidRPr="0022389D">
        <w:rPr>
          <w:lang w:val="en-US"/>
        </w:rPr>
        <w:t>D</w:t>
      </w:r>
      <w:r w:rsidRPr="0022389D">
        <w:t>.4</w:t>
      </w:r>
      <w:r>
        <w:t>3). При возникновении ошибки следует повторить попытку позднее:</w:t>
      </w:r>
    </w:p>
    <w:p w14:paraId="6568EB53" w14:textId="77777777" w:rsidR="00134BD3" w:rsidRDefault="00134BD3" w:rsidP="00134BD3">
      <w:pPr>
        <w:pStyle w:val="afff4"/>
      </w:pPr>
      <w:r>
        <w:drawing>
          <wp:inline distT="0" distB="0" distL="0" distR="0" wp14:anchorId="19028B3D" wp14:editId="11A4542B">
            <wp:extent cx="2857143" cy="476190"/>
            <wp:effectExtent l="0" t="0" r="63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57143" cy="476190"/>
                    </a:xfrm>
                    <a:prstGeom prst="rect">
                      <a:avLst/>
                    </a:prstGeom>
                  </pic:spPr>
                </pic:pic>
              </a:graphicData>
            </a:graphic>
          </wp:inline>
        </w:drawing>
      </w:r>
    </w:p>
    <w:p w14:paraId="0518B5CF" w14:textId="77777777" w:rsidR="00134BD3" w:rsidRDefault="00134BD3" w:rsidP="00134BD3">
      <w:pPr>
        <w:pStyle w:val="a2"/>
      </w:pPr>
      <w:r>
        <w:t>Сообщение об успешном сохранении отзыва</w:t>
      </w:r>
    </w:p>
    <w:p w14:paraId="200373D5" w14:textId="77777777" w:rsidR="00134BD3" w:rsidRDefault="00134BD3" w:rsidP="00134BD3">
      <w:pPr>
        <w:pStyle w:val="afff4"/>
      </w:pPr>
      <w:r>
        <w:drawing>
          <wp:inline distT="0" distB="0" distL="0" distR="0" wp14:anchorId="683DA127" wp14:editId="1F5C4377">
            <wp:extent cx="2866667" cy="466667"/>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66667" cy="466667"/>
                    </a:xfrm>
                    <a:prstGeom prst="rect">
                      <a:avLst/>
                    </a:prstGeom>
                  </pic:spPr>
                </pic:pic>
              </a:graphicData>
            </a:graphic>
          </wp:inline>
        </w:drawing>
      </w:r>
    </w:p>
    <w:p w14:paraId="3F7F7D9B" w14:textId="77777777" w:rsidR="00134BD3" w:rsidRDefault="00134BD3" w:rsidP="00134BD3">
      <w:pPr>
        <w:pStyle w:val="a2"/>
      </w:pPr>
      <w:r>
        <w:t>Сообщение об ошибке при сохранении отзыва</w:t>
      </w:r>
    </w:p>
    <w:p w14:paraId="5A100840" w14:textId="281A601D" w:rsidR="00134BD3" w:rsidRDefault="00134BD3" w:rsidP="00134BD3">
      <w:pPr>
        <w:pStyle w:val="aff"/>
      </w:pPr>
      <w:r>
        <w:lastRenderedPageBreak/>
        <w:t>Если текущий пользователь ранее оставлял отзыв, кнопка добавления отзыва не будет отображена на экране. В системе может быть сохранен только один отзыв.</w:t>
      </w:r>
    </w:p>
    <w:p w14:paraId="3DBBEE73" w14:textId="2CD785F3" w:rsidR="00134BD3" w:rsidRDefault="00134BD3" w:rsidP="00134BD3">
      <w:pPr>
        <w:pStyle w:val="aff"/>
      </w:pPr>
      <w:r>
        <w:t xml:space="preserve">Для оставленного ранее отзыва предусмотрена возможность изменения. При нажатии на кнопку «Изменить отзыв» </w:t>
      </w:r>
      <w:r w:rsidR="001948CE">
        <w:t>(см. рис. </w:t>
      </w:r>
      <w:r w:rsidR="001948CE">
        <w:rPr>
          <w:lang w:val="en-US"/>
        </w:rPr>
        <w:t>D</w:t>
      </w:r>
      <w:r w:rsidR="001948CE">
        <w:t xml:space="preserve">.44) </w:t>
      </w:r>
      <w:r>
        <w:t>появляется окно редактирования, в котором по умолчанию отображается оставленный ранее отзыв (см. рис. </w:t>
      </w:r>
      <w:r>
        <w:rPr>
          <w:lang w:val="en-US"/>
        </w:rPr>
        <w:t>D</w:t>
      </w:r>
      <w:r w:rsidR="001948CE">
        <w:t>.41</w:t>
      </w:r>
      <w:r>
        <w:t>):</w:t>
      </w:r>
    </w:p>
    <w:p w14:paraId="18B8EF7A" w14:textId="77777777" w:rsidR="00C100B9" w:rsidRDefault="00C100B9" w:rsidP="00C100B9">
      <w:pPr>
        <w:pStyle w:val="afff4"/>
      </w:pPr>
      <w:r>
        <w:drawing>
          <wp:inline distT="0" distB="0" distL="0" distR="0" wp14:anchorId="23C611E4" wp14:editId="68582762">
            <wp:extent cx="5807075" cy="1214799"/>
            <wp:effectExtent l="0" t="0" r="317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08327" cy="1215061"/>
                    </a:xfrm>
                    <a:prstGeom prst="rect">
                      <a:avLst/>
                    </a:prstGeom>
                  </pic:spPr>
                </pic:pic>
              </a:graphicData>
            </a:graphic>
          </wp:inline>
        </w:drawing>
      </w:r>
    </w:p>
    <w:p w14:paraId="09C7E8BA" w14:textId="77777777" w:rsidR="00C100B9" w:rsidRDefault="00C100B9" w:rsidP="00C100B9">
      <w:pPr>
        <w:pStyle w:val="a2"/>
      </w:pPr>
      <w:r>
        <w:t>Блок отзывов студентов при наличии своего отзыва</w:t>
      </w:r>
    </w:p>
    <w:p w14:paraId="7A9B3819" w14:textId="7D544436" w:rsidR="00C100B9" w:rsidRDefault="00C100B9" w:rsidP="001948CE">
      <w:pPr>
        <w:pStyle w:val="aff"/>
      </w:pPr>
      <w:r>
        <w:t>Для изменения комментария следует нажать кнопку «Добавить», дл</w:t>
      </w:r>
      <w:r w:rsidR="001948CE">
        <w:t xml:space="preserve">я отмены изменений – «Отмена». </w:t>
      </w:r>
      <w:r>
        <w:t>Попытка изменения данных повлечет формирование сообщения. Если изменение произошло без ошибок появится подтверждение (см. рис. </w:t>
      </w:r>
      <w:r>
        <w:rPr>
          <w:lang w:val="en-US"/>
        </w:rPr>
        <w:t>D</w:t>
      </w:r>
      <w:r>
        <w:t>.4</w:t>
      </w:r>
      <w:r w:rsidR="001948CE">
        <w:t>2</w:t>
      </w:r>
      <w:r>
        <w:t>), иначе – сообщение об ошибке (см. рис. </w:t>
      </w:r>
      <w:r>
        <w:rPr>
          <w:lang w:val="en-US"/>
        </w:rPr>
        <w:t>D</w:t>
      </w:r>
      <w:r>
        <w:t>.4</w:t>
      </w:r>
      <w:r w:rsidR="001948CE">
        <w:t>3</w:t>
      </w:r>
      <w:r>
        <w:t>).</w:t>
      </w:r>
    </w:p>
    <w:p w14:paraId="2FC40348" w14:textId="1EBF82EC" w:rsidR="00C100B9" w:rsidRDefault="001948CE" w:rsidP="00C100B9">
      <w:pPr>
        <w:pStyle w:val="aff"/>
      </w:pPr>
      <w:r>
        <w:t>В</w:t>
      </w:r>
      <w:r w:rsidR="00C100B9">
        <w:t>озможно удаление отзыва текущего пользователя с помощью нажатия кнопки «Удалить отзыв». Перед окончательным удалением записи для пользователя формируется подтверждающее сообщение (см. рис. </w:t>
      </w:r>
      <w:r w:rsidR="00C100B9">
        <w:rPr>
          <w:lang w:val="en-US"/>
        </w:rPr>
        <w:t>D</w:t>
      </w:r>
      <w:r w:rsidR="00C100B9">
        <w:t>.4</w:t>
      </w:r>
      <w:r>
        <w:t>5</w:t>
      </w:r>
      <w:r w:rsidR="00C100B9">
        <w:t>):</w:t>
      </w:r>
    </w:p>
    <w:p w14:paraId="2A55B13A" w14:textId="77777777" w:rsidR="00C100B9" w:rsidRDefault="00C100B9" w:rsidP="00C100B9">
      <w:pPr>
        <w:pStyle w:val="afff4"/>
      </w:pPr>
      <w:r>
        <w:drawing>
          <wp:inline distT="0" distB="0" distL="0" distR="0" wp14:anchorId="1ADD787A" wp14:editId="758D662D">
            <wp:extent cx="2756715" cy="1123950"/>
            <wp:effectExtent l="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70467" cy="1129557"/>
                    </a:xfrm>
                    <a:prstGeom prst="rect">
                      <a:avLst/>
                    </a:prstGeom>
                  </pic:spPr>
                </pic:pic>
              </a:graphicData>
            </a:graphic>
          </wp:inline>
        </w:drawing>
      </w:r>
    </w:p>
    <w:p w14:paraId="347CD404" w14:textId="77777777" w:rsidR="00C100B9" w:rsidRDefault="00C100B9" w:rsidP="00C100B9">
      <w:pPr>
        <w:pStyle w:val="a2"/>
      </w:pPr>
      <w:r>
        <w:t>Окно подтверждения удаления отзыва</w:t>
      </w:r>
    </w:p>
    <w:p w14:paraId="1AD6309C" w14:textId="0F78515C" w:rsidR="00C100B9" w:rsidRDefault="00C100B9" w:rsidP="00880E13">
      <w:pPr>
        <w:pStyle w:val="aff"/>
      </w:pPr>
      <w:r>
        <w:t>Для подтверждения удаления следует нажать кнопк</w:t>
      </w:r>
      <w:r w:rsidR="00880E13">
        <w:t xml:space="preserve">у «ОК», для отмены – «Отмена». </w:t>
      </w:r>
      <w:r>
        <w:t>Если при удалении не возникло ошибок на экране появится сообщение (см. рис. </w:t>
      </w:r>
      <w:r>
        <w:rPr>
          <w:lang w:val="en-US"/>
        </w:rPr>
        <w:t>D</w:t>
      </w:r>
      <w:r>
        <w:t>.</w:t>
      </w:r>
      <w:r w:rsidR="001948CE">
        <w:t>46</w:t>
      </w:r>
      <w:r>
        <w:t>), если удаление в данный момент невозможно, сообщение примет вид (см. рис. </w:t>
      </w:r>
      <w:r>
        <w:rPr>
          <w:lang w:val="en-US"/>
        </w:rPr>
        <w:t>D</w:t>
      </w:r>
      <w:r w:rsidR="001948CE">
        <w:t>.47):</w:t>
      </w:r>
    </w:p>
    <w:p w14:paraId="261393BC" w14:textId="77777777" w:rsidR="00C100B9" w:rsidRDefault="00C100B9" w:rsidP="00C100B9">
      <w:pPr>
        <w:pStyle w:val="afff4"/>
      </w:pPr>
      <w:r>
        <w:drawing>
          <wp:inline distT="0" distB="0" distL="0" distR="0" wp14:anchorId="2FB3F016" wp14:editId="250E3E88">
            <wp:extent cx="2866667" cy="485714"/>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66667" cy="485714"/>
                    </a:xfrm>
                    <a:prstGeom prst="rect">
                      <a:avLst/>
                    </a:prstGeom>
                  </pic:spPr>
                </pic:pic>
              </a:graphicData>
            </a:graphic>
          </wp:inline>
        </w:drawing>
      </w:r>
    </w:p>
    <w:p w14:paraId="58175C93" w14:textId="77777777" w:rsidR="00C100B9" w:rsidRDefault="00C100B9" w:rsidP="00C100B9">
      <w:pPr>
        <w:pStyle w:val="a2"/>
      </w:pPr>
      <w:r>
        <w:t>Сообщение об удалении отзыва</w:t>
      </w:r>
    </w:p>
    <w:p w14:paraId="134765F9" w14:textId="77777777" w:rsidR="00C100B9" w:rsidRDefault="00C100B9" w:rsidP="00C100B9">
      <w:pPr>
        <w:pStyle w:val="afff4"/>
      </w:pPr>
      <w:r>
        <w:drawing>
          <wp:inline distT="0" distB="0" distL="0" distR="0" wp14:anchorId="2E81A646" wp14:editId="3ED48E1E">
            <wp:extent cx="2876190" cy="485714"/>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76190" cy="485714"/>
                    </a:xfrm>
                    <a:prstGeom prst="rect">
                      <a:avLst/>
                    </a:prstGeom>
                  </pic:spPr>
                </pic:pic>
              </a:graphicData>
            </a:graphic>
          </wp:inline>
        </w:drawing>
      </w:r>
    </w:p>
    <w:p w14:paraId="5029A204" w14:textId="0B46839A" w:rsidR="00C100B9" w:rsidRDefault="00C100B9" w:rsidP="001948CE">
      <w:pPr>
        <w:pStyle w:val="a2"/>
      </w:pPr>
      <w:r>
        <w:t>Сообщение об ошибки при удалении отзыва</w:t>
      </w:r>
    </w:p>
    <w:p w14:paraId="6EB55D07" w14:textId="1A2C8374" w:rsidR="0010502F" w:rsidRDefault="002A76CC" w:rsidP="0022031D">
      <w:pPr>
        <w:pStyle w:val="D"/>
      </w:pPr>
      <w:bookmarkStart w:id="484" w:name="_Toc390264071"/>
      <w:bookmarkStart w:id="485" w:name="_Toc390282561"/>
      <w:bookmarkStart w:id="486" w:name="_Toc390030114"/>
      <w:bookmarkEnd w:id="483"/>
      <w:r>
        <w:lastRenderedPageBreak/>
        <w:t>Как связаться с нужным</w:t>
      </w:r>
      <w:r w:rsidR="0010502F">
        <w:t xml:space="preserve"> Вам работодателем?</w:t>
      </w:r>
      <w:bookmarkEnd w:id="484"/>
      <w:bookmarkEnd w:id="485"/>
    </w:p>
    <w:p w14:paraId="76EB363B" w14:textId="36136665" w:rsidR="0010502F" w:rsidRDefault="0010502F" w:rsidP="0010502F">
      <w:pPr>
        <w:pStyle w:val="aff"/>
      </w:pPr>
      <w:r>
        <w:t>Для того чтобы связаться с определенны</w:t>
      </w:r>
      <w:r w:rsidR="00F71A78">
        <w:t>м работодателем следует</w:t>
      </w:r>
      <w:r>
        <w:t xml:space="preserve"> перейти на его страницу (например, со страницы компании) и создать сообщение по указанному электронному адресу (см. рис. </w:t>
      </w:r>
      <w:r>
        <w:rPr>
          <w:lang w:val="en-US"/>
        </w:rPr>
        <w:t>D</w:t>
      </w:r>
      <w:r>
        <w:t>.48):</w:t>
      </w:r>
    </w:p>
    <w:p w14:paraId="388C6FD4" w14:textId="607F2633" w:rsidR="0010502F" w:rsidRDefault="002A76CC" w:rsidP="0010502F">
      <w:pPr>
        <w:pStyle w:val="afff4"/>
      </w:pPr>
      <w:r>
        <w:drawing>
          <wp:inline distT="0" distB="0" distL="0" distR="0" wp14:anchorId="08E9524A" wp14:editId="7A06999A">
            <wp:extent cx="3590476" cy="168571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0476" cy="1685714"/>
                    </a:xfrm>
                    <a:prstGeom prst="rect">
                      <a:avLst/>
                    </a:prstGeom>
                  </pic:spPr>
                </pic:pic>
              </a:graphicData>
            </a:graphic>
          </wp:inline>
        </w:drawing>
      </w:r>
    </w:p>
    <w:p w14:paraId="1BC846C8" w14:textId="454ED493" w:rsidR="0010502F" w:rsidRDefault="0010502F" w:rsidP="0010502F">
      <w:pPr>
        <w:pStyle w:val="a2"/>
      </w:pPr>
      <w:r>
        <w:t>Страница сотрудника компании</w:t>
      </w:r>
    </w:p>
    <w:p w14:paraId="4684133F" w14:textId="7C0FD7D9" w:rsidR="009B6CE4" w:rsidRDefault="009B6CE4" w:rsidP="0022031D">
      <w:pPr>
        <w:pStyle w:val="D"/>
      </w:pPr>
      <w:bookmarkStart w:id="487" w:name="_Toc390264072"/>
      <w:bookmarkStart w:id="488" w:name="_Toc390282562"/>
      <w:r>
        <w:t>Как связаться с нужными Вам сотрудниками факультета?</w:t>
      </w:r>
      <w:bookmarkEnd w:id="486"/>
      <w:bookmarkEnd w:id="487"/>
      <w:bookmarkEnd w:id="488"/>
    </w:p>
    <w:p w14:paraId="1FA55007" w14:textId="7E7BE6B8" w:rsidR="00880E13" w:rsidRDefault="0010502F" w:rsidP="00880E13">
      <w:pPr>
        <w:pStyle w:val="aff"/>
      </w:pPr>
      <w:r>
        <w:t xml:space="preserve">Для того чтобы связаться с определенны сотрудником факультета </w:t>
      </w:r>
      <w:r w:rsidR="00F71A78">
        <w:t>нужно</w:t>
      </w:r>
      <w:r>
        <w:t xml:space="preserve"> перейти на его страницу и создать сообщение по указанному электронному адресу (см. рис. </w:t>
      </w:r>
      <w:r>
        <w:rPr>
          <w:lang w:val="en-US"/>
        </w:rPr>
        <w:t>D</w:t>
      </w:r>
      <w:r>
        <w:t>.49):</w:t>
      </w:r>
    </w:p>
    <w:p w14:paraId="4BC45262" w14:textId="0F91AC2F" w:rsidR="0010502F" w:rsidRDefault="002A76CC" w:rsidP="00880E13">
      <w:pPr>
        <w:pStyle w:val="afff4"/>
      </w:pPr>
      <w:r>
        <w:drawing>
          <wp:inline distT="0" distB="0" distL="0" distR="0" wp14:anchorId="62873A8C" wp14:editId="78DE04E4">
            <wp:extent cx="4571429" cy="1771429"/>
            <wp:effectExtent l="0" t="0" r="635"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1429" cy="1771429"/>
                    </a:xfrm>
                    <a:prstGeom prst="rect">
                      <a:avLst/>
                    </a:prstGeom>
                  </pic:spPr>
                </pic:pic>
              </a:graphicData>
            </a:graphic>
          </wp:inline>
        </w:drawing>
      </w:r>
    </w:p>
    <w:p w14:paraId="45995444" w14:textId="77777777" w:rsidR="0010502F" w:rsidRDefault="0010502F" w:rsidP="0010502F">
      <w:pPr>
        <w:pStyle w:val="a2"/>
      </w:pPr>
      <w:r>
        <w:t>Страница сотрудника компании</w:t>
      </w:r>
    </w:p>
    <w:p w14:paraId="4EBC05C6" w14:textId="3E9CEF7E" w:rsidR="001948CE" w:rsidRDefault="001948CE" w:rsidP="001948CE">
      <w:pPr>
        <w:pStyle w:val="aff"/>
      </w:pPr>
      <w:r>
        <w:t>Иным образом можно создать рассылку для нескольких сотрудников различных организаций.</w:t>
      </w:r>
      <w:r w:rsidR="00D84783">
        <w:t xml:space="preserve"> Выбор сотрудников возможен по ролям на факультете и с помощью индивидуального выбора пользователей (см. рис. </w:t>
      </w:r>
      <w:r w:rsidR="00D84783">
        <w:rPr>
          <w:lang w:val="en-US"/>
        </w:rPr>
        <w:t>D</w:t>
      </w:r>
      <w:r w:rsidR="00D84783">
        <w:t>.</w:t>
      </w:r>
      <w:r w:rsidR="0010502F">
        <w:t>50</w:t>
      </w:r>
      <w:r w:rsidR="00D84783">
        <w:t xml:space="preserve"> и </w:t>
      </w:r>
      <w:r w:rsidR="00D84783">
        <w:rPr>
          <w:lang w:val="en-US"/>
        </w:rPr>
        <w:t>D</w:t>
      </w:r>
      <w:r w:rsidR="00D84783">
        <w:t>.5</w:t>
      </w:r>
      <w:r w:rsidR="0010502F">
        <w:t>1</w:t>
      </w:r>
      <w:r w:rsidR="00D84783">
        <w:t>):</w:t>
      </w:r>
    </w:p>
    <w:p w14:paraId="1F806C5F" w14:textId="77777777" w:rsidR="00D84783" w:rsidRDefault="00D84783" w:rsidP="00D84783">
      <w:pPr>
        <w:pStyle w:val="afff4"/>
      </w:pPr>
      <w:r>
        <w:drawing>
          <wp:inline distT="0" distB="0" distL="0" distR="0" wp14:anchorId="15BB1B6B" wp14:editId="46178F2B">
            <wp:extent cx="5314286" cy="1609524"/>
            <wp:effectExtent l="0" t="0" r="127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14286" cy="1609524"/>
                    </a:xfrm>
                    <a:prstGeom prst="rect">
                      <a:avLst/>
                    </a:prstGeom>
                  </pic:spPr>
                </pic:pic>
              </a:graphicData>
            </a:graphic>
          </wp:inline>
        </w:drawing>
      </w:r>
    </w:p>
    <w:p w14:paraId="0BC3A620" w14:textId="572ED3B9" w:rsidR="00D84783" w:rsidRDefault="00D84783" w:rsidP="00D84783">
      <w:pPr>
        <w:pStyle w:val="a2"/>
      </w:pPr>
      <w:r>
        <w:t>Фильтры отбора сотрудников факультета</w:t>
      </w:r>
    </w:p>
    <w:p w14:paraId="0F6327C9" w14:textId="01E4281D" w:rsidR="00D84783" w:rsidRDefault="00987675" w:rsidP="00D84783">
      <w:pPr>
        <w:pStyle w:val="afff4"/>
      </w:pPr>
      <w:r>
        <w:lastRenderedPageBreak/>
        <w:drawing>
          <wp:inline distT="0" distB="0" distL="0" distR="0" wp14:anchorId="28E39DE7" wp14:editId="64792D10">
            <wp:extent cx="5715000" cy="300990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rotWithShape="1">
                    <a:blip r:embed="rId86"/>
                    <a:srcRect b="12074"/>
                    <a:stretch/>
                  </pic:blipFill>
                  <pic:spPr bwMode="auto">
                    <a:xfrm>
                      <a:off x="0" y="0"/>
                      <a:ext cx="5715000" cy="3009900"/>
                    </a:xfrm>
                    <a:prstGeom prst="rect">
                      <a:avLst/>
                    </a:prstGeom>
                    <a:ln>
                      <a:noFill/>
                    </a:ln>
                    <a:extLst>
                      <a:ext uri="{53640926-AAD7-44D8-BBD7-CCE9431645EC}">
                        <a14:shadowObscured xmlns:a14="http://schemas.microsoft.com/office/drawing/2010/main"/>
                      </a:ext>
                    </a:extLst>
                  </pic:spPr>
                </pic:pic>
              </a:graphicData>
            </a:graphic>
          </wp:inline>
        </w:drawing>
      </w:r>
    </w:p>
    <w:p w14:paraId="432F7C90" w14:textId="1E5D0467" w:rsidR="009B6CE4" w:rsidRDefault="00D84783" w:rsidP="00D84783">
      <w:pPr>
        <w:pStyle w:val="a2"/>
      </w:pPr>
      <w:r>
        <w:t>Страница формирования рассылки</w:t>
      </w:r>
    </w:p>
    <w:p w14:paraId="17C2B653" w14:textId="13EDBF29" w:rsidR="00F71A78" w:rsidRPr="00F71A78" w:rsidRDefault="00F71A78" w:rsidP="00F71A78">
      <w:pPr>
        <w:pStyle w:val="aff"/>
      </w:pPr>
      <w:r>
        <w:t>Электронные адреса выбранных сотрудников факультета могут быть добавлены в текстовый файл или быть выбраны в качестве получателей рассылки.</w:t>
      </w:r>
    </w:p>
    <w:p w14:paraId="77099AC9" w14:textId="7F01FC5E" w:rsidR="009B6CE4" w:rsidRDefault="009B6CE4" w:rsidP="0022031D">
      <w:pPr>
        <w:pStyle w:val="D"/>
      </w:pPr>
      <w:bookmarkStart w:id="489" w:name="_Toc390030115"/>
      <w:bookmarkStart w:id="490" w:name="_Toc390264073"/>
      <w:bookmarkStart w:id="491" w:name="_Toc390282563"/>
      <w:r>
        <w:t>Общие обозначения</w:t>
      </w:r>
      <w:bookmarkEnd w:id="489"/>
      <w:bookmarkEnd w:id="490"/>
      <w:bookmarkEnd w:id="491"/>
    </w:p>
    <w:p w14:paraId="639089DF" w14:textId="3C370A8B" w:rsidR="009B6CE4" w:rsidRPr="004758B7" w:rsidRDefault="009B6CE4" w:rsidP="003E327E">
      <w:pPr>
        <w:pStyle w:val="aff"/>
      </w:pPr>
      <w:r>
        <w:t xml:space="preserve">Для осуществления навигации по сайту разработана специальная панель, расположенная в верхней части экрана. Панель включает основные группы возможностей системы. Каждая вкладка соответствует определенной области системы </w:t>
      </w:r>
      <w:r w:rsidRPr="007C2C6B">
        <w:t>(см. рис. </w:t>
      </w:r>
      <w:r w:rsidRPr="007C2C6B">
        <w:rPr>
          <w:lang w:val="en-US"/>
        </w:rPr>
        <w:t>D</w:t>
      </w:r>
      <w:r w:rsidRPr="007C2C6B">
        <w:t>.</w:t>
      </w:r>
      <w:r w:rsidR="00D84783">
        <w:t>5</w:t>
      </w:r>
      <w:r w:rsidR="00880E13">
        <w:t>2</w:t>
      </w:r>
      <w:r w:rsidRPr="007C2C6B">
        <w:t>):</w:t>
      </w:r>
    </w:p>
    <w:p w14:paraId="3B0617B7" w14:textId="4CF24217" w:rsidR="009B6CE4" w:rsidRDefault="009B6CE4" w:rsidP="001907D4">
      <w:pPr>
        <w:pStyle w:val="aff7"/>
        <w:jc w:val="center"/>
      </w:pPr>
      <w:r>
        <w:rPr>
          <w:noProof/>
          <w:lang w:eastAsia="ru-RU"/>
        </w:rPr>
        <w:drawing>
          <wp:inline distT="0" distB="0" distL="0" distR="0" wp14:anchorId="04DE4F31" wp14:editId="32AEAFCC">
            <wp:extent cx="5940425" cy="273050"/>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273050"/>
                    </a:xfrm>
                    <a:prstGeom prst="rect">
                      <a:avLst/>
                    </a:prstGeom>
                  </pic:spPr>
                </pic:pic>
              </a:graphicData>
            </a:graphic>
          </wp:inline>
        </w:drawing>
      </w:r>
    </w:p>
    <w:p w14:paraId="73C889F0" w14:textId="77777777" w:rsidR="009B6CE4" w:rsidRPr="00020AEF" w:rsidRDefault="009B6CE4" w:rsidP="001907D4">
      <w:pPr>
        <w:pStyle w:val="a2"/>
      </w:pPr>
      <w:r w:rsidRPr="00020AEF">
        <w:t>Панель навигации для кабинета Студента</w:t>
      </w:r>
    </w:p>
    <w:p w14:paraId="6F60C0CF" w14:textId="5A7D7BA8" w:rsidR="009B6CE4" w:rsidRDefault="009B6CE4" w:rsidP="001907D4">
      <w:pPr>
        <w:pStyle w:val="aff"/>
      </w:pPr>
      <w:r>
        <w:t>Имя текущего пользователя и его роль отображены в информационной области в правом верхнем углу. В области предполагается возможность перехода к</w:t>
      </w:r>
      <w:r>
        <w:rPr>
          <w:lang w:val="en-US"/>
        </w:rPr>
        <w:t> </w:t>
      </w:r>
      <w:r>
        <w:t xml:space="preserve">форме смены кабинета пользователя (в случае, когда у пользователя несколько ролей в системе) и опция выхода из системы </w:t>
      </w:r>
      <w:r w:rsidRPr="005A3A39">
        <w:t>(см. рис. </w:t>
      </w:r>
      <w:r w:rsidRPr="005A3A39">
        <w:rPr>
          <w:lang w:val="en-US"/>
        </w:rPr>
        <w:t>D</w:t>
      </w:r>
      <w:r w:rsidRPr="005A3A39">
        <w:t>.5</w:t>
      </w:r>
      <w:r w:rsidR="00880E13">
        <w:t>3</w:t>
      </w:r>
      <w:r>
        <w:t xml:space="preserve"> и рис. </w:t>
      </w:r>
      <w:r>
        <w:rPr>
          <w:lang w:val="en-US"/>
        </w:rPr>
        <w:t>D.</w:t>
      </w:r>
      <w:r w:rsidR="00D84783">
        <w:t>5</w:t>
      </w:r>
      <w:r w:rsidR="00880E13">
        <w:t>4</w:t>
      </w:r>
      <w:r w:rsidRPr="005A3A39">
        <w:t>):</w:t>
      </w:r>
    </w:p>
    <w:p w14:paraId="6DD1B284" w14:textId="77777777" w:rsidR="009B6CE4" w:rsidRDefault="009B6CE4" w:rsidP="00466A15">
      <w:pPr>
        <w:pStyle w:val="aff7"/>
        <w:keepNext/>
        <w:keepLines/>
        <w:jc w:val="center"/>
      </w:pPr>
      <w:r>
        <w:rPr>
          <w:noProof/>
          <w:lang w:eastAsia="ru-RU"/>
        </w:rPr>
        <w:drawing>
          <wp:inline distT="0" distB="0" distL="0" distR="0" wp14:anchorId="47B3AEAE" wp14:editId="534117F4">
            <wp:extent cx="2952381" cy="495238"/>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52381" cy="495238"/>
                    </a:xfrm>
                    <a:prstGeom prst="rect">
                      <a:avLst/>
                    </a:prstGeom>
                  </pic:spPr>
                </pic:pic>
              </a:graphicData>
            </a:graphic>
          </wp:inline>
        </w:drawing>
      </w:r>
    </w:p>
    <w:p w14:paraId="20BA72C2" w14:textId="77777777" w:rsidR="009B6CE4" w:rsidRDefault="009B6CE4" w:rsidP="001907D4">
      <w:pPr>
        <w:pStyle w:val="a2"/>
      </w:pPr>
      <w:r>
        <w:t>Информационная область для пользователя с несколькими ролями</w:t>
      </w:r>
    </w:p>
    <w:p w14:paraId="2BD1393F" w14:textId="77777777" w:rsidR="009B6CE4" w:rsidRDefault="009B6CE4" w:rsidP="001907D4">
      <w:pPr>
        <w:pStyle w:val="aff7"/>
        <w:jc w:val="center"/>
      </w:pPr>
      <w:r>
        <w:rPr>
          <w:noProof/>
          <w:lang w:eastAsia="ru-RU"/>
        </w:rPr>
        <w:drawing>
          <wp:inline distT="0" distB="0" distL="0" distR="0" wp14:anchorId="0340D512" wp14:editId="693AB674">
            <wp:extent cx="1885714" cy="476190"/>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85714" cy="476190"/>
                    </a:xfrm>
                    <a:prstGeom prst="rect">
                      <a:avLst/>
                    </a:prstGeom>
                  </pic:spPr>
                </pic:pic>
              </a:graphicData>
            </a:graphic>
          </wp:inline>
        </w:drawing>
      </w:r>
    </w:p>
    <w:p w14:paraId="148DE547" w14:textId="77777777" w:rsidR="009B6CE4" w:rsidRDefault="009B6CE4" w:rsidP="001907D4">
      <w:pPr>
        <w:pStyle w:val="a2"/>
      </w:pPr>
      <w:r>
        <w:t>Информационная область для пользователя с одной ролью</w:t>
      </w:r>
    </w:p>
    <w:p w14:paraId="22A1A1E5" w14:textId="14536560" w:rsidR="009B6CE4" w:rsidRDefault="009B6CE4" w:rsidP="001907D4">
      <w:pPr>
        <w:pStyle w:val="aff"/>
      </w:pPr>
      <w:r>
        <w:lastRenderedPageBreak/>
        <w:t xml:space="preserve">При поиске информация структурируется по страницам. Группировка данных возможна по 1, 10, 20 или 50 записям. Выбор количества записей осуществляется в нижней части страницы </w:t>
      </w:r>
      <w:r w:rsidRPr="00642E24">
        <w:t>(см. рис. </w:t>
      </w:r>
      <w:r w:rsidRPr="00642E24">
        <w:rPr>
          <w:lang w:val="en-US"/>
        </w:rPr>
        <w:t>D</w:t>
      </w:r>
      <w:r w:rsidRPr="002157EB">
        <w:t>.</w:t>
      </w:r>
      <w:r w:rsidR="00D84783">
        <w:t>5</w:t>
      </w:r>
      <w:r w:rsidR="00880E13">
        <w:t>5</w:t>
      </w:r>
      <w:r w:rsidRPr="00642E24">
        <w:t>):</w:t>
      </w:r>
    </w:p>
    <w:p w14:paraId="2DCCA483" w14:textId="77777777" w:rsidR="009B6CE4" w:rsidRDefault="009B6CE4" w:rsidP="00D84783">
      <w:pPr>
        <w:pStyle w:val="aff7"/>
        <w:keepNext/>
        <w:keepLines/>
        <w:jc w:val="center"/>
      </w:pPr>
      <w:r>
        <w:rPr>
          <w:noProof/>
          <w:lang w:eastAsia="ru-RU"/>
        </w:rPr>
        <w:drawing>
          <wp:inline distT="0" distB="0" distL="0" distR="0" wp14:anchorId="0C7672B6" wp14:editId="371B702F">
            <wp:extent cx="2142857" cy="36190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42857" cy="361905"/>
                    </a:xfrm>
                    <a:prstGeom prst="rect">
                      <a:avLst/>
                    </a:prstGeom>
                  </pic:spPr>
                </pic:pic>
              </a:graphicData>
            </a:graphic>
          </wp:inline>
        </w:drawing>
      </w:r>
    </w:p>
    <w:p w14:paraId="1ECFF2A9" w14:textId="77777777" w:rsidR="009B6CE4" w:rsidRDefault="009B6CE4" w:rsidP="001907D4">
      <w:pPr>
        <w:pStyle w:val="a2"/>
      </w:pPr>
      <w:r>
        <w:t>Панель группировки данных</w:t>
      </w:r>
    </w:p>
    <w:p w14:paraId="2A9CF24C" w14:textId="5A0FE713" w:rsidR="009B6CE4" w:rsidRDefault="009B6CE4" w:rsidP="001907D4">
      <w:pPr>
        <w:pStyle w:val="aff"/>
      </w:pPr>
      <w:r>
        <w:t xml:space="preserve">Навигация между результирующими страницами, в том случаем если их несколько, осуществляется при помощи специальной панели </w:t>
      </w:r>
      <w:r w:rsidRPr="00642E24">
        <w:t>(см. рис. </w:t>
      </w:r>
      <w:r w:rsidRPr="00642E24">
        <w:rPr>
          <w:lang w:val="en-US"/>
        </w:rPr>
        <w:t>D</w:t>
      </w:r>
      <w:r w:rsidRPr="00642E24">
        <w:t>.</w:t>
      </w:r>
      <w:r w:rsidR="00D84783">
        <w:t>5</w:t>
      </w:r>
      <w:r w:rsidR="00880E13">
        <w:t>6</w:t>
      </w:r>
      <w:r w:rsidRPr="00642E24">
        <w:t>):</w:t>
      </w:r>
    </w:p>
    <w:p w14:paraId="62080A3A" w14:textId="77777777" w:rsidR="009B6CE4" w:rsidRDefault="009B6CE4" w:rsidP="001907D4">
      <w:pPr>
        <w:pStyle w:val="aff7"/>
        <w:jc w:val="center"/>
      </w:pPr>
      <w:r>
        <w:rPr>
          <w:noProof/>
          <w:lang w:eastAsia="ru-RU"/>
        </w:rPr>
        <w:drawing>
          <wp:inline distT="0" distB="0" distL="0" distR="0" wp14:anchorId="32AB7A2A" wp14:editId="777A74D9">
            <wp:extent cx="1580952" cy="52381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0952" cy="523810"/>
                    </a:xfrm>
                    <a:prstGeom prst="rect">
                      <a:avLst/>
                    </a:prstGeom>
                  </pic:spPr>
                </pic:pic>
              </a:graphicData>
            </a:graphic>
          </wp:inline>
        </w:drawing>
      </w:r>
    </w:p>
    <w:p w14:paraId="697D2AE2" w14:textId="77777777" w:rsidR="009B6CE4" w:rsidRPr="002D03F6" w:rsidRDefault="009B6CE4" w:rsidP="001907D4">
      <w:pPr>
        <w:pStyle w:val="a2"/>
      </w:pPr>
      <w:r>
        <w:t>Панель навигации между страницами</w:t>
      </w:r>
    </w:p>
    <w:p w14:paraId="53443CE7" w14:textId="06601BCF" w:rsidR="009B6CE4" w:rsidRDefault="00690503" w:rsidP="001907D4">
      <w:pPr>
        <w:pStyle w:val="afff4"/>
      </w:pPr>
      <w:r>
        <w:drawing>
          <wp:inline distT="0" distB="0" distL="0" distR="0" wp14:anchorId="301784B7" wp14:editId="596F72DC">
            <wp:extent cx="5940425" cy="271145"/>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271145"/>
                    </a:xfrm>
                    <a:prstGeom prst="rect">
                      <a:avLst/>
                    </a:prstGeom>
                  </pic:spPr>
                </pic:pic>
              </a:graphicData>
            </a:graphic>
          </wp:inline>
        </w:drawing>
      </w:r>
    </w:p>
    <w:p w14:paraId="6CE4D9CA" w14:textId="77777777" w:rsidR="00690503" w:rsidRPr="00C65206" w:rsidRDefault="00690503" w:rsidP="001907D4">
      <w:pPr>
        <w:pStyle w:val="aff"/>
      </w:pPr>
      <w:r>
        <w:t>Для информационной системы применимы ряд общих обозначений, приведенных в табл. D.1:</w:t>
      </w:r>
    </w:p>
    <w:p w14:paraId="2283FB58" w14:textId="77777777" w:rsidR="00690503" w:rsidRPr="00FC465B" w:rsidRDefault="00690503" w:rsidP="001907D4">
      <w:pPr>
        <w:spacing w:line="240" w:lineRule="auto"/>
        <w:jc w:val="right"/>
        <w:rPr>
          <w:sz w:val="22"/>
          <w:lang w:eastAsia="ru-RU"/>
        </w:rPr>
      </w:pPr>
      <w:r w:rsidRPr="00FC465B">
        <w:rPr>
          <w:noProof/>
          <w:sz w:val="22"/>
          <w:lang w:eastAsia="ru-RU"/>
        </w:rPr>
        <w:t xml:space="preserve">Таблица </w:t>
      </w:r>
      <w:r w:rsidRPr="00FC465B">
        <w:rPr>
          <w:noProof/>
          <w:sz w:val="22"/>
          <w:lang w:val="en-US" w:eastAsia="ru-RU"/>
        </w:rPr>
        <w:t>D</w:t>
      </w:r>
      <w:r w:rsidRPr="00FC465B">
        <w:rPr>
          <w:noProof/>
          <w:sz w:val="22"/>
          <w:lang w:eastAsia="ru-RU"/>
        </w:rPr>
        <w:t>.1. Рисунки и обозначения</w:t>
      </w:r>
    </w:p>
    <w:tbl>
      <w:tblPr>
        <w:tblStyle w:val="15"/>
        <w:tblW w:w="0" w:type="auto"/>
        <w:tblLook w:val="04A0" w:firstRow="1" w:lastRow="0" w:firstColumn="1" w:lastColumn="0" w:noHBand="0" w:noVBand="1"/>
      </w:tblPr>
      <w:tblGrid>
        <w:gridCol w:w="2099"/>
        <w:gridCol w:w="7246"/>
      </w:tblGrid>
      <w:tr w:rsidR="00690503" w:rsidRPr="00C957D9" w14:paraId="26671FC2" w14:textId="77777777" w:rsidTr="00C0649C">
        <w:tc>
          <w:tcPr>
            <w:tcW w:w="2117" w:type="dxa"/>
          </w:tcPr>
          <w:p w14:paraId="3C4E143E" w14:textId="77777777" w:rsidR="00690503" w:rsidRPr="00D509A4" w:rsidRDefault="00690503" w:rsidP="001907D4">
            <w:pPr>
              <w:pStyle w:val="aff"/>
              <w:spacing w:before="60" w:after="60" w:line="240" w:lineRule="auto"/>
              <w:ind w:firstLine="0"/>
              <w:jc w:val="center"/>
              <w:rPr>
                <w:b/>
                <w:sz w:val="24"/>
              </w:rPr>
            </w:pPr>
            <w:r w:rsidRPr="00D509A4">
              <w:rPr>
                <w:b/>
                <w:sz w:val="24"/>
              </w:rPr>
              <w:t>Рисунок</w:t>
            </w:r>
          </w:p>
        </w:tc>
        <w:tc>
          <w:tcPr>
            <w:tcW w:w="7347" w:type="dxa"/>
          </w:tcPr>
          <w:p w14:paraId="1A6B6DFC" w14:textId="77777777" w:rsidR="00690503" w:rsidRPr="00D509A4" w:rsidRDefault="00690503" w:rsidP="001907D4">
            <w:pPr>
              <w:pStyle w:val="aff"/>
              <w:spacing w:before="60" w:after="60" w:line="240" w:lineRule="auto"/>
              <w:ind w:firstLine="0"/>
              <w:jc w:val="center"/>
              <w:rPr>
                <w:b/>
                <w:sz w:val="24"/>
              </w:rPr>
            </w:pPr>
            <w:r w:rsidRPr="00D509A4">
              <w:rPr>
                <w:b/>
                <w:sz w:val="24"/>
              </w:rPr>
              <w:t>Обозначение</w:t>
            </w:r>
          </w:p>
        </w:tc>
      </w:tr>
      <w:tr w:rsidR="00690503" w:rsidRPr="00C957D9" w14:paraId="4C41064C" w14:textId="77777777" w:rsidTr="00C0649C">
        <w:tc>
          <w:tcPr>
            <w:tcW w:w="2117" w:type="dxa"/>
          </w:tcPr>
          <w:p w14:paraId="5D3A2CB1" w14:textId="77777777" w:rsidR="00690503" w:rsidRPr="00C957D9" w:rsidRDefault="00690503" w:rsidP="001907D4">
            <w:pPr>
              <w:pStyle w:val="aff"/>
              <w:spacing w:before="40" w:after="40" w:line="240" w:lineRule="auto"/>
              <w:ind w:firstLine="0"/>
              <w:jc w:val="center"/>
              <w:rPr>
                <w:sz w:val="24"/>
              </w:rPr>
            </w:pPr>
            <w:r w:rsidRPr="00C957D9">
              <w:rPr>
                <w:noProof/>
                <w:sz w:val="24"/>
                <w:lang w:eastAsia="ru-RU"/>
              </w:rPr>
              <w:drawing>
                <wp:inline distT="0" distB="0" distL="0" distR="0" wp14:anchorId="0688C328" wp14:editId="47B37D51">
                  <wp:extent cx="324000" cy="324000"/>
                  <wp:effectExtent l="0" t="0" r="0" b="0"/>
                  <wp:docPr id="33" name="Рисунок 33" descr="C:\2\HSEPermSEMS2\Images\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HSEPermSEMS2\Images\penci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7347" w:type="dxa"/>
          </w:tcPr>
          <w:p w14:paraId="1BD16CA0" w14:textId="77777777" w:rsidR="00690503" w:rsidRPr="00C957D9" w:rsidRDefault="00690503" w:rsidP="001907D4">
            <w:pPr>
              <w:pStyle w:val="aff"/>
              <w:spacing w:line="240" w:lineRule="auto"/>
              <w:ind w:firstLine="0"/>
              <w:rPr>
                <w:sz w:val="24"/>
              </w:rPr>
            </w:pPr>
            <w:r>
              <w:rPr>
                <w:sz w:val="24"/>
              </w:rPr>
              <w:t>Редактирование данных. Нажатие на символ вызывает событие открытия формы или страницы редактирования.</w:t>
            </w:r>
          </w:p>
        </w:tc>
      </w:tr>
      <w:tr w:rsidR="00690503" w:rsidRPr="00C957D9" w14:paraId="3B0C1945" w14:textId="77777777" w:rsidTr="00C0649C">
        <w:tc>
          <w:tcPr>
            <w:tcW w:w="2117" w:type="dxa"/>
          </w:tcPr>
          <w:p w14:paraId="759B7915" w14:textId="77777777" w:rsidR="00690503" w:rsidRPr="00C957D9" w:rsidRDefault="00690503" w:rsidP="001907D4">
            <w:pPr>
              <w:pStyle w:val="aff"/>
              <w:spacing w:line="240" w:lineRule="auto"/>
              <w:ind w:firstLine="0"/>
              <w:jc w:val="center"/>
              <w:rPr>
                <w:sz w:val="24"/>
              </w:rPr>
            </w:pPr>
            <w:r>
              <w:rPr>
                <w:noProof/>
                <w:lang w:eastAsia="ru-RU"/>
              </w:rPr>
              <w:drawing>
                <wp:inline distT="0" distB="0" distL="0" distR="0" wp14:anchorId="4BDB7793" wp14:editId="3D871280">
                  <wp:extent cx="360000" cy="360000"/>
                  <wp:effectExtent l="0" t="0" r="0" b="2540"/>
                  <wp:docPr id="37" name="Рисунок 37" descr="close, recycle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 recyclebin ic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347" w:type="dxa"/>
          </w:tcPr>
          <w:p w14:paraId="688114E9" w14:textId="77777777" w:rsidR="00690503" w:rsidRPr="00C957D9" w:rsidRDefault="00690503" w:rsidP="001907D4">
            <w:pPr>
              <w:pStyle w:val="aff"/>
              <w:spacing w:line="240" w:lineRule="auto"/>
              <w:ind w:firstLine="0"/>
              <w:rPr>
                <w:sz w:val="24"/>
              </w:rPr>
            </w:pPr>
            <w:r>
              <w:rPr>
                <w:sz w:val="24"/>
              </w:rPr>
              <w:t>Удаление данных. Нажатие на символ вызывает событие удаления данных.</w:t>
            </w:r>
          </w:p>
        </w:tc>
      </w:tr>
      <w:tr w:rsidR="00690503" w:rsidRPr="00C957D9" w14:paraId="15047372" w14:textId="77777777" w:rsidTr="00C0649C">
        <w:tc>
          <w:tcPr>
            <w:tcW w:w="2117" w:type="dxa"/>
          </w:tcPr>
          <w:p w14:paraId="5A3231C0" w14:textId="77777777" w:rsidR="00690503" w:rsidRDefault="00690503" w:rsidP="001907D4">
            <w:pPr>
              <w:pStyle w:val="aff"/>
              <w:spacing w:line="240" w:lineRule="auto"/>
              <w:ind w:firstLine="0"/>
              <w:jc w:val="center"/>
              <w:rPr>
                <w:noProof/>
                <w:lang w:eastAsia="ru-RU"/>
              </w:rPr>
            </w:pPr>
            <w:r>
              <w:rPr>
                <w:noProof/>
                <w:lang w:eastAsia="ru-RU"/>
              </w:rPr>
              <w:drawing>
                <wp:inline distT="0" distB="0" distL="0" distR="0" wp14:anchorId="01DD9903" wp14:editId="2D43B9C5">
                  <wp:extent cx="360000" cy="360000"/>
                  <wp:effectExtent l="0" t="0" r="2540" b="2540"/>
                  <wp:docPr id="53" name="Рисунок 53" descr="https://cdn2.iconfinder.com/data/icons/flat-ui-icons-24-px/24/cross-2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iconfinder.com/data/icons/flat-ui-icons-24-px/24/cross-24-512.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347" w:type="dxa"/>
          </w:tcPr>
          <w:p w14:paraId="52AB69BE" w14:textId="77777777" w:rsidR="00690503" w:rsidRDefault="00690503" w:rsidP="001907D4">
            <w:pPr>
              <w:pStyle w:val="aff"/>
              <w:spacing w:line="240" w:lineRule="auto"/>
              <w:ind w:firstLine="0"/>
              <w:rPr>
                <w:sz w:val="24"/>
              </w:rPr>
            </w:pPr>
            <w:r>
              <w:rPr>
                <w:sz w:val="24"/>
              </w:rPr>
              <w:t>Закрытие формы. Нажатие на символ вызывает событие закрытия формы, без сохранения заполненных данных.</w:t>
            </w:r>
          </w:p>
        </w:tc>
      </w:tr>
      <w:tr w:rsidR="00690503" w:rsidRPr="00C957D9" w14:paraId="2178BEF5" w14:textId="77777777" w:rsidTr="00C0649C">
        <w:tc>
          <w:tcPr>
            <w:tcW w:w="2117" w:type="dxa"/>
          </w:tcPr>
          <w:p w14:paraId="66CD9296" w14:textId="77777777" w:rsidR="00690503" w:rsidRPr="00C957D9" w:rsidRDefault="00690503" w:rsidP="001907D4">
            <w:pPr>
              <w:pStyle w:val="aff"/>
              <w:spacing w:line="240" w:lineRule="auto"/>
              <w:ind w:firstLine="0"/>
              <w:jc w:val="center"/>
              <w:rPr>
                <w:sz w:val="24"/>
              </w:rPr>
            </w:pPr>
            <w:r w:rsidRPr="006B14C6">
              <w:rPr>
                <w:noProof/>
                <w:sz w:val="24"/>
                <w:lang w:eastAsia="ru-RU"/>
              </w:rPr>
              <w:drawing>
                <wp:inline distT="0" distB="0" distL="0" distR="0" wp14:anchorId="1A3A7E75" wp14:editId="51120859">
                  <wp:extent cx="360000" cy="355714"/>
                  <wp:effectExtent l="0" t="0" r="2540" b="6350"/>
                  <wp:docPr id="38" name="Рисунок 38" descr="C:\2\HSEPermSEMS2\Images\smiles\sm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HSEPermSEMS2\Images\smiles\smile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 cy="355714"/>
                          </a:xfrm>
                          <a:prstGeom prst="rect">
                            <a:avLst/>
                          </a:prstGeom>
                          <a:noFill/>
                          <a:ln>
                            <a:noFill/>
                          </a:ln>
                        </pic:spPr>
                      </pic:pic>
                    </a:graphicData>
                  </a:graphic>
                </wp:inline>
              </w:drawing>
            </w:r>
          </w:p>
        </w:tc>
        <w:tc>
          <w:tcPr>
            <w:tcW w:w="7347" w:type="dxa"/>
          </w:tcPr>
          <w:p w14:paraId="777D6AD7" w14:textId="77777777" w:rsidR="00690503" w:rsidRPr="00C957D9" w:rsidRDefault="00690503" w:rsidP="001907D4">
            <w:pPr>
              <w:pStyle w:val="aff"/>
              <w:spacing w:line="240" w:lineRule="auto"/>
              <w:ind w:firstLine="0"/>
              <w:rPr>
                <w:sz w:val="24"/>
              </w:rPr>
            </w:pPr>
            <w:r>
              <w:rPr>
                <w:sz w:val="24"/>
              </w:rPr>
              <w:t>Положительный отзыв о студенте или компании. Визуальная интерпретация оценки: указываемой при составлении отзыва.</w:t>
            </w:r>
          </w:p>
        </w:tc>
      </w:tr>
      <w:tr w:rsidR="00690503" w:rsidRPr="00C957D9" w14:paraId="4CF56D9B" w14:textId="77777777" w:rsidTr="00C0649C">
        <w:tc>
          <w:tcPr>
            <w:tcW w:w="2117" w:type="dxa"/>
          </w:tcPr>
          <w:p w14:paraId="3042726E" w14:textId="77777777" w:rsidR="00690503" w:rsidRPr="00C957D9" w:rsidRDefault="00690503" w:rsidP="001907D4">
            <w:pPr>
              <w:pStyle w:val="aff"/>
              <w:spacing w:line="240" w:lineRule="auto"/>
              <w:ind w:firstLine="0"/>
              <w:jc w:val="center"/>
              <w:rPr>
                <w:sz w:val="24"/>
              </w:rPr>
            </w:pPr>
            <w:r w:rsidRPr="006B14C6">
              <w:rPr>
                <w:noProof/>
                <w:sz w:val="24"/>
                <w:lang w:eastAsia="ru-RU"/>
              </w:rPr>
              <w:drawing>
                <wp:inline distT="0" distB="0" distL="0" distR="0" wp14:anchorId="3BD720DD" wp14:editId="471492A8">
                  <wp:extent cx="360000" cy="355716"/>
                  <wp:effectExtent l="0" t="0" r="2540" b="6350"/>
                  <wp:docPr id="39" name="Рисунок 39" descr="C:\2\HSEPermSEMS2\Images\smiles\s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HSEPermSEMS2\Images\smiles\smile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000" cy="355716"/>
                          </a:xfrm>
                          <a:prstGeom prst="rect">
                            <a:avLst/>
                          </a:prstGeom>
                          <a:noFill/>
                          <a:ln>
                            <a:noFill/>
                          </a:ln>
                        </pic:spPr>
                      </pic:pic>
                    </a:graphicData>
                  </a:graphic>
                </wp:inline>
              </w:drawing>
            </w:r>
          </w:p>
        </w:tc>
        <w:tc>
          <w:tcPr>
            <w:tcW w:w="7347" w:type="dxa"/>
          </w:tcPr>
          <w:p w14:paraId="002CACFF" w14:textId="77777777" w:rsidR="00690503" w:rsidRPr="00C957D9" w:rsidRDefault="00690503" w:rsidP="001907D4">
            <w:pPr>
              <w:pStyle w:val="aff"/>
              <w:spacing w:line="240" w:lineRule="auto"/>
              <w:ind w:firstLine="0"/>
              <w:rPr>
                <w:sz w:val="24"/>
              </w:rPr>
            </w:pPr>
            <w:r>
              <w:rPr>
                <w:sz w:val="24"/>
              </w:rPr>
              <w:t>Нейтральный отзыв о студенте или компании. Визуальная интерпретация оценки: указываемой при составлении отзыва.</w:t>
            </w:r>
          </w:p>
        </w:tc>
      </w:tr>
      <w:tr w:rsidR="00690503" w:rsidRPr="00C957D9" w14:paraId="609D1DB0" w14:textId="77777777" w:rsidTr="00C0649C">
        <w:tc>
          <w:tcPr>
            <w:tcW w:w="2117" w:type="dxa"/>
          </w:tcPr>
          <w:p w14:paraId="7E7AAB46" w14:textId="77777777" w:rsidR="00690503" w:rsidRPr="00C957D9" w:rsidRDefault="00690503" w:rsidP="001907D4">
            <w:pPr>
              <w:pStyle w:val="aff"/>
              <w:spacing w:line="240" w:lineRule="auto"/>
              <w:ind w:firstLine="0"/>
              <w:jc w:val="center"/>
              <w:rPr>
                <w:sz w:val="24"/>
              </w:rPr>
            </w:pPr>
            <w:r w:rsidRPr="006B14C6">
              <w:rPr>
                <w:noProof/>
                <w:sz w:val="24"/>
                <w:lang w:eastAsia="ru-RU"/>
              </w:rPr>
              <w:drawing>
                <wp:inline distT="0" distB="0" distL="0" distR="0" wp14:anchorId="7B4AFEBC" wp14:editId="071B6BFC">
                  <wp:extent cx="360000" cy="355715"/>
                  <wp:effectExtent l="0" t="0" r="2540" b="6350"/>
                  <wp:docPr id="40" name="Рисунок 40" descr="C:\2\HSEPermSEMS2\Images\smiles\sm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HSEPermSEMS2\Images\smiles\smile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00" cy="355715"/>
                          </a:xfrm>
                          <a:prstGeom prst="rect">
                            <a:avLst/>
                          </a:prstGeom>
                          <a:noFill/>
                          <a:ln>
                            <a:noFill/>
                          </a:ln>
                        </pic:spPr>
                      </pic:pic>
                    </a:graphicData>
                  </a:graphic>
                </wp:inline>
              </w:drawing>
            </w:r>
          </w:p>
        </w:tc>
        <w:tc>
          <w:tcPr>
            <w:tcW w:w="7347" w:type="dxa"/>
          </w:tcPr>
          <w:p w14:paraId="43098E19" w14:textId="77777777" w:rsidR="00690503" w:rsidRPr="00C957D9" w:rsidRDefault="00690503" w:rsidP="001907D4">
            <w:pPr>
              <w:pStyle w:val="aff"/>
              <w:spacing w:line="240" w:lineRule="auto"/>
              <w:ind w:firstLine="0"/>
              <w:rPr>
                <w:sz w:val="24"/>
              </w:rPr>
            </w:pPr>
            <w:r>
              <w:rPr>
                <w:sz w:val="24"/>
              </w:rPr>
              <w:t>Отрицательный отзыв о студенте или компании. Визуальная интерпретация оценки: указываемой при составлении отзыва.</w:t>
            </w:r>
          </w:p>
        </w:tc>
      </w:tr>
    </w:tbl>
    <w:p w14:paraId="228274B2" w14:textId="1DB5221C" w:rsidR="00E82B02" w:rsidRPr="00E82B02" w:rsidRDefault="00FB7121" w:rsidP="00A6034D">
      <w:pPr>
        <w:pStyle w:val="13"/>
        <w:jc w:val="right"/>
      </w:pPr>
      <w:bookmarkStart w:id="492" w:name="_Toc390030116"/>
      <w:bookmarkStart w:id="493" w:name="_Toc390263807"/>
      <w:bookmarkStart w:id="494" w:name="_Toc390264074"/>
      <w:bookmarkStart w:id="495" w:name="_Toc390286425"/>
      <w:r>
        <w:lastRenderedPageBreak/>
        <w:t xml:space="preserve">Приложение </w:t>
      </w:r>
      <w:r>
        <w:rPr>
          <w:lang w:val="en-US"/>
        </w:rPr>
        <w:t>E</w:t>
      </w:r>
      <w:r w:rsidRPr="00F6178E">
        <w:t>.</w:t>
      </w:r>
      <w:r>
        <w:t xml:space="preserve"> Сценарии работы для сотрудника факультета</w:t>
      </w:r>
      <w:bookmarkEnd w:id="492"/>
      <w:bookmarkEnd w:id="493"/>
      <w:bookmarkEnd w:id="494"/>
      <w:bookmarkEnd w:id="495"/>
    </w:p>
    <w:p w14:paraId="5514C71F" w14:textId="77777777" w:rsidR="00A03852" w:rsidRDefault="007465AB" w:rsidP="00CF34B2">
      <w:pPr>
        <w:pStyle w:val="17"/>
        <w:jc w:val="center"/>
        <w:outlineLvl w:val="7"/>
        <w:rPr>
          <w:noProof/>
        </w:rPr>
      </w:pPr>
      <w:bookmarkStart w:id="496" w:name="_Toc390264075"/>
      <w:bookmarkStart w:id="497" w:name="_Toc390265440"/>
      <w:bookmarkStart w:id="498" w:name="_Toc390265638"/>
      <w:bookmarkStart w:id="499" w:name="_Toc390030117"/>
      <w:r>
        <w:t>Оглавление</w:t>
      </w:r>
      <w:bookmarkEnd w:id="496"/>
      <w:bookmarkEnd w:id="497"/>
      <w:bookmarkEnd w:id="498"/>
      <w:r w:rsidR="00CF34B2">
        <w:rPr>
          <w:b w:val="0"/>
        </w:rPr>
        <w:fldChar w:fldCharType="begin"/>
      </w:r>
      <w:r w:rsidR="00CF34B2">
        <w:rPr>
          <w:b w:val="0"/>
        </w:rPr>
        <w:instrText xml:space="preserve"> TOC \h \z \t "ПрилE1;1" </w:instrText>
      </w:r>
      <w:r w:rsidR="00CF34B2">
        <w:rPr>
          <w:b w:val="0"/>
        </w:rPr>
        <w:fldChar w:fldCharType="separate"/>
      </w:r>
    </w:p>
    <w:p w14:paraId="1927DF62" w14:textId="77777777" w:rsidR="00A03852" w:rsidRDefault="00655FFB">
      <w:pPr>
        <w:pStyle w:val="12"/>
        <w:tabs>
          <w:tab w:val="left" w:pos="520"/>
        </w:tabs>
        <w:rPr>
          <w:rFonts w:asciiTheme="minorHAnsi" w:eastAsiaTheme="minorEastAsia" w:hAnsiTheme="minorHAnsi"/>
          <w:noProof/>
          <w:sz w:val="22"/>
          <w:lang w:eastAsia="ru-RU"/>
        </w:rPr>
      </w:pPr>
      <w:hyperlink w:anchor="_Toc390282538" w:history="1">
        <w:r w:rsidR="00A03852" w:rsidRPr="006654AB">
          <w:rPr>
            <w:rStyle w:val="ac"/>
            <w:noProof/>
          </w:rPr>
          <w:t>1.</w:t>
        </w:r>
        <w:r w:rsidR="00A03852">
          <w:rPr>
            <w:rFonts w:asciiTheme="minorHAnsi" w:eastAsiaTheme="minorEastAsia" w:hAnsiTheme="minorHAnsi"/>
            <w:noProof/>
            <w:sz w:val="22"/>
            <w:lang w:eastAsia="ru-RU"/>
          </w:rPr>
          <w:tab/>
        </w:r>
        <w:r w:rsidR="00A03852" w:rsidRPr="006654AB">
          <w:rPr>
            <w:rStyle w:val="ac"/>
            <w:noProof/>
          </w:rPr>
          <w:t>Какая Вам польза от этой системы?</w:t>
        </w:r>
        <w:r w:rsidR="00A03852">
          <w:rPr>
            <w:noProof/>
            <w:webHidden/>
          </w:rPr>
          <w:tab/>
        </w:r>
        <w:r w:rsidR="00A03852">
          <w:rPr>
            <w:noProof/>
            <w:webHidden/>
          </w:rPr>
          <w:fldChar w:fldCharType="begin"/>
        </w:r>
        <w:r w:rsidR="00A03852">
          <w:rPr>
            <w:noProof/>
            <w:webHidden/>
          </w:rPr>
          <w:instrText xml:space="preserve"> PAGEREF _Toc390282538 \h </w:instrText>
        </w:r>
        <w:r w:rsidR="00A03852">
          <w:rPr>
            <w:noProof/>
            <w:webHidden/>
          </w:rPr>
        </w:r>
        <w:r w:rsidR="00A03852">
          <w:rPr>
            <w:noProof/>
            <w:webHidden/>
          </w:rPr>
          <w:fldChar w:fldCharType="separate"/>
        </w:r>
        <w:r w:rsidR="00B70B8F">
          <w:rPr>
            <w:noProof/>
            <w:webHidden/>
          </w:rPr>
          <w:t>121</w:t>
        </w:r>
        <w:r w:rsidR="00A03852">
          <w:rPr>
            <w:noProof/>
            <w:webHidden/>
          </w:rPr>
          <w:fldChar w:fldCharType="end"/>
        </w:r>
      </w:hyperlink>
    </w:p>
    <w:p w14:paraId="29B17464" w14:textId="77777777" w:rsidR="00A03852" w:rsidRDefault="00655FFB">
      <w:pPr>
        <w:pStyle w:val="12"/>
        <w:tabs>
          <w:tab w:val="left" w:pos="520"/>
        </w:tabs>
        <w:rPr>
          <w:rFonts w:asciiTheme="minorHAnsi" w:eastAsiaTheme="minorEastAsia" w:hAnsiTheme="minorHAnsi"/>
          <w:noProof/>
          <w:sz w:val="22"/>
          <w:lang w:eastAsia="ru-RU"/>
        </w:rPr>
      </w:pPr>
      <w:hyperlink w:anchor="_Toc390282539" w:history="1">
        <w:r w:rsidR="00A03852" w:rsidRPr="006654AB">
          <w:rPr>
            <w:rStyle w:val="ac"/>
            <w:noProof/>
          </w:rPr>
          <w:t>3.</w:t>
        </w:r>
        <w:r w:rsidR="00A03852">
          <w:rPr>
            <w:rFonts w:asciiTheme="minorHAnsi" w:eastAsiaTheme="minorEastAsia" w:hAnsiTheme="minorHAnsi"/>
            <w:noProof/>
            <w:sz w:val="22"/>
            <w:lang w:eastAsia="ru-RU"/>
          </w:rPr>
          <w:tab/>
        </w:r>
        <w:r w:rsidR="00A03852" w:rsidRPr="006654AB">
          <w:rPr>
            <w:rStyle w:val="ac"/>
            <w:noProof/>
          </w:rPr>
          <w:t>Как найти вакансии?</w:t>
        </w:r>
        <w:r w:rsidR="00A03852">
          <w:rPr>
            <w:noProof/>
            <w:webHidden/>
          </w:rPr>
          <w:tab/>
        </w:r>
        <w:r w:rsidR="00A03852">
          <w:rPr>
            <w:noProof/>
            <w:webHidden/>
          </w:rPr>
          <w:fldChar w:fldCharType="begin"/>
        </w:r>
        <w:r w:rsidR="00A03852">
          <w:rPr>
            <w:noProof/>
            <w:webHidden/>
          </w:rPr>
          <w:instrText xml:space="preserve"> PAGEREF _Toc390282539 \h </w:instrText>
        </w:r>
        <w:r w:rsidR="00A03852">
          <w:rPr>
            <w:noProof/>
            <w:webHidden/>
          </w:rPr>
        </w:r>
        <w:r w:rsidR="00A03852">
          <w:rPr>
            <w:noProof/>
            <w:webHidden/>
          </w:rPr>
          <w:fldChar w:fldCharType="separate"/>
        </w:r>
        <w:r w:rsidR="00B70B8F">
          <w:rPr>
            <w:noProof/>
            <w:webHidden/>
          </w:rPr>
          <w:t>123</w:t>
        </w:r>
        <w:r w:rsidR="00A03852">
          <w:rPr>
            <w:noProof/>
            <w:webHidden/>
          </w:rPr>
          <w:fldChar w:fldCharType="end"/>
        </w:r>
      </w:hyperlink>
    </w:p>
    <w:p w14:paraId="17CAE63D" w14:textId="77777777" w:rsidR="00A03852" w:rsidRDefault="00655FFB">
      <w:pPr>
        <w:pStyle w:val="12"/>
        <w:tabs>
          <w:tab w:val="left" w:pos="520"/>
        </w:tabs>
        <w:rPr>
          <w:rFonts w:asciiTheme="minorHAnsi" w:eastAsiaTheme="minorEastAsia" w:hAnsiTheme="minorHAnsi"/>
          <w:noProof/>
          <w:sz w:val="22"/>
          <w:lang w:eastAsia="ru-RU"/>
        </w:rPr>
      </w:pPr>
      <w:hyperlink w:anchor="_Toc390282540" w:history="1">
        <w:r w:rsidR="00A03852" w:rsidRPr="006654AB">
          <w:rPr>
            <w:rStyle w:val="ac"/>
            <w:noProof/>
          </w:rPr>
          <w:t>4.</w:t>
        </w:r>
        <w:r w:rsidR="00A03852">
          <w:rPr>
            <w:rFonts w:asciiTheme="minorHAnsi" w:eastAsiaTheme="minorEastAsia" w:hAnsiTheme="minorHAnsi"/>
            <w:noProof/>
            <w:sz w:val="22"/>
            <w:lang w:eastAsia="ru-RU"/>
          </w:rPr>
          <w:tab/>
        </w:r>
        <w:r w:rsidR="00A03852" w:rsidRPr="006654AB">
          <w:rPr>
            <w:rStyle w:val="ac"/>
            <w:noProof/>
          </w:rPr>
          <w:t>Какую информацию Вы можете получить о вакансии?</w:t>
        </w:r>
        <w:r w:rsidR="00A03852">
          <w:rPr>
            <w:noProof/>
            <w:webHidden/>
          </w:rPr>
          <w:tab/>
        </w:r>
        <w:r w:rsidR="00A03852">
          <w:rPr>
            <w:noProof/>
            <w:webHidden/>
          </w:rPr>
          <w:fldChar w:fldCharType="begin"/>
        </w:r>
        <w:r w:rsidR="00A03852">
          <w:rPr>
            <w:noProof/>
            <w:webHidden/>
          </w:rPr>
          <w:instrText xml:space="preserve"> PAGEREF _Toc390282540 \h </w:instrText>
        </w:r>
        <w:r w:rsidR="00A03852">
          <w:rPr>
            <w:noProof/>
            <w:webHidden/>
          </w:rPr>
        </w:r>
        <w:r w:rsidR="00A03852">
          <w:rPr>
            <w:noProof/>
            <w:webHidden/>
          </w:rPr>
          <w:fldChar w:fldCharType="separate"/>
        </w:r>
        <w:r w:rsidR="00B70B8F">
          <w:rPr>
            <w:noProof/>
            <w:webHidden/>
          </w:rPr>
          <w:t>126</w:t>
        </w:r>
        <w:r w:rsidR="00A03852">
          <w:rPr>
            <w:noProof/>
            <w:webHidden/>
          </w:rPr>
          <w:fldChar w:fldCharType="end"/>
        </w:r>
      </w:hyperlink>
    </w:p>
    <w:p w14:paraId="5DEF77B1" w14:textId="77777777" w:rsidR="00A03852" w:rsidRDefault="00655FFB">
      <w:pPr>
        <w:pStyle w:val="12"/>
        <w:tabs>
          <w:tab w:val="left" w:pos="520"/>
        </w:tabs>
        <w:rPr>
          <w:rFonts w:asciiTheme="minorHAnsi" w:eastAsiaTheme="minorEastAsia" w:hAnsiTheme="minorHAnsi"/>
          <w:noProof/>
          <w:sz w:val="22"/>
          <w:lang w:eastAsia="ru-RU"/>
        </w:rPr>
      </w:pPr>
      <w:hyperlink w:anchor="_Toc390282541" w:history="1">
        <w:r w:rsidR="00A03852" w:rsidRPr="006654AB">
          <w:rPr>
            <w:rStyle w:val="ac"/>
            <w:noProof/>
          </w:rPr>
          <w:t>5.</w:t>
        </w:r>
        <w:r w:rsidR="00A03852">
          <w:rPr>
            <w:rFonts w:asciiTheme="minorHAnsi" w:eastAsiaTheme="minorEastAsia" w:hAnsiTheme="minorHAnsi"/>
            <w:noProof/>
            <w:sz w:val="22"/>
            <w:lang w:eastAsia="ru-RU"/>
          </w:rPr>
          <w:tab/>
        </w:r>
        <w:r w:rsidR="00A03852" w:rsidRPr="006654AB">
          <w:rPr>
            <w:rStyle w:val="ac"/>
            <w:noProof/>
          </w:rPr>
          <w:t>Как найти предложения о прохождении практики?</w:t>
        </w:r>
        <w:r w:rsidR="00A03852">
          <w:rPr>
            <w:noProof/>
            <w:webHidden/>
          </w:rPr>
          <w:tab/>
        </w:r>
        <w:r w:rsidR="00A03852">
          <w:rPr>
            <w:noProof/>
            <w:webHidden/>
          </w:rPr>
          <w:fldChar w:fldCharType="begin"/>
        </w:r>
        <w:r w:rsidR="00A03852">
          <w:rPr>
            <w:noProof/>
            <w:webHidden/>
          </w:rPr>
          <w:instrText xml:space="preserve"> PAGEREF _Toc390282541 \h </w:instrText>
        </w:r>
        <w:r w:rsidR="00A03852">
          <w:rPr>
            <w:noProof/>
            <w:webHidden/>
          </w:rPr>
        </w:r>
        <w:r w:rsidR="00A03852">
          <w:rPr>
            <w:noProof/>
            <w:webHidden/>
          </w:rPr>
          <w:fldChar w:fldCharType="separate"/>
        </w:r>
        <w:r w:rsidR="00B70B8F">
          <w:rPr>
            <w:noProof/>
            <w:webHidden/>
          </w:rPr>
          <w:t>127</w:t>
        </w:r>
        <w:r w:rsidR="00A03852">
          <w:rPr>
            <w:noProof/>
            <w:webHidden/>
          </w:rPr>
          <w:fldChar w:fldCharType="end"/>
        </w:r>
      </w:hyperlink>
    </w:p>
    <w:p w14:paraId="46CFB0B8" w14:textId="77777777" w:rsidR="00A03852" w:rsidRDefault="00655FFB">
      <w:pPr>
        <w:pStyle w:val="12"/>
        <w:tabs>
          <w:tab w:val="left" w:pos="520"/>
        </w:tabs>
        <w:rPr>
          <w:rFonts w:asciiTheme="minorHAnsi" w:eastAsiaTheme="minorEastAsia" w:hAnsiTheme="minorHAnsi"/>
          <w:noProof/>
          <w:sz w:val="22"/>
          <w:lang w:eastAsia="ru-RU"/>
        </w:rPr>
      </w:pPr>
      <w:hyperlink w:anchor="_Toc390282542" w:history="1">
        <w:r w:rsidR="00A03852" w:rsidRPr="006654AB">
          <w:rPr>
            <w:rStyle w:val="ac"/>
            <w:noProof/>
          </w:rPr>
          <w:t>6.</w:t>
        </w:r>
        <w:r w:rsidR="00A03852">
          <w:rPr>
            <w:rFonts w:asciiTheme="minorHAnsi" w:eastAsiaTheme="minorEastAsia" w:hAnsiTheme="minorHAnsi"/>
            <w:noProof/>
            <w:sz w:val="22"/>
            <w:lang w:eastAsia="ru-RU"/>
          </w:rPr>
          <w:tab/>
        </w:r>
        <w:r w:rsidR="00A03852" w:rsidRPr="006654AB">
          <w:rPr>
            <w:rStyle w:val="ac"/>
            <w:noProof/>
          </w:rPr>
          <w:t>Какую информацию Вы можете получить о практике?</w:t>
        </w:r>
        <w:r w:rsidR="00A03852">
          <w:rPr>
            <w:noProof/>
            <w:webHidden/>
          </w:rPr>
          <w:tab/>
        </w:r>
        <w:r w:rsidR="00A03852">
          <w:rPr>
            <w:noProof/>
            <w:webHidden/>
          </w:rPr>
          <w:fldChar w:fldCharType="begin"/>
        </w:r>
        <w:r w:rsidR="00A03852">
          <w:rPr>
            <w:noProof/>
            <w:webHidden/>
          </w:rPr>
          <w:instrText xml:space="preserve"> PAGEREF _Toc390282542 \h </w:instrText>
        </w:r>
        <w:r w:rsidR="00A03852">
          <w:rPr>
            <w:noProof/>
            <w:webHidden/>
          </w:rPr>
        </w:r>
        <w:r w:rsidR="00A03852">
          <w:rPr>
            <w:noProof/>
            <w:webHidden/>
          </w:rPr>
          <w:fldChar w:fldCharType="separate"/>
        </w:r>
        <w:r w:rsidR="00B70B8F">
          <w:rPr>
            <w:noProof/>
            <w:webHidden/>
          </w:rPr>
          <w:t>129</w:t>
        </w:r>
        <w:r w:rsidR="00A03852">
          <w:rPr>
            <w:noProof/>
            <w:webHidden/>
          </w:rPr>
          <w:fldChar w:fldCharType="end"/>
        </w:r>
      </w:hyperlink>
    </w:p>
    <w:p w14:paraId="28BB6082" w14:textId="77777777" w:rsidR="00A03852" w:rsidRDefault="00655FFB">
      <w:pPr>
        <w:pStyle w:val="12"/>
        <w:tabs>
          <w:tab w:val="left" w:pos="520"/>
        </w:tabs>
        <w:rPr>
          <w:rFonts w:asciiTheme="minorHAnsi" w:eastAsiaTheme="minorEastAsia" w:hAnsiTheme="minorHAnsi"/>
          <w:noProof/>
          <w:sz w:val="22"/>
          <w:lang w:eastAsia="ru-RU"/>
        </w:rPr>
      </w:pPr>
      <w:hyperlink w:anchor="_Toc390282543" w:history="1">
        <w:r w:rsidR="00A03852" w:rsidRPr="006654AB">
          <w:rPr>
            <w:rStyle w:val="ac"/>
            <w:noProof/>
          </w:rPr>
          <w:t>7.</w:t>
        </w:r>
        <w:r w:rsidR="00A03852">
          <w:rPr>
            <w:rFonts w:asciiTheme="minorHAnsi" w:eastAsiaTheme="minorEastAsia" w:hAnsiTheme="minorHAnsi"/>
            <w:noProof/>
            <w:sz w:val="22"/>
            <w:lang w:eastAsia="ru-RU"/>
          </w:rPr>
          <w:tab/>
        </w:r>
        <w:r w:rsidR="00A03852" w:rsidRPr="006654AB">
          <w:rPr>
            <w:rStyle w:val="ac"/>
            <w:noProof/>
          </w:rPr>
          <w:t>Как найти конкретную компанию</w:t>
        </w:r>
        <w:r w:rsidR="00A03852" w:rsidRPr="006654AB">
          <w:rPr>
            <w:rStyle w:val="ac"/>
            <w:noProof/>
            <w:lang w:val="en-US"/>
          </w:rPr>
          <w:t>?</w:t>
        </w:r>
        <w:r w:rsidR="00A03852">
          <w:rPr>
            <w:noProof/>
            <w:webHidden/>
          </w:rPr>
          <w:tab/>
        </w:r>
        <w:r w:rsidR="00A03852">
          <w:rPr>
            <w:noProof/>
            <w:webHidden/>
          </w:rPr>
          <w:fldChar w:fldCharType="begin"/>
        </w:r>
        <w:r w:rsidR="00A03852">
          <w:rPr>
            <w:noProof/>
            <w:webHidden/>
          </w:rPr>
          <w:instrText xml:space="preserve"> PAGEREF _Toc390282543 \h </w:instrText>
        </w:r>
        <w:r w:rsidR="00A03852">
          <w:rPr>
            <w:noProof/>
            <w:webHidden/>
          </w:rPr>
        </w:r>
        <w:r w:rsidR="00A03852">
          <w:rPr>
            <w:noProof/>
            <w:webHidden/>
          </w:rPr>
          <w:fldChar w:fldCharType="separate"/>
        </w:r>
        <w:r w:rsidR="00B70B8F">
          <w:rPr>
            <w:noProof/>
            <w:webHidden/>
          </w:rPr>
          <w:t>130</w:t>
        </w:r>
        <w:r w:rsidR="00A03852">
          <w:rPr>
            <w:noProof/>
            <w:webHidden/>
          </w:rPr>
          <w:fldChar w:fldCharType="end"/>
        </w:r>
      </w:hyperlink>
    </w:p>
    <w:p w14:paraId="377210A7" w14:textId="77777777" w:rsidR="00A03852" w:rsidRDefault="00655FFB">
      <w:pPr>
        <w:pStyle w:val="12"/>
        <w:tabs>
          <w:tab w:val="left" w:pos="520"/>
        </w:tabs>
        <w:rPr>
          <w:rFonts w:asciiTheme="minorHAnsi" w:eastAsiaTheme="minorEastAsia" w:hAnsiTheme="minorHAnsi"/>
          <w:noProof/>
          <w:sz w:val="22"/>
          <w:lang w:eastAsia="ru-RU"/>
        </w:rPr>
      </w:pPr>
      <w:hyperlink w:anchor="_Toc390282544" w:history="1">
        <w:r w:rsidR="00A03852" w:rsidRPr="006654AB">
          <w:rPr>
            <w:rStyle w:val="ac"/>
            <w:noProof/>
          </w:rPr>
          <w:t>8.</w:t>
        </w:r>
        <w:r w:rsidR="00A03852">
          <w:rPr>
            <w:rFonts w:asciiTheme="minorHAnsi" w:eastAsiaTheme="minorEastAsia" w:hAnsiTheme="minorHAnsi"/>
            <w:noProof/>
            <w:sz w:val="22"/>
            <w:lang w:eastAsia="ru-RU"/>
          </w:rPr>
          <w:tab/>
        </w:r>
        <w:r w:rsidR="00A03852" w:rsidRPr="006654AB">
          <w:rPr>
            <w:rStyle w:val="ac"/>
            <w:noProof/>
          </w:rPr>
          <w:t>Что Вы можете узнать о компаниях?</w:t>
        </w:r>
        <w:r w:rsidR="00A03852">
          <w:rPr>
            <w:noProof/>
            <w:webHidden/>
          </w:rPr>
          <w:tab/>
        </w:r>
        <w:r w:rsidR="00A03852">
          <w:rPr>
            <w:noProof/>
            <w:webHidden/>
          </w:rPr>
          <w:fldChar w:fldCharType="begin"/>
        </w:r>
        <w:r w:rsidR="00A03852">
          <w:rPr>
            <w:noProof/>
            <w:webHidden/>
          </w:rPr>
          <w:instrText xml:space="preserve"> PAGEREF _Toc390282544 \h </w:instrText>
        </w:r>
        <w:r w:rsidR="00A03852">
          <w:rPr>
            <w:noProof/>
            <w:webHidden/>
          </w:rPr>
        </w:r>
        <w:r w:rsidR="00A03852">
          <w:rPr>
            <w:noProof/>
            <w:webHidden/>
          </w:rPr>
          <w:fldChar w:fldCharType="separate"/>
        </w:r>
        <w:r w:rsidR="00B70B8F">
          <w:rPr>
            <w:noProof/>
            <w:webHidden/>
          </w:rPr>
          <w:t>130</w:t>
        </w:r>
        <w:r w:rsidR="00A03852">
          <w:rPr>
            <w:noProof/>
            <w:webHidden/>
          </w:rPr>
          <w:fldChar w:fldCharType="end"/>
        </w:r>
      </w:hyperlink>
    </w:p>
    <w:p w14:paraId="2DF59DB4" w14:textId="77777777" w:rsidR="00A03852" w:rsidRDefault="00655FFB">
      <w:pPr>
        <w:pStyle w:val="12"/>
        <w:tabs>
          <w:tab w:val="left" w:pos="520"/>
        </w:tabs>
        <w:rPr>
          <w:rFonts w:asciiTheme="minorHAnsi" w:eastAsiaTheme="minorEastAsia" w:hAnsiTheme="minorHAnsi"/>
          <w:noProof/>
          <w:sz w:val="22"/>
          <w:lang w:eastAsia="ru-RU"/>
        </w:rPr>
      </w:pPr>
      <w:hyperlink w:anchor="_Toc390282545" w:history="1">
        <w:r w:rsidR="00A03852" w:rsidRPr="006654AB">
          <w:rPr>
            <w:rStyle w:val="ac"/>
            <w:noProof/>
          </w:rPr>
          <w:t>9.</w:t>
        </w:r>
        <w:r w:rsidR="00A03852">
          <w:rPr>
            <w:rFonts w:asciiTheme="minorHAnsi" w:eastAsiaTheme="minorEastAsia" w:hAnsiTheme="minorHAnsi"/>
            <w:noProof/>
            <w:sz w:val="22"/>
            <w:lang w:eastAsia="ru-RU"/>
          </w:rPr>
          <w:tab/>
        </w:r>
        <w:r w:rsidR="00A03852" w:rsidRPr="006654AB">
          <w:rPr>
            <w:rStyle w:val="ac"/>
            <w:noProof/>
          </w:rPr>
          <w:t>Как связаться с сотрудниками определенной компании?</w:t>
        </w:r>
        <w:r w:rsidR="00A03852">
          <w:rPr>
            <w:noProof/>
            <w:webHidden/>
          </w:rPr>
          <w:tab/>
        </w:r>
        <w:r w:rsidR="00A03852">
          <w:rPr>
            <w:noProof/>
            <w:webHidden/>
          </w:rPr>
          <w:fldChar w:fldCharType="begin"/>
        </w:r>
        <w:r w:rsidR="00A03852">
          <w:rPr>
            <w:noProof/>
            <w:webHidden/>
          </w:rPr>
          <w:instrText xml:space="preserve"> PAGEREF _Toc390282545 \h </w:instrText>
        </w:r>
        <w:r w:rsidR="00A03852">
          <w:rPr>
            <w:noProof/>
            <w:webHidden/>
          </w:rPr>
        </w:r>
        <w:r w:rsidR="00A03852">
          <w:rPr>
            <w:noProof/>
            <w:webHidden/>
          </w:rPr>
          <w:fldChar w:fldCharType="separate"/>
        </w:r>
        <w:r w:rsidR="00B70B8F">
          <w:rPr>
            <w:noProof/>
            <w:webHidden/>
          </w:rPr>
          <w:t>131</w:t>
        </w:r>
        <w:r w:rsidR="00A03852">
          <w:rPr>
            <w:noProof/>
            <w:webHidden/>
          </w:rPr>
          <w:fldChar w:fldCharType="end"/>
        </w:r>
      </w:hyperlink>
    </w:p>
    <w:p w14:paraId="42AFBD5C" w14:textId="77777777" w:rsidR="00A03852" w:rsidRDefault="00655FFB">
      <w:pPr>
        <w:pStyle w:val="12"/>
        <w:tabs>
          <w:tab w:val="left" w:pos="660"/>
        </w:tabs>
        <w:rPr>
          <w:rFonts w:asciiTheme="minorHAnsi" w:eastAsiaTheme="minorEastAsia" w:hAnsiTheme="minorHAnsi"/>
          <w:noProof/>
          <w:sz w:val="22"/>
          <w:lang w:eastAsia="ru-RU"/>
        </w:rPr>
      </w:pPr>
      <w:hyperlink w:anchor="_Toc390282546" w:history="1">
        <w:r w:rsidR="00A03852" w:rsidRPr="006654AB">
          <w:rPr>
            <w:rStyle w:val="ac"/>
            <w:noProof/>
          </w:rPr>
          <w:t>10.</w:t>
        </w:r>
        <w:r w:rsidR="00A03852">
          <w:rPr>
            <w:rFonts w:asciiTheme="minorHAnsi" w:eastAsiaTheme="minorEastAsia" w:hAnsiTheme="minorHAnsi"/>
            <w:noProof/>
            <w:sz w:val="22"/>
            <w:lang w:eastAsia="ru-RU"/>
          </w:rPr>
          <w:tab/>
        </w:r>
        <w:r w:rsidR="00A03852" w:rsidRPr="006654AB">
          <w:rPr>
            <w:rStyle w:val="ac"/>
            <w:noProof/>
          </w:rPr>
          <w:t>Как найти определенных студентов факультета?</w:t>
        </w:r>
        <w:r w:rsidR="00A03852">
          <w:rPr>
            <w:noProof/>
            <w:webHidden/>
          </w:rPr>
          <w:tab/>
        </w:r>
        <w:r w:rsidR="00A03852">
          <w:rPr>
            <w:noProof/>
            <w:webHidden/>
          </w:rPr>
          <w:fldChar w:fldCharType="begin"/>
        </w:r>
        <w:r w:rsidR="00A03852">
          <w:rPr>
            <w:noProof/>
            <w:webHidden/>
          </w:rPr>
          <w:instrText xml:space="preserve"> PAGEREF _Toc390282546 \h </w:instrText>
        </w:r>
        <w:r w:rsidR="00A03852">
          <w:rPr>
            <w:noProof/>
            <w:webHidden/>
          </w:rPr>
        </w:r>
        <w:r w:rsidR="00A03852">
          <w:rPr>
            <w:noProof/>
            <w:webHidden/>
          </w:rPr>
          <w:fldChar w:fldCharType="separate"/>
        </w:r>
        <w:r w:rsidR="00B70B8F">
          <w:rPr>
            <w:noProof/>
            <w:webHidden/>
          </w:rPr>
          <w:t>132</w:t>
        </w:r>
        <w:r w:rsidR="00A03852">
          <w:rPr>
            <w:noProof/>
            <w:webHidden/>
          </w:rPr>
          <w:fldChar w:fldCharType="end"/>
        </w:r>
      </w:hyperlink>
    </w:p>
    <w:p w14:paraId="6B004A63" w14:textId="77777777" w:rsidR="00A03852" w:rsidRDefault="00655FFB">
      <w:pPr>
        <w:pStyle w:val="12"/>
        <w:tabs>
          <w:tab w:val="left" w:pos="660"/>
        </w:tabs>
        <w:rPr>
          <w:rFonts w:asciiTheme="minorHAnsi" w:eastAsiaTheme="minorEastAsia" w:hAnsiTheme="minorHAnsi"/>
          <w:noProof/>
          <w:sz w:val="22"/>
          <w:lang w:eastAsia="ru-RU"/>
        </w:rPr>
      </w:pPr>
      <w:hyperlink w:anchor="_Toc390282547" w:history="1">
        <w:r w:rsidR="00A03852" w:rsidRPr="006654AB">
          <w:rPr>
            <w:rStyle w:val="ac"/>
            <w:noProof/>
          </w:rPr>
          <w:t>11.</w:t>
        </w:r>
        <w:r w:rsidR="00A03852">
          <w:rPr>
            <w:rFonts w:asciiTheme="minorHAnsi" w:eastAsiaTheme="minorEastAsia" w:hAnsiTheme="minorHAnsi"/>
            <w:noProof/>
            <w:sz w:val="22"/>
            <w:lang w:eastAsia="ru-RU"/>
          </w:rPr>
          <w:tab/>
        </w:r>
        <w:r w:rsidR="00A03852" w:rsidRPr="006654AB">
          <w:rPr>
            <w:rStyle w:val="ac"/>
            <w:noProof/>
          </w:rPr>
          <w:t>Как связаться с нужными Вам сотрудниками факультета?</w:t>
        </w:r>
        <w:r w:rsidR="00A03852">
          <w:rPr>
            <w:noProof/>
            <w:webHidden/>
          </w:rPr>
          <w:tab/>
        </w:r>
        <w:r w:rsidR="00A03852">
          <w:rPr>
            <w:noProof/>
            <w:webHidden/>
          </w:rPr>
          <w:fldChar w:fldCharType="begin"/>
        </w:r>
        <w:r w:rsidR="00A03852">
          <w:rPr>
            <w:noProof/>
            <w:webHidden/>
          </w:rPr>
          <w:instrText xml:space="preserve"> PAGEREF _Toc390282547 \h </w:instrText>
        </w:r>
        <w:r w:rsidR="00A03852">
          <w:rPr>
            <w:noProof/>
            <w:webHidden/>
          </w:rPr>
        </w:r>
        <w:r w:rsidR="00A03852">
          <w:rPr>
            <w:noProof/>
            <w:webHidden/>
          </w:rPr>
          <w:fldChar w:fldCharType="separate"/>
        </w:r>
        <w:r w:rsidR="00B70B8F">
          <w:rPr>
            <w:noProof/>
            <w:webHidden/>
          </w:rPr>
          <w:t>133</w:t>
        </w:r>
        <w:r w:rsidR="00A03852">
          <w:rPr>
            <w:noProof/>
            <w:webHidden/>
          </w:rPr>
          <w:fldChar w:fldCharType="end"/>
        </w:r>
      </w:hyperlink>
    </w:p>
    <w:p w14:paraId="05329B40" w14:textId="77777777" w:rsidR="00A03852" w:rsidRDefault="00655FFB">
      <w:pPr>
        <w:pStyle w:val="12"/>
        <w:tabs>
          <w:tab w:val="left" w:pos="660"/>
        </w:tabs>
        <w:rPr>
          <w:rFonts w:asciiTheme="minorHAnsi" w:eastAsiaTheme="minorEastAsia" w:hAnsiTheme="minorHAnsi"/>
          <w:noProof/>
          <w:sz w:val="22"/>
          <w:lang w:eastAsia="ru-RU"/>
        </w:rPr>
      </w:pPr>
      <w:hyperlink w:anchor="_Toc390282548" w:history="1">
        <w:r w:rsidR="00A03852" w:rsidRPr="006654AB">
          <w:rPr>
            <w:rStyle w:val="ac"/>
            <w:noProof/>
          </w:rPr>
          <w:t>12.</w:t>
        </w:r>
        <w:r w:rsidR="00A03852">
          <w:rPr>
            <w:rFonts w:asciiTheme="minorHAnsi" w:eastAsiaTheme="minorEastAsia" w:hAnsiTheme="minorHAnsi"/>
            <w:noProof/>
            <w:sz w:val="22"/>
            <w:lang w:eastAsia="ru-RU"/>
          </w:rPr>
          <w:tab/>
        </w:r>
        <w:r w:rsidR="00A03852" w:rsidRPr="006654AB">
          <w:rPr>
            <w:rStyle w:val="ac"/>
            <w:noProof/>
          </w:rPr>
          <w:t>Общие обозначения</w:t>
        </w:r>
        <w:r w:rsidR="00A03852">
          <w:rPr>
            <w:noProof/>
            <w:webHidden/>
          </w:rPr>
          <w:tab/>
        </w:r>
        <w:r w:rsidR="00A03852">
          <w:rPr>
            <w:noProof/>
            <w:webHidden/>
          </w:rPr>
          <w:fldChar w:fldCharType="begin"/>
        </w:r>
        <w:r w:rsidR="00A03852">
          <w:rPr>
            <w:noProof/>
            <w:webHidden/>
          </w:rPr>
          <w:instrText xml:space="preserve"> PAGEREF _Toc390282548 \h </w:instrText>
        </w:r>
        <w:r w:rsidR="00A03852">
          <w:rPr>
            <w:noProof/>
            <w:webHidden/>
          </w:rPr>
        </w:r>
        <w:r w:rsidR="00A03852">
          <w:rPr>
            <w:noProof/>
            <w:webHidden/>
          </w:rPr>
          <w:fldChar w:fldCharType="separate"/>
        </w:r>
        <w:r w:rsidR="00B70B8F">
          <w:rPr>
            <w:noProof/>
            <w:webHidden/>
          </w:rPr>
          <w:t>134</w:t>
        </w:r>
        <w:r w:rsidR="00A03852">
          <w:rPr>
            <w:noProof/>
            <w:webHidden/>
          </w:rPr>
          <w:fldChar w:fldCharType="end"/>
        </w:r>
      </w:hyperlink>
    </w:p>
    <w:p w14:paraId="1A4F5236" w14:textId="54AE638E" w:rsidR="00CF34B2" w:rsidRDefault="00CF34B2" w:rsidP="00CF34B2">
      <w:pPr>
        <w:pStyle w:val="aff"/>
        <w:rPr>
          <w:rFonts w:eastAsiaTheme="majorEastAsia" w:cstheme="majorBidi"/>
          <w:b/>
          <w:sz w:val="28"/>
          <w:szCs w:val="32"/>
        </w:rPr>
        <w:sectPr w:rsidR="00CF34B2" w:rsidSect="00DA782B">
          <w:footerReference w:type="first" r:id="rId99"/>
          <w:pgSz w:w="11906" w:h="16838"/>
          <w:pgMar w:top="1134" w:right="850" w:bottom="1134" w:left="1701" w:header="708" w:footer="708" w:gutter="0"/>
          <w:cols w:space="708"/>
          <w:titlePg/>
          <w:docGrid w:linePitch="360"/>
        </w:sectPr>
      </w:pPr>
      <w:r>
        <w:rPr>
          <w:rFonts w:eastAsiaTheme="majorEastAsia" w:cstheme="majorBidi"/>
          <w:b/>
          <w:sz w:val="28"/>
          <w:szCs w:val="32"/>
        </w:rPr>
        <w:fldChar w:fldCharType="end"/>
      </w:r>
    </w:p>
    <w:p w14:paraId="1F2228C1" w14:textId="50B0663F" w:rsidR="007465AB" w:rsidRDefault="007465AB" w:rsidP="007465AB">
      <w:pPr>
        <w:pStyle w:val="aff"/>
      </w:pPr>
    </w:p>
    <w:p w14:paraId="56A979C8" w14:textId="77777777" w:rsidR="00FB7121" w:rsidRPr="00CF34B2" w:rsidRDefault="00FB7121" w:rsidP="00CF34B2">
      <w:pPr>
        <w:pStyle w:val="E1"/>
      </w:pPr>
      <w:bookmarkStart w:id="500" w:name="_Toc390160130"/>
      <w:bookmarkStart w:id="501" w:name="_Toc390228022"/>
      <w:bookmarkStart w:id="502" w:name="_Toc390228114"/>
      <w:bookmarkStart w:id="503" w:name="_Toc390228830"/>
      <w:bookmarkStart w:id="504" w:name="_Toc390262795"/>
      <w:bookmarkStart w:id="505" w:name="_Toc390264076"/>
      <w:bookmarkStart w:id="506" w:name="_Toc390282538"/>
      <w:r w:rsidRPr="00CF34B2">
        <w:t>Какая Вам польза от этой системы?</w:t>
      </w:r>
      <w:bookmarkEnd w:id="499"/>
      <w:bookmarkEnd w:id="500"/>
      <w:bookmarkEnd w:id="501"/>
      <w:bookmarkEnd w:id="502"/>
      <w:bookmarkEnd w:id="503"/>
      <w:bookmarkEnd w:id="504"/>
      <w:bookmarkEnd w:id="505"/>
      <w:bookmarkEnd w:id="506"/>
    </w:p>
    <w:p w14:paraId="45771710" w14:textId="2520DFD8" w:rsidR="003E2846" w:rsidRDefault="003E2846" w:rsidP="003E2846">
      <w:pPr>
        <w:pStyle w:val="aff"/>
      </w:pPr>
      <w:r w:rsidRPr="00F94350">
        <w:t xml:space="preserve">Данная система предназначена для </w:t>
      </w:r>
      <w:r w:rsidR="005238B6">
        <w:t>оптимизации</w:t>
      </w:r>
      <w:r w:rsidRPr="00F94350">
        <w:t xml:space="preserve"> взаимодействия </w:t>
      </w:r>
      <w:r>
        <w:t>сотрудников факультета</w:t>
      </w:r>
      <w:r w:rsidRPr="00F94350">
        <w:t xml:space="preserve"> с работодателями. </w:t>
      </w:r>
    </w:p>
    <w:p w14:paraId="7C026255" w14:textId="4C564682" w:rsidR="003E2846" w:rsidRPr="00906B0C" w:rsidRDefault="003E2846" w:rsidP="003E2846">
      <w:pPr>
        <w:pStyle w:val="aff"/>
        <w:rPr>
          <w:highlight w:val="yellow"/>
        </w:rPr>
      </w:pPr>
      <w:r w:rsidRPr="00F94350">
        <w:t>Благодаря данной системе Вы можете без особого труда найти</w:t>
      </w:r>
      <w:r>
        <w:t xml:space="preserve"> актуальные для студентов факультета</w:t>
      </w:r>
      <w:r w:rsidRPr="00F94350">
        <w:t xml:space="preserve"> ва</w:t>
      </w:r>
      <w:r>
        <w:t>кансии и предложения о практике</w:t>
      </w:r>
      <w:r w:rsidRPr="00F94350">
        <w:t>. В системе представлены вакансии из областей</w:t>
      </w:r>
      <w:r>
        <w:t xml:space="preserve"> знаний</w:t>
      </w:r>
      <w:r w:rsidRPr="00F94350">
        <w:t xml:space="preserve"> близких для студентов и выпускников факультета бизнес-информатики. Зарегистрированные компании готовы приглашать студентов для прохождения практики, трудоустраивать студентов или </w:t>
      </w:r>
      <w:r w:rsidRPr="00640544">
        <w:t>выпускников факультета.</w:t>
      </w:r>
    </w:p>
    <w:p w14:paraId="01F0268E" w14:textId="372172D7" w:rsidR="003E2846" w:rsidRPr="00640544" w:rsidRDefault="003E2846" w:rsidP="003E2846">
      <w:pPr>
        <w:pStyle w:val="aff"/>
      </w:pPr>
      <w:r w:rsidRPr="00640544">
        <w:t xml:space="preserve">Разработанная система позволит Вам </w:t>
      </w:r>
      <w:r w:rsidR="005773C4" w:rsidRPr="00640544">
        <w:t>определить особенности спроса на рынке труда, выявить потребности в</w:t>
      </w:r>
      <w:r w:rsidR="00640544">
        <w:t xml:space="preserve"> определенных</w:t>
      </w:r>
      <w:r w:rsidR="005773C4" w:rsidRPr="00640544">
        <w:t xml:space="preserve"> компетенциях</w:t>
      </w:r>
      <w:r w:rsidRPr="00640544">
        <w:t>.</w:t>
      </w:r>
    </w:p>
    <w:p w14:paraId="7503C64A" w14:textId="77777777" w:rsidR="003E2846" w:rsidRDefault="003E2846" w:rsidP="003E2846">
      <w:pPr>
        <w:pStyle w:val="aff"/>
      </w:pPr>
      <w:r w:rsidRPr="00640544">
        <w:t>Помимо основной цели – взаимодействия с работодателями, система позволит упростить связи внутри факультета. Благодаря системе, Вы можете без особого труда связаться со студентами и сотрудниками факультета, найти нужную контактную информацию и распространить какую-либо новость.</w:t>
      </w:r>
    </w:p>
    <w:p w14:paraId="3083F042" w14:textId="2FEAEDF9" w:rsidR="00C100B9" w:rsidRDefault="00C100B9" w:rsidP="00C100B9">
      <w:pPr>
        <w:pStyle w:val="aff"/>
      </w:pPr>
      <w:r>
        <w:t>Таким образом, в данной системе взаимодействия факуль</w:t>
      </w:r>
      <w:r w:rsidR="00640544">
        <w:t>тета с </w:t>
      </w:r>
      <w:r>
        <w:t>работодателями, Вы можете:</w:t>
      </w:r>
    </w:p>
    <w:p w14:paraId="2B62FE45" w14:textId="77777777" w:rsidR="00C100B9" w:rsidRPr="00B64237" w:rsidRDefault="00C100B9" w:rsidP="006B4E6E">
      <w:pPr>
        <w:pStyle w:val="aff"/>
        <w:numPr>
          <w:ilvl w:val="0"/>
          <w:numId w:val="87"/>
        </w:numPr>
      </w:pPr>
      <w:r w:rsidRPr="00B64237">
        <w:t>Просматривать/изменять свои личные данные</w:t>
      </w:r>
    </w:p>
    <w:p w14:paraId="0FC16AD8" w14:textId="26709190" w:rsidR="00C100B9" w:rsidRPr="00B64237" w:rsidRDefault="00C100B9" w:rsidP="006B4E6E">
      <w:pPr>
        <w:pStyle w:val="aff"/>
        <w:numPr>
          <w:ilvl w:val="0"/>
          <w:numId w:val="87"/>
        </w:numPr>
      </w:pPr>
      <w:r w:rsidRPr="00B64237">
        <w:t>Просматривать страницы студентов, отправлять им сообщения.</w:t>
      </w:r>
    </w:p>
    <w:p w14:paraId="0A2CA8C7" w14:textId="06E52C0F" w:rsidR="00C100B9" w:rsidRPr="00B64237" w:rsidRDefault="00C100B9" w:rsidP="006B4E6E">
      <w:pPr>
        <w:pStyle w:val="aff"/>
        <w:numPr>
          <w:ilvl w:val="0"/>
          <w:numId w:val="87"/>
        </w:numPr>
      </w:pPr>
      <w:r w:rsidRPr="00B64237">
        <w:t>Просматривать страниц</w:t>
      </w:r>
      <w:r w:rsidR="00B64237" w:rsidRPr="00B64237">
        <w:t>ы других</w:t>
      </w:r>
      <w:r w:rsidRPr="00B64237">
        <w:t xml:space="preserve"> сотрудников факультета, отправлять им сообщения.</w:t>
      </w:r>
    </w:p>
    <w:p w14:paraId="6E5398A1" w14:textId="77777777" w:rsidR="00C100B9" w:rsidRPr="00B64237" w:rsidRDefault="00C100B9" w:rsidP="006B4E6E">
      <w:pPr>
        <w:pStyle w:val="aff"/>
        <w:numPr>
          <w:ilvl w:val="0"/>
          <w:numId w:val="87"/>
        </w:numPr>
      </w:pPr>
      <w:r w:rsidRPr="00B64237">
        <w:t>Искать вакансии и предложения о практике.</w:t>
      </w:r>
    </w:p>
    <w:p w14:paraId="18135D7D" w14:textId="77777777" w:rsidR="00C100B9" w:rsidRPr="00B64237" w:rsidRDefault="00C100B9" w:rsidP="006B4E6E">
      <w:pPr>
        <w:pStyle w:val="aff"/>
        <w:numPr>
          <w:ilvl w:val="0"/>
          <w:numId w:val="87"/>
        </w:numPr>
      </w:pPr>
      <w:r w:rsidRPr="00B64237">
        <w:t>Просматривать страницы вакансий/практик.</w:t>
      </w:r>
    </w:p>
    <w:p w14:paraId="1315B5EE" w14:textId="77777777" w:rsidR="00C100B9" w:rsidRPr="00B64237" w:rsidRDefault="00C100B9" w:rsidP="006B4E6E">
      <w:pPr>
        <w:pStyle w:val="aff"/>
        <w:numPr>
          <w:ilvl w:val="0"/>
          <w:numId w:val="87"/>
        </w:numPr>
      </w:pPr>
      <w:r w:rsidRPr="00B64237">
        <w:t>Искать компании.</w:t>
      </w:r>
    </w:p>
    <w:p w14:paraId="42F11605" w14:textId="77777777" w:rsidR="00C100B9" w:rsidRPr="00B64237" w:rsidRDefault="00C100B9" w:rsidP="006B4E6E">
      <w:pPr>
        <w:pStyle w:val="aff"/>
        <w:numPr>
          <w:ilvl w:val="0"/>
          <w:numId w:val="87"/>
        </w:numPr>
      </w:pPr>
      <w:r w:rsidRPr="00B64237">
        <w:t>Просматривать страницы компаний.</w:t>
      </w:r>
    </w:p>
    <w:p w14:paraId="6B51CE52" w14:textId="77777777" w:rsidR="00C100B9" w:rsidRPr="00B64237" w:rsidRDefault="00C100B9" w:rsidP="006B4E6E">
      <w:pPr>
        <w:pStyle w:val="aff"/>
        <w:numPr>
          <w:ilvl w:val="0"/>
          <w:numId w:val="87"/>
        </w:numPr>
      </w:pPr>
      <w:r w:rsidRPr="00B64237">
        <w:t>Просматривать страницы работодателей, отправлять им сообщения.</w:t>
      </w:r>
    </w:p>
    <w:p w14:paraId="1F0992BA" w14:textId="2B42E382" w:rsidR="008662EC" w:rsidRDefault="00C100B9" w:rsidP="006B4E6E">
      <w:pPr>
        <w:pStyle w:val="aff"/>
        <w:numPr>
          <w:ilvl w:val="0"/>
          <w:numId w:val="87"/>
        </w:numPr>
      </w:pPr>
      <w:r w:rsidRPr="00B64237">
        <w:t xml:space="preserve">Формировать массовые рассылки </w:t>
      </w:r>
      <w:r w:rsidR="00B64237" w:rsidRPr="00B64237">
        <w:t>работодателям</w:t>
      </w:r>
      <w:r w:rsidRPr="00B64237">
        <w:t xml:space="preserve"> с почтового ящика системы, либо формировать текстовый файл с отобранными электронными адресами.</w:t>
      </w:r>
      <w:bookmarkStart w:id="507" w:name="_Toc390030118"/>
      <w:bookmarkStart w:id="508" w:name="_Toc390160131"/>
    </w:p>
    <w:p w14:paraId="14B2E56A" w14:textId="77777777" w:rsidR="00FB7121" w:rsidRDefault="00FB7121" w:rsidP="00CF34B2">
      <w:pPr>
        <w:pStyle w:val="a0"/>
      </w:pPr>
      <w:bookmarkStart w:id="509" w:name="_Toc390228023"/>
      <w:bookmarkStart w:id="510" w:name="_Toc390228115"/>
      <w:bookmarkStart w:id="511" w:name="_Toc390228831"/>
      <w:bookmarkStart w:id="512" w:name="_Toc390262541"/>
      <w:bookmarkStart w:id="513" w:name="_Toc390264077"/>
      <w:r>
        <w:lastRenderedPageBreak/>
        <w:t>Как войти в систему и выйти из нее?</w:t>
      </w:r>
      <w:bookmarkEnd w:id="507"/>
      <w:bookmarkEnd w:id="508"/>
      <w:bookmarkEnd w:id="509"/>
      <w:bookmarkEnd w:id="510"/>
      <w:bookmarkEnd w:id="511"/>
      <w:bookmarkEnd w:id="512"/>
      <w:bookmarkEnd w:id="513"/>
    </w:p>
    <w:p w14:paraId="2E17C363" w14:textId="4E517671" w:rsidR="00FB7121" w:rsidRPr="00A01BB4" w:rsidRDefault="00FB7121" w:rsidP="001907D4">
      <w:pPr>
        <w:pStyle w:val="aff"/>
      </w:pPr>
      <w:r w:rsidRPr="00A01BB4">
        <w:t>Доступ к программе осуществляется через Интернет. При загрузке сайта отображается окно авторизации (см. рис. </w:t>
      </w:r>
      <w:r w:rsidR="00640544">
        <w:rPr>
          <w:lang w:val="en-US"/>
        </w:rPr>
        <w:t>E</w:t>
      </w:r>
      <w:r w:rsidRPr="00A01BB4">
        <w:t>.1):</w:t>
      </w:r>
    </w:p>
    <w:p w14:paraId="60AF896D" w14:textId="77777777" w:rsidR="00FB7121" w:rsidRDefault="00FB7121" w:rsidP="001907D4">
      <w:pPr>
        <w:pStyle w:val="afff4"/>
      </w:pPr>
      <w:r>
        <w:drawing>
          <wp:inline distT="0" distB="0" distL="0" distR="0" wp14:anchorId="7CFF5E02" wp14:editId="42AABB38">
            <wp:extent cx="5311766" cy="847725"/>
            <wp:effectExtent l="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2951" cy="847914"/>
                    </a:xfrm>
                    <a:prstGeom prst="rect">
                      <a:avLst/>
                    </a:prstGeom>
                  </pic:spPr>
                </pic:pic>
              </a:graphicData>
            </a:graphic>
          </wp:inline>
        </w:drawing>
      </w:r>
    </w:p>
    <w:p w14:paraId="4937F9FB" w14:textId="77777777" w:rsidR="00FB7121" w:rsidRDefault="00FB7121" w:rsidP="001907D4">
      <w:pPr>
        <w:pStyle w:val="a1"/>
      </w:pPr>
      <w:r>
        <w:t xml:space="preserve">Стартовая форма системы </w:t>
      </w:r>
    </w:p>
    <w:p w14:paraId="1224C4B9" w14:textId="79BBC03C" w:rsidR="00FB7121" w:rsidRDefault="00FB7121" w:rsidP="008E4E08">
      <w:pPr>
        <w:pStyle w:val="aff"/>
      </w:pPr>
      <w:r w:rsidRPr="00A01BB4">
        <w:t xml:space="preserve">Авторизация пользователей осуществляется по логину (email) и паролю. Для входа в систему сотруднику факультета необходима учетная запись. Информацию </w:t>
      </w:r>
      <w:r w:rsidR="005238B6">
        <w:t>о</w:t>
      </w:r>
      <w:r w:rsidRPr="00A01BB4">
        <w:t xml:space="preserve"> которой необходимо получить у администратора системы. Для входа в систему после заполнения входных данных следует нажать на кнопку «Войти» (см. рис. </w:t>
      </w:r>
      <w:r w:rsidR="00640544">
        <w:rPr>
          <w:lang w:val="en-US"/>
        </w:rPr>
        <w:t>E</w:t>
      </w:r>
      <w:r w:rsidR="008E4E08">
        <w:t xml:space="preserve">.2): </w:t>
      </w:r>
    </w:p>
    <w:p w14:paraId="176647C9" w14:textId="01A80077" w:rsidR="00FB7121" w:rsidRDefault="00B64237" w:rsidP="001907D4">
      <w:pPr>
        <w:pStyle w:val="afff4"/>
      </w:pPr>
      <w:r>
        <w:drawing>
          <wp:inline distT="0" distB="0" distL="0" distR="0" wp14:anchorId="25268A5B" wp14:editId="2E0BC6C4">
            <wp:extent cx="5216525" cy="951855"/>
            <wp:effectExtent l="0" t="0" r="3175"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29906" cy="954297"/>
                    </a:xfrm>
                    <a:prstGeom prst="rect">
                      <a:avLst/>
                    </a:prstGeom>
                  </pic:spPr>
                </pic:pic>
              </a:graphicData>
            </a:graphic>
          </wp:inline>
        </w:drawing>
      </w:r>
    </w:p>
    <w:p w14:paraId="279BB0CB" w14:textId="77777777" w:rsidR="00FB7121" w:rsidRDefault="00FB7121" w:rsidP="001907D4">
      <w:pPr>
        <w:pStyle w:val="a1"/>
      </w:pPr>
      <w:r>
        <w:t xml:space="preserve">Форма </w:t>
      </w:r>
      <w:r w:rsidRPr="00640544">
        <w:t>авторизации</w:t>
      </w:r>
    </w:p>
    <w:p w14:paraId="1ADA2F72" w14:textId="77777777" w:rsidR="00FB7121" w:rsidRPr="00A01BB4" w:rsidRDefault="00FB7121" w:rsidP="001907D4">
      <w:pPr>
        <w:pStyle w:val="aff"/>
      </w:pPr>
      <w:r w:rsidRPr="00A01BB4">
        <w:t>В случае возникновения ошибок доступа в систему, следует убедиться в правильности вносимых данных. Если введенные данные верны, а доступ к системе невозможен, обратитесь в администратору.</w:t>
      </w:r>
    </w:p>
    <w:p w14:paraId="3F5AD7C5" w14:textId="73EEF9AC" w:rsidR="00FB7121" w:rsidRPr="00A01BB4" w:rsidRDefault="00FB7121" w:rsidP="001907D4">
      <w:pPr>
        <w:pStyle w:val="aff"/>
      </w:pPr>
      <w:r w:rsidRPr="00A01BB4">
        <w:t xml:space="preserve">В случае, если для Вас определено несколько ролей в системе, будет отображена страница выбора кабинета. Следует выбрать одну из опций </w:t>
      </w:r>
      <w:r w:rsidRPr="003D5F54">
        <w:t>(см. рис. </w:t>
      </w:r>
      <w:r w:rsidR="003D5F54" w:rsidRPr="003D5F54">
        <w:rPr>
          <w:lang w:val="en-US"/>
        </w:rPr>
        <w:t>E</w:t>
      </w:r>
      <w:r w:rsidRPr="003D5F54">
        <w:t>.3):</w:t>
      </w:r>
    </w:p>
    <w:p w14:paraId="1B14729E" w14:textId="6AED80EE" w:rsidR="00FB7121" w:rsidRDefault="00B64237" w:rsidP="001907D4">
      <w:pPr>
        <w:pStyle w:val="afff4"/>
      </w:pPr>
      <w:r>
        <w:drawing>
          <wp:inline distT="0" distB="0" distL="0" distR="0" wp14:anchorId="3478299E" wp14:editId="49FF8DDE">
            <wp:extent cx="5435600" cy="93721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40893" cy="938125"/>
                    </a:xfrm>
                    <a:prstGeom prst="rect">
                      <a:avLst/>
                    </a:prstGeom>
                  </pic:spPr>
                </pic:pic>
              </a:graphicData>
            </a:graphic>
          </wp:inline>
        </w:drawing>
      </w:r>
    </w:p>
    <w:p w14:paraId="7A7DC6E6" w14:textId="77777777" w:rsidR="00FB7121" w:rsidRDefault="00FB7121" w:rsidP="001907D4">
      <w:pPr>
        <w:pStyle w:val="a1"/>
      </w:pPr>
      <w:r>
        <w:t>Форма выбора кабинета</w:t>
      </w:r>
    </w:p>
    <w:p w14:paraId="46446BE7" w14:textId="7237C1CA" w:rsidR="00FB7121" w:rsidRPr="00A01BB4" w:rsidRDefault="00FB7121" w:rsidP="001907D4">
      <w:pPr>
        <w:pStyle w:val="aff"/>
      </w:pPr>
      <w:r w:rsidRPr="00A01BB4">
        <w:t xml:space="preserve">В случае, если для пользователя определена только одна роль в системе (один кабинет), форма выбора кабинета (см. рис. </w:t>
      </w:r>
      <w:r w:rsidR="003D5F54">
        <w:rPr>
          <w:lang w:val="en-US"/>
        </w:rPr>
        <w:t>E</w:t>
      </w:r>
      <w:r w:rsidRPr="00A01BB4">
        <w:t>.3) не будет отображена.</w:t>
      </w:r>
    </w:p>
    <w:p w14:paraId="08F7771A" w14:textId="77777777" w:rsidR="00FB7121" w:rsidRPr="00A01BB4" w:rsidRDefault="00FB7121" w:rsidP="001907D4">
      <w:pPr>
        <w:pStyle w:val="aff"/>
      </w:pPr>
      <w:r w:rsidRPr="00A01BB4">
        <w:t>Работа с системой завершается в следующих случаях:</w:t>
      </w:r>
    </w:p>
    <w:p w14:paraId="18A0E2E9" w14:textId="77777777" w:rsidR="00FB7121" w:rsidRPr="00A01BB4" w:rsidRDefault="00FB7121" w:rsidP="006B4E6E">
      <w:pPr>
        <w:pStyle w:val="aff"/>
        <w:numPr>
          <w:ilvl w:val="0"/>
          <w:numId w:val="71"/>
        </w:numPr>
      </w:pPr>
      <w:r w:rsidRPr="00A01BB4">
        <w:t>При отключении соединения с сетью Интернет.</w:t>
      </w:r>
    </w:p>
    <w:p w14:paraId="6F2DBC8A" w14:textId="77777777" w:rsidR="00FB7121" w:rsidRPr="00A01BB4" w:rsidRDefault="00FB7121" w:rsidP="006B4E6E">
      <w:pPr>
        <w:pStyle w:val="aff"/>
        <w:numPr>
          <w:ilvl w:val="0"/>
          <w:numId w:val="71"/>
        </w:numPr>
      </w:pPr>
      <w:r w:rsidRPr="00A01BB4">
        <w:t>При закрытии браузера, в котором открыто приложение.</w:t>
      </w:r>
    </w:p>
    <w:p w14:paraId="48A6E74E" w14:textId="0C5C3A0C" w:rsidR="00FB7121" w:rsidRPr="00A01BB4" w:rsidRDefault="00FB7121" w:rsidP="006B4E6E">
      <w:pPr>
        <w:pStyle w:val="aff"/>
        <w:numPr>
          <w:ilvl w:val="0"/>
          <w:numId w:val="71"/>
        </w:numPr>
      </w:pPr>
      <w:r w:rsidRPr="00A01BB4">
        <w:t>При выходе из системы (см. рис. </w:t>
      </w:r>
      <w:r w:rsidR="003D5F54">
        <w:rPr>
          <w:lang w:val="en-US"/>
        </w:rPr>
        <w:t>E</w:t>
      </w:r>
      <w:r w:rsidR="003D5F54">
        <w:t>.</w:t>
      </w:r>
      <w:r w:rsidRPr="00A01BB4">
        <w:t xml:space="preserve">4): </w:t>
      </w:r>
    </w:p>
    <w:p w14:paraId="460467D6" w14:textId="77777777" w:rsidR="00FB7121" w:rsidRDefault="00FB7121" w:rsidP="001907D4">
      <w:pPr>
        <w:pStyle w:val="afff4"/>
      </w:pPr>
      <w:r w:rsidRPr="00D6184B">
        <w:lastRenderedPageBreak/>
        <w:drawing>
          <wp:inline distT="0" distB="0" distL="0" distR="0" wp14:anchorId="5F8001C9" wp14:editId="4CD15B8D">
            <wp:extent cx="2923809" cy="54285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3809" cy="542857"/>
                    </a:xfrm>
                    <a:prstGeom prst="rect">
                      <a:avLst/>
                    </a:prstGeom>
                  </pic:spPr>
                </pic:pic>
              </a:graphicData>
            </a:graphic>
          </wp:inline>
        </w:drawing>
      </w:r>
    </w:p>
    <w:p w14:paraId="3A7425AB" w14:textId="2656B92B" w:rsidR="00FB7121" w:rsidRPr="00A01BB4" w:rsidRDefault="00FB7121" w:rsidP="00466A15">
      <w:pPr>
        <w:pStyle w:val="a1"/>
      </w:pPr>
      <w:r>
        <w:t>Выход из системы</w:t>
      </w:r>
    </w:p>
    <w:p w14:paraId="14D5E964" w14:textId="48BC3D84" w:rsidR="00FB7121" w:rsidRDefault="00FB7121" w:rsidP="00CF34B2">
      <w:pPr>
        <w:pStyle w:val="E1"/>
      </w:pPr>
      <w:bookmarkStart w:id="514" w:name="_Toc390030119"/>
      <w:bookmarkStart w:id="515" w:name="_Toc390160132"/>
      <w:bookmarkStart w:id="516" w:name="_Toc390228024"/>
      <w:bookmarkStart w:id="517" w:name="_Toc390228116"/>
      <w:bookmarkStart w:id="518" w:name="_Toc390228832"/>
      <w:bookmarkStart w:id="519" w:name="_Toc390262542"/>
      <w:bookmarkStart w:id="520" w:name="_Toc390262796"/>
      <w:bookmarkStart w:id="521" w:name="_Toc390264078"/>
      <w:bookmarkStart w:id="522" w:name="_Toc390282539"/>
      <w:r>
        <w:t>Ка</w:t>
      </w:r>
      <w:r w:rsidR="00483C65">
        <w:t>к найти вакансии</w:t>
      </w:r>
      <w:r>
        <w:t>?</w:t>
      </w:r>
      <w:bookmarkEnd w:id="514"/>
      <w:bookmarkEnd w:id="515"/>
      <w:bookmarkEnd w:id="516"/>
      <w:bookmarkEnd w:id="517"/>
      <w:bookmarkEnd w:id="518"/>
      <w:bookmarkEnd w:id="519"/>
      <w:bookmarkEnd w:id="520"/>
      <w:bookmarkEnd w:id="521"/>
      <w:bookmarkEnd w:id="522"/>
    </w:p>
    <w:p w14:paraId="0A5904B7" w14:textId="5E7F5E3E" w:rsidR="009B7CC2" w:rsidRPr="00A01BB4" w:rsidRDefault="009B7CC2" w:rsidP="009B7CC2">
      <w:pPr>
        <w:pStyle w:val="aff"/>
      </w:pPr>
      <w:r>
        <w:t>Для осуществления поиска вакансий необходимо перейти в о</w:t>
      </w:r>
      <w:r w:rsidRPr="00A01BB4">
        <w:t xml:space="preserve">бласть «Вакансии» </w:t>
      </w:r>
      <w:r>
        <w:t xml:space="preserve">на вкладке навигационной панели. На стартовой </w:t>
      </w:r>
      <w:r w:rsidR="005238B6">
        <w:t>странице</w:t>
      </w:r>
      <w:r>
        <w:t xml:space="preserve"> реализован поиск с указанием основных параметров</w:t>
      </w:r>
      <w:r w:rsidRPr="00A01BB4">
        <w:t xml:space="preserve"> </w:t>
      </w:r>
      <w:r w:rsidRPr="00B573DE">
        <w:t>(см. рис. </w:t>
      </w:r>
      <w:r w:rsidR="00466A15">
        <w:rPr>
          <w:lang w:val="en-US"/>
        </w:rPr>
        <w:t>E</w:t>
      </w:r>
      <w:r w:rsidRPr="00B573DE">
        <w:t>.5):</w:t>
      </w:r>
    </w:p>
    <w:p w14:paraId="12029271" w14:textId="77777777" w:rsidR="00466A15" w:rsidRDefault="00466A15" w:rsidP="009B7CC2">
      <w:pPr>
        <w:pStyle w:val="afff4"/>
      </w:pPr>
    </w:p>
    <w:p w14:paraId="141696E2" w14:textId="2A33C804" w:rsidR="009B7CC2" w:rsidRDefault="00466A15" w:rsidP="009B7CC2">
      <w:pPr>
        <w:pStyle w:val="afff4"/>
      </w:pPr>
      <w:r>
        <w:drawing>
          <wp:inline distT="0" distB="0" distL="0" distR="0" wp14:anchorId="1F8D02A5" wp14:editId="33CE7245">
            <wp:extent cx="5940425" cy="240030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32584"/>
                    <a:stretch/>
                  </pic:blipFill>
                  <pic:spPr bwMode="auto">
                    <a:xfrm>
                      <a:off x="0" y="0"/>
                      <a:ext cx="5940425" cy="2400300"/>
                    </a:xfrm>
                    <a:prstGeom prst="rect">
                      <a:avLst/>
                    </a:prstGeom>
                    <a:ln>
                      <a:noFill/>
                    </a:ln>
                    <a:extLst>
                      <a:ext uri="{53640926-AAD7-44D8-BBD7-CCE9431645EC}">
                        <a14:shadowObscured xmlns:a14="http://schemas.microsoft.com/office/drawing/2010/main"/>
                      </a:ext>
                    </a:extLst>
                  </pic:spPr>
                </pic:pic>
              </a:graphicData>
            </a:graphic>
          </wp:inline>
        </w:drawing>
      </w:r>
    </w:p>
    <w:p w14:paraId="41A70AA2" w14:textId="77777777" w:rsidR="009B7CC2" w:rsidRDefault="009B7CC2" w:rsidP="00466A15">
      <w:pPr>
        <w:pStyle w:val="a1"/>
      </w:pPr>
      <w:r>
        <w:t>Страница поиска вакансий</w:t>
      </w:r>
    </w:p>
    <w:p w14:paraId="404FBAF9" w14:textId="77777777" w:rsidR="009B7CC2" w:rsidRPr="00A01BB4" w:rsidRDefault="009B7CC2" w:rsidP="009B7CC2">
      <w:pPr>
        <w:pStyle w:val="aff"/>
      </w:pPr>
      <w:r w:rsidRPr="00A01BB4">
        <w:t xml:space="preserve">Раздел «Вакансии» главным образом ориентирован на поиск вакансий студентами факультета. Для поиска </w:t>
      </w:r>
      <w:r>
        <w:t>укажите интересующие значения</w:t>
      </w:r>
      <w:r w:rsidRPr="00A01BB4">
        <w:t xml:space="preserve"> фильтров:</w:t>
      </w:r>
    </w:p>
    <w:p w14:paraId="4DC4BF4B" w14:textId="77777777" w:rsidR="009B7CC2" w:rsidRDefault="009B7CC2" w:rsidP="006B4E6E">
      <w:pPr>
        <w:pStyle w:val="aff"/>
        <w:numPr>
          <w:ilvl w:val="0"/>
          <w:numId w:val="89"/>
        </w:numPr>
      </w:pPr>
      <w:r w:rsidRPr="004D07DE">
        <w:rPr>
          <w:b/>
        </w:rPr>
        <w:t>Сфера компании</w:t>
      </w:r>
      <w:r>
        <w:t xml:space="preserve"> – область в которой ведет деятельность компания.</w:t>
      </w:r>
    </w:p>
    <w:p w14:paraId="0FEB7C1D" w14:textId="15ED7049" w:rsidR="009B7CC2" w:rsidRDefault="009B7CC2" w:rsidP="009B7CC2">
      <w:pPr>
        <w:pStyle w:val="aff"/>
      </w:pPr>
      <w:r>
        <w:t>Возможен</w:t>
      </w:r>
      <w:r w:rsidRPr="00A01BB4">
        <w:t xml:space="preserve"> </w:t>
      </w:r>
      <w:r>
        <w:t xml:space="preserve">выбор </w:t>
      </w:r>
      <w:r w:rsidRPr="00A01BB4">
        <w:t>все</w:t>
      </w:r>
      <w:r>
        <w:t>х сфер или какой-либо определенной</w:t>
      </w:r>
      <w:r w:rsidRPr="00A01BB4">
        <w:t xml:space="preserve"> </w:t>
      </w:r>
      <w:r w:rsidRPr="00E67EF7">
        <w:t>(см. рис. </w:t>
      </w:r>
      <w:r w:rsidR="00466A15">
        <w:rPr>
          <w:lang w:val="en-US"/>
        </w:rPr>
        <w:t>E</w:t>
      </w:r>
      <w:r w:rsidRPr="00E67EF7">
        <w:t>.6):</w:t>
      </w:r>
    </w:p>
    <w:p w14:paraId="58050C2C" w14:textId="77777777" w:rsidR="009B7CC2" w:rsidRDefault="009B7CC2" w:rsidP="009B7CC2">
      <w:pPr>
        <w:pStyle w:val="afff4"/>
      </w:pPr>
      <w:r>
        <w:drawing>
          <wp:inline distT="0" distB="0" distL="0" distR="0" wp14:anchorId="3DDAF90F" wp14:editId="14917856">
            <wp:extent cx="5245380" cy="124400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9803"/>
                    <a:stretch/>
                  </pic:blipFill>
                  <pic:spPr bwMode="auto">
                    <a:xfrm>
                      <a:off x="0" y="0"/>
                      <a:ext cx="5274071" cy="1250813"/>
                    </a:xfrm>
                    <a:prstGeom prst="rect">
                      <a:avLst/>
                    </a:prstGeom>
                    <a:ln>
                      <a:noFill/>
                    </a:ln>
                    <a:extLst>
                      <a:ext uri="{53640926-AAD7-44D8-BBD7-CCE9431645EC}">
                        <a14:shadowObscured xmlns:a14="http://schemas.microsoft.com/office/drawing/2010/main"/>
                      </a:ext>
                    </a:extLst>
                  </pic:spPr>
                </pic:pic>
              </a:graphicData>
            </a:graphic>
          </wp:inline>
        </w:drawing>
      </w:r>
    </w:p>
    <w:p w14:paraId="54B0D132" w14:textId="77777777" w:rsidR="009B7CC2" w:rsidRPr="00A04DF2" w:rsidRDefault="009B7CC2" w:rsidP="00466A15">
      <w:pPr>
        <w:pStyle w:val="a1"/>
      </w:pPr>
      <w:r>
        <w:t>Фильтр сфер компаний</w:t>
      </w:r>
    </w:p>
    <w:p w14:paraId="1E564382" w14:textId="77777777" w:rsidR="009B7CC2" w:rsidRDefault="009B7CC2" w:rsidP="006B4E6E">
      <w:pPr>
        <w:pStyle w:val="aff"/>
        <w:numPr>
          <w:ilvl w:val="0"/>
          <w:numId w:val="89"/>
        </w:numPr>
      </w:pPr>
      <w:r w:rsidRPr="004D20FB">
        <w:rPr>
          <w:b/>
        </w:rPr>
        <w:t>Компания</w:t>
      </w:r>
      <w:r>
        <w:t xml:space="preserve">. </w:t>
      </w:r>
    </w:p>
    <w:p w14:paraId="6E688B9E" w14:textId="09BEC7CE" w:rsidR="009B7CC2" w:rsidRDefault="009B7CC2" w:rsidP="009B7CC2">
      <w:pPr>
        <w:pStyle w:val="aff"/>
      </w:pPr>
      <w:r>
        <w:t>Возможен выбор</w:t>
      </w:r>
      <w:r w:rsidRPr="00A01BB4">
        <w:t xml:space="preserve"> все</w:t>
      </w:r>
      <w:r>
        <w:t>х компаний или какой-либо определенной</w:t>
      </w:r>
      <w:r w:rsidRPr="00A01BB4">
        <w:t>. Список компаний фильтруется в зависимости от выбран</w:t>
      </w:r>
      <w:r>
        <w:t>ной сферы компании (см. рис. </w:t>
      </w:r>
      <w:r w:rsidR="00466A15">
        <w:rPr>
          <w:lang w:val="en-US"/>
        </w:rPr>
        <w:t>E</w:t>
      </w:r>
      <w:r>
        <w:t>.7):</w:t>
      </w:r>
    </w:p>
    <w:p w14:paraId="3BC131D9" w14:textId="77777777" w:rsidR="009B7CC2" w:rsidRDefault="009B7CC2" w:rsidP="009B7CC2">
      <w:pPr>
        <w:pStyle w:val="afff4"/>
      </w:pPr>
      <w:r>
        <w:lastRenderedPageBreak/>
        <w:drawing>
          <wp:inline distT="0" distB="0" distL="0" distR="0" wp14:anchorId="2BC24473" wp14:editId="0A712ED4">
            <wp:extent cx="4663631" cy="2733675"/>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148"/>
                    <a:stretch/>
                  </pic:blipFill>
                  <pic:spPr bwMode="auto">
                    <a:xfrm>
                      <a:off x="0" y="0"/>
                      <a:ext cx="4678612" cy="2742456"/>
                    </a:xfrm>
                    <a:prstGeom prst="rect">
                      <a:avLst/>
                    </a:prstGeom>
                    <a:ln>
                      <a:noFill/>
                    </a:ln>
                    <a:extLst>
                      <a:ext uri="{53640926-AAD7-44D8-BBD7-CCE9431645EC}">
                        <a14:shadowObscured xmlns:a14="http://schemas.microsoft.com/office/drawing/2010/main"/>
                      </a:ext>
                    </a:extLst>
                  </pic:spPr>
                </pic:pic>
              </a:graphicData>
            </a:graphic>
          </wp:inline>
        </w:drawing>
      </w:r>
    </w:p>
    <w:p w14:paraId="7DA218A3" w14:textId="77777777" w:rsidR="009B7CC2" w:rsidRPr="00A04DF2" w:rsidRDefault="009B7CC2" w:rsidP="00466A15">
      <w:pPr>
        <w:pStyle w:val="a1"/>
      </w:pPr>
      <w:r>
        <w:t>Фильтр компаний</w:t>
      </w:r>
    </w:p>
    <w:p w14:paraId="4E981801" w14:textId="77777777" w:rsidR="009B7CC2" w:rsidRPr="00A01BB4" w:rsidRDefault="009B7CC2" w:rsidP="006B4E6E">
      <w:pPr>
        <w:pStyle w:val="aff"/>
        <w:numPr>
          <w:ilvl w:val="0"/>
          <w:numId w:val="89"/>
        </w:numPr>
      </w:pPr>
      <w:r w:rsidRPr="004D20FB">
        <w:rPr>
          <w:b/>
        </w:rPr>
        <w:t>Город</w:t>
      </w:r>
      <w:r w:rsidRPr="00A01BB4">
        <w:t xml:space="preserve"> – город, для которого актуально предложение о работе. </w:t>
      </w:r>
    </w:p>
    <w:p w14:paraId="3BDDC2B1" w14:textId="280FC7C4" w:rsidR="009B7CC2" w:rsidRDefault="009B7CC2" w:rsidP="009B7CC2">
      <w:pPr>
        <w:pStyle w:val="aff"/>
      </w:pPr>
      <w:r>
        <w:t>Возможен выбор</w:t>
      </w:r>
      <w:r w:rsidRPr="00A01BB4">
        <w:t xml:space="preserve"> вакансии вне зависимости от города, </w:t>
      </w:r>
      <w:r>
        <w:t>при указании</w:t>
      </w:r>
      <w:r w:rsidRPr="00A01BB4">
        <w:t xml:space="preserve"> вариант</w:t>
      </w:r>
      <w:r>
        <w:t>а</w:t>
      </w:r>
      <w:r w:rsidRPr="00A01BB4">
        <w:t xml:space="preserve"> «Все», либо один из </w:t>
      </w:r>
      <w:r>
        <w:t>списка</w:t>
      </w:r>
      <w:r w:rsidRPr="00A01BB4">
        <w:t xml:space="preserve"> (см. рис.</w:t>
      </w:r>
      <w:r>
        <w:t> </w:t>
      </w:r>
      <w:r w:rsidR="00466A15">
        <w:rPr>
          <w:lang w:val="en-US"/>
        </w:rPr>
        <w:t>E</w:t>
      </w:r>
      <w:r>
        <w:t>.8):</w:t>
      </w:r>
    </w:p>
    <w:p w14:paraId="4582E275" w14:textId="6A5384E0" w:rsidR="009B7CC2" w:rsidRDefault="00A863D0" w:rsidP="009B7CC2">
      <w:pPr>
        <w:pStyle w:val="afff4"/>
      </w:pPr>
      <w:r>
        <w:drawing>
          <wp:inline distT="0" distB="0" distL="0" distR="0" wp14:anchorId="211D6C07" wp14:editId="00C61C8B">
            <wp:extent cx="4228465" cy="1285240"/>
            <wp:effectExtent l="0" t="0" r="635" b="0"/>
            <wp:docPr id="89" name="Рисунок 89"/>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43"/>
                    <a:stretch>
                      <a:fillRect/>
                    </a:stretch>
                  </pic:blipFill>
                  <pic:spPr>
                    <a:xfrm>
                      <a:off x="0" y="0"/>
                      <a:ext cx="4228465" cy="1285240"/>
                    </a:xfrm>
                    <a:prstGeom prst="rect">
                      <a:avLst/>
                    </a:prstGeom>
                  </pic:spPr>
                </pic:pic>
              </a:graphicData>
            </a:graphic>
          </wp:inline>
        </w:drawing>
      </w:r>
    </w:p>
    <w:p w14:paraId="49367A65" w14:textId="77777777" w:rsidR="009B7CC2" w:rsidRDefault="009B7CC2" w:rsidP="00466A15">
      <w:pPr>
        <w:pStyle w:val="a1"/>
      </w:pPr>
      <w:r>
        <w:t>Фильтр городов</w:t>
      </w:r>
    </w:p>
    <w:p w14:paraId="55028748" w14:textId="77777777" w:rsidR="009B7CC2" w:rsidRPr="00A01BB4" w:rsidRDefault="009B7CC2" w:rsidP="006B4E6E">
      <w:pPr>
        <w:pStyle w:val="aff"/>
        <w:numPr>
          <w:ilvl w:val="0"/>
          <w:numId w:val="89"/>
        </w:numPr>
        <w:ind w:left="0" w:firstLine="709"/>
      </w:pPr>
      <w:r w:rsidRPr="004D20FB">
        <w:rPr>
          <w:b/>
        </w:rPr>
        <w:t>Ключевые слова</w:t>
      </w:r>
      <w:r w:rsidRPr="00A01BB4">
        <w:t xml:space="preserve"> – перечень навыков </w:t>
      </w:r>
      <w:r>
        <w:t>(</w:t>
      </w:r>
      <w:r w:rsidRPr="00A01BB4">
        <w:t>особых параметров</w:t>
      </w:r>
      <w:r>
        <w:t>)</w:t>
      </w:r>
      <w:r w:rsidRPr="00A01BB4">
        <w:t xml:space="preserve"> вакансии. </w:t>
      </w:r>
    </w:p>
    <w:p w14:paraId="5D0CC8C5" w14:textId="53FC689C" w:rsidR="009B7CC2" w:rsidRDefault="009B7CC2" w:rsidP="009B7CC2">
      <w:pPr>
        <w:pStyle w:val="aff"/>
      </w:pPr>
      <w:r w:rsidRPr="00A01BB4">
        <w:t>Данный параметр предполагает возможность поиска строго определенного набора ключевых слов, либо несколько альтернативных вариантов (при установлении фильтра «Хотя бы одно ключевое слово»). Заполнение ключевых слов осуществляется с помощью опции автозаполнения существующими клю</w:t>
      </w:r>
      <w:r>
        <w:t>чевыми словами (см. рис. </w:t>
      </w:r>
      <w:r w:rsidR="008E4E08">
        <w:rPr>
          <w:lang w:val="en-US"/>
        </w:rPr>
        <w:t>E</w:t>
      </w:r>
      <w:r w:rsidR="008E4E08">
        <w:t>.9</w:t>
      </w:r>
      <w:r>
        <w:t>):</w:t>
      </w:r>
    </w:p>
    <w:p w14:paraId="4E7F11D2" w14:textId="10D32797" w:rsidR="009B7CC2" w:rsidRDefault="00A863D0" w:rsidP="009B7CC2">
      <w:pPr>
        <w:pStyle w:val="afff4"/>
      </w:pPr>
      <w:r>
        <w:drawing>
          <wp:inline distT="0" distB="0" distL="0" distR="0" wp14:anchorId="0FA28AE0" wp14:editId="69B65DA2">
            <wp:extent cx="3942715" cy="1780540"/>
            <wp:effectExtent l="0" t="0" r="635" b="0"/>
            <wp:docPr id="96" name="Рисунок 96"/>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45"/>
                    <a:stretch>
                      <a:fillRect/>
                    </a:stretch>
                  </pic:blipFill>
                  <pic:spPr>
                    <a:xfrm>
                      <a:off x="0" y="0"/>
                      <a:ext cx="3942715" cy="1780540"/>
                    </a:xfrm>
                    <a:prstGeom prst="rect">
                      <a:avLst/>
                    </a:prstGeom>
                  </pic:spPr>
                </pic:pic>
              </a:graphicData>
            </a:graphic>
          </wp:inline>
        </w:drawing>
      </w:r>
    </w:p>
    <w:p w14:paraId="7BDB8079" w14:textId="77777777" w:rsidR="009B7CC2" w:rsidRDefault="009B7CC2" w:rsidP="00466A15">
      <w:pPr>
        <w:pStyle w:val="a1"/>
      </w:pPr>
      <w:r>
        <w:t>Фильтр ключевых слов вакансии</w:t>
      </w:r>
    </w:p>
    <w:p w14:paraId="2EDCA455" w14:textId="77777777" w:rsidR="009B7CC2" w:rsidRPr="00A01BB4" w:rsidRDefault="009B7CC2" w:rsidP="006B4E6E">
      <w:pPr>
        <w:pStyle w:val="aff"/>
        <w:numPr>
          <w:ilvl w:val="0"/>
          <w:numId w:val="89"/>
        </w:numPr>
      </w:pPr>
      <w:r w:rsidRPr="004D20FB">
        <w:rPr>
          <w:b/>
        </w:rPr>
        <w:lastRenderedPageBreak/>
        <w:t>Минимальный размер заработной платы</w:t>
      </w:r>
      <w:r w:rsidRPr="00A01BB4">
        <w:t>.</w:t>
      </w:r>
    </w:p>
    <w:p w14:paraId="61992CD0" w14:textId="77777777" w:rsidR="009B7CC2" w:rsidRPr="00A01BB4" w:rsidRDefault="009B7CC2" w:rsidP="009B7CC2">
      <w:pPr>
        <w:pStyle w:val="aff"/>
      </w:pPr>
      <w:r w:rsidRPr="00A01BB4">
        <w:t>Немаловажным атрибутом вакансии является заработная плата. Для определения минимального желаемого уровня необходимо указать число в отведенной области.</w:t>
      </w:r>
    </w:p>
    <w:p w14:paraId="4C5922E5" w14:textId="77777777" w:rsidR="009B7CC2" w:rsidRPr="00A01BB4" w:rsidRDefault="009B7CC2" w:rsidP="006B4E6E">
      <w:pPr>
        <w:pStyle w:val="aff"/>
        <w:numPr>
          <w:ilvl w:val="0"/>
          <w:numId w:val="89"/>
        </w:numPr>
        <w:ind w:left="0" w:firstLine="709"/>
      </w:pPr>
      <w:r w:rsidRPr="004D20FB">
        <w:rPr>
          <w:b/>
        </w:rPr>
        <w:t>Стандартные должности вакансий</w:t>
      </w:r>
      <w:r w:rsidRPr="00A01BB4">
        <w:t xml:space="preserve"> (по классификатору АПКИТ) – список унифицированных должностей предлагаемых вакансий.</w:t>
      </w:r>
    </w:p>
    <w:p w14:paraId="129C8449" w14:textId="27A4D62C" w:rsidR="009B7CC2" w:rsidRDefault="009B7CC2" w:rsidP="009B7CC2">
      <w:pPr>
        <w:pStyle w:val="aff"/>
      </w:pPr>
      <w:r w:rsidRPr="00A01BB4">
        <w:t>Данный параметр предполагает возможность поиска по строго определенному перечню должностей. Названия вакансии и ее краткое описание не всегда могут точно отобразить суть предлагаемой работы. В этом случае целесообразно вести поиск по стандартным должностям, привязанн</w:t>
      </w:r>
      <w:r>
        <w:t>ым к вакансиям (см. рис. </w:t>
      </w:r>
      <w:r w:rsidR="008E4E08">
        <w:rPr>
          <w:lang w:val="en-US"/>
        </w:rPr>
        <w:t>E</w:t>
      </w:r>
      <w:r>
        <w:t>.1</w:t>
      </w:r>
      <w:r w:rsidR="008E4E08">
        <w:rPr>
          <w:lang w:val="en-US"/>
        </w:rPr>
        <w:t>0</w:t>
      </w:r>
      <w:r>
        <w:t>):</w:t>
      </w:r>
    </w:p>
    <w:p w14:paraId="198B96E0" w14:textId="383528A5" w:rsidR="009B7CC2" w:rsidRDefault="00A863D0" w:rsidP="009B7CC2">
      <w:pPr>
        <w:pStyle w:val="afff4"/>
      </w:pPr>
      <w:r>
        <w:drawing>
          <wp:inline distT="0" distB="0" distL="0" distR="0" wp14:anchorId="6A6504ED" wp14:editId="626CDD6F">
            <wp:extent cx="5940425" cy="2500630"/>
            <wp:effectExtent l="0" t="0" r="3175" b="0"/>
            <wp:docPr id="101" name="Рисунок 10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6"/>
                    <a:stretch>
                      <a:fillRect/>
                    </a:stretch>
                  </pic:blipFill>
                  <pic:spPr>
                    <a:xfrm>
                      <a:off x="0" y="0"/>
                      <a:ext cx="5940425" cy="2500630"/>
                    </a:xfrm>
                    <a:prstGeom prst="rect">
                      <a:avLst/>
                    </a:prstGeom>
                  </pic:spPr>
                </pic:pic>
              </a:graphicData>
            </a:graphic>
          </wp:inline>
        </w:drawing>
      </w:r>
    </w:p>
    <w:p w14:paraId="1B27C540" w14:textId="77777777" w:rsidR="009B7CC2" w:rsidRDefault="009B7CC2" w:rsidP="008E4E08">
      <w:pPr>
        <w:pStyle w:val="a1"/>
      </w:pPr>
      <w:r>
        <w:t>Фильтр стандартных должностей</w:t>
      </w:r>
    </w:p>
    <w:p w14:paraId="5FC6F2BA" w14:textId="16243CE7" w:rsidR="009B7CC2" w:rsidRPr="00A01BB4" w:rsidRDefault="009B7CC2" w:rsidP="009B7CC2">
      <w:pPr>
        <w:pStyle w:val="aff"/>
      </w:pPr>
      <w:r w:rsidRPr="00A01BB4">
        <w:t>Отобранные вакансии могут быть отфильтрованы по названию вакансии, обязанностям будущего сотрудника и текстовому</w:t>
      </w:r>
      <w:r>
        <w:t xml:space="preserve"> описанию вакансии (см. рис. </w:t>
      </w:r>
      <w:r w:rsidR="008E4E08">
        <w:rPr>
          <w:lang w:val="en-US"/>
        </w:rPr>
        <w:t>E</w:t>
      </w:r>
      <w:r>
        <w:t>.1</w:t>
      </w:r>
      <w:r w:rsidR="008E4E08">
        <w:rPr>
          <w:lang w:val="en-US"/>
        </w:rPr>
        <w:t>1</w:t>
      </w:r>
      <w:r w:rsidRPr="00A01BB4">
        <w:t xml:space="preserve">): </w:t>
      </w:r>
    </w:p>
    <w:p w14:paraId="6E5AB889" w14:textId="77777777" w:rsidR="009B7CC2" w:rsidRDefault="009B7CC2" w:rsidP="009B7CC2">
      <w:pPr>
        <w:pStyle w:val="afff4"/>
      </w:pPr>
      <w:r w:rsidRPr="00A01BB4">
        <w:drawing>
          <wp:inline distT="0" distB="0" distL="0" distR="0" wp14:anchorId="55C36F56" wp14:editId="459310FB">
            <wp:extent cx="5940425" cy="2102485"/>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102485"/>
                    </a:xfrm>
                    <a:prstGeom prst="rect">
                      <a:avLst/>
                    </a:prstGeom>
                  </pic:spPr>
                </pic:pic>
              </a:graphicData>
            </a:graphic>
          </wp:inline>
        </w:drawing>
      </w:r>
    </w:p>
    <w:p w14:paraId="29666059" w14:textId="77777777" w:rsidR="009B7CC2" w:rsidRDefault="009B7CC2" w:rsidP="008E4E08">
      <w:pPr>
        <w:pStyle w:val="a1"/>
      </w:pPr>
      <w:r w:rsidRPr="00A01BB4">
        <w:t>Табличные</w:t>
      </w:r>
      <w:r>
        <w:t xml:space="preserve"> фильтры вакансий</w:t>
      </w:r>
    </w:p>
    <w:p w14:paraId="578B047B" w14:textId="77777777" w:rsidR="009B7CC2" w:rsidRPr="00A01BB4" w:rsidRDefault="009B7CC2" w:rsidP="009B7CC2">
      <w:pPr>
        <w:pStyle w:val="aff"/>
      </w:pPr>
      <w:r w:rsidRPr="00A01BB4">
        <w:lastRenderedPageBreak/>
        <w:t xml:space="preserve">Названия вакансий реализованы как ссылки на страницы вакансий в системе. Для каждой вакансии в системе существует отдельная страница, отражающая доступную по вакансии информацию. </w:t>
      </w:r>
    </w:p>
    <w:p w14:paraId="7F4AEB3A" w14:textId="20742EB8" w:rsidR="00FB7121" w:rsidRPr="00A01BB4" w:rsidRDefault="009B7CC2" w:rsidP="008E4E08">
      <w:pPr>
        <w:pStyle w:val="aff"/>
      </w:pPr>
      <w:r w:rsidRPr="00A01BB4">
        <w:t>Вид страницы может варьироваться в зависимости от количества указанных данных. На странице вакансии представлена общая информация, стандартные должности по классифика</w:t>
      </w:r>
      <w:r>
        <w:t>ции АПКИТ и ключевые слова.</w:t>
      </w:r>
    </w:p>
    <w:p w14:paraId="782F0E9F" w14:textId="63EC147F" w:rsidR="00FB7121" w:rsidRDefault="00FB7121" w:rsidP="00CF34B2">
      <w:pPr>
        <w:pStyle w:val="E1"/>
      </w:pPr>
      <w:bookmarkStart w:id="523" w:name="_Toc390030120"/>
      <w:bookmarkStart w:id="524" w:name="_Toc390160133"/>
      <w:bookmarkStart w:id="525" w:name="_Toc390228025"/>
      <w:bookmarkStart w:id="526" w:name="_Toc390228117"/>
      <w:bookmarkStart w:id="527" w:name="_Toc390228833"/>
      <w:bookmarkStart w:id="528" w:name="_Toc390262543"/>
      <w:bookmarkStart w:id="529" w:name="_Toc390262797"/>
      <w:bookmarkStart w:id="530" w:name="_Toc390264079"/>
      <w:bookmarkStart w:id="531" w:name="_Toc390282540"/>
      <w:r>
        <w:t>Какую информацию Вы можете получить о вакансии?</w:t>
      </w:r>
      <w:bookmarkEnd w:id="523"/>
      <w:bookmarkEnd w:id="524"/>
      <w:bookmarkEnd w:id="525"/>
      <w:bookmarkEnd w:id="526"/>
      <w:bookmarkEnd w:id="527"/>
      <w:bookmarkEnd w:id="528"/>
      <w:bookmarkEnd w:id="529"/>
      <w:bookmarkEnd w:id="530"/>
      <w:bookmarkEnd w:id="531"/>
    </w:p>
    <w:p w14:paraId="4351AB90" w14:textId="6FC7612D" w:rsidR="008E494B" w:rsidRDefault="008E494B" w:rsidP="008E494B">
      <w:pPr>
        <w:pStyle w:val="aff"/>
      </w:pPr>
      <w:r>
        <w:t>По каждой вакансии в системе представлена следующая информация</w:t>
      </w:r>
      <w:r w:rsidR="002F2B5E" w:rsidRPr="002F2B5E">
        <w:t xml:space="preserve"> (</w:t>
      </w:r>
      <w:r w:rsidR="002F2B5E">
        <w:t>см. рис. </w:t>
      </w:r>
      <w:r w:rsidR="002F2B5E">
        <w:rPr>
          <w:lang w:val="en-US"/>
        </w:rPr>
        <w:t>E.12</w:t>
      </w:r>
      <w:r w:rsidR="002F2B5E" w:rsidRPr="002F2B5E">
        <w:t>)</w:t>
      </w:r>
      <w:r>
        <w:t>:</w:t>
      </w:r>
    </w:p>
    <w:p w14:paraId="2F2F82BD" w14:textId="77777777" w:rsidR="008E494B" w:rsidRDefault="008E494B" w:rsidP="006B4E6E">
      <w:pPr>
        <w:pStyle w:val="aff"/>
        <w:numPr>
          <w:ilvl w:val="0"/>
          <w:numId w:val="84"/>
        </w:numPr>
      </w:pPr>
      <w:r w:rsidRPr="00D02A70">
        <w:rPr>
          <w:b/>
        </w:rPr>
        <w:t>Название</w:t>
      </w:r>
      <w:r>
        <w:t xml:space="preserve"> вакансии.</w:t>
      </w:r>
    </w:p>
    <w:p w14:paraId="4CB754D1" w14:textId="77777777" w:rsidR="008E494B" w:rsidRDefault="008E494B" w:rsidP="006B4E6E">
      <w:pPr>
        <w:pStyle w:val="aff"/>
        <w:numPr>
          <w:ilvl w:val="0"/>
          <w:numId w:val="84"/>
        </w:numPr>
      </w:pPr>
      <w:r>
        <w:t xml:space="preserve">Ссылка на страницу </w:t>
      </w:r>
      <w:r w:rsidRPr="001F61A6">
        <w:rPr>
          <w:b/>
        </w:rPr>
        <w:t>компании</w:t>
      </w:r>
      <w:r>
        <w:t>, предоставляющей данную вакансию.</w:t>
      </w:r>
    </w:p>
    <w:p w14:paraId="303DACB2" w14:textId="77777777" w:rsidR="008E494B" w:rsidRDefault="008E494B" w:rsidP="006B4E6E">
      <w:pPr>
        <w:pStyle w:val="aff"/>
        <w:numPr>
          <w:ilvl w:val="0"/>
          <w:numId w:val="84"/>
        </w:numPr>
      </w:pPr>
      <w:r>
        <w:t xml:space="preserve">Основные </w:t>
      </w:r>
      <w:r w:rsidRPr="001F61A6">
        <w:rPr>
          <w:b/>
        </w:rPr>
        <w:t>обязанности</w:t>
      </w:r>
      <w:r>
        <w:t xml:space="preserve"> будущего сотрудника.</w:t>
      </w:r>
    </w:p>
    <w:p w14:paraId="4916E92D" w14:textId="77777777" w:rsidR="008E494B" w:rsidRDefault="008E494B" w:rsidP="006B4E6E">
      <w:pPr>
        <w:pStyle w:val="aff"/>
        <w:numPr>
          <w:ilvl w:val="0"/>
          <w:numId w:val="84"/>
        </w:numPr>
      </w:pPr>
      <w:r w:rsidRPr="001F61A6">
        <w:rPr>
          <w:b/>
        </w:rPr>
        <w:t>Тип графика</w:t>
      </w:r>
      <w:r>
        <w:t>.</w:t>
      </w:r>
    </w:p>
    <w:p w14:paraId="0EFC4C40" w14:textId="77777777" w:rsidR="008E494B" w:rsidRDefault="008E494B" w:rsidP="006B4E6E">
      <w:pPr>
        <w:pStyle w:val="aff"/>
        <w:numPr>
          <w:ilvl w:val="0"/>
          <w:numId w:val="84"/>
        </w:numPr>
      </w:pPr>
      <w:r>
        <w:rPr>
          <w:b/>
        </w:rPr>
        <w:t xml:space="preserve">Вид работы </w:t>
      </w:r>
      <w:r w:rsidRPr="002C462F">
        <w:t>(</w:t>
      </w:r>
      <w:r>
        <w:t>возможна у</w:t>
      </w:r>
      <w:r w:rsidRPr="002C462F">
        <w:t>даленная</w:t>
      </w:r>
      <w:r>
        <w:t xml:space="preserve"> работа / невозможна</w:t>
      </w:r>
      <w:r w:rsidRPr="002C462F">
        <w:t>).</w:t>
      </w:r>
    </w:p>
    <w:p w14:paraId="0005F21E" w14:textId="77777777" w:rsidR="008E494B" w:rsidRDefault="008E494B" w:rsidP="006B4E6E">
      <w:pPr>
        <w:pStyle w:val="aff"/>
        <w:numPr>
          <w:ilvl w:val="0"/>
          <w:numId w:val="84"/>
        </w:numPr>
      </w:pPr>
      <w:r>
        <w:rPr>
          <w:b/>
        </w:rPr>
        <w:t>Электронный адрес</w:t>
      </w:r>
      <w:r>
        <w:t>, на который отправить сообщение.</w:t>
      </w:r>
    </w:p>
    <w:p w14:paraId="7F262B95" w14:textId="77777777" w:rsidR="008E494B" w:rsidRDefault="008E494B" w:rsidP="006B4E6E">
      <w:pPr>
        <w:pStyle w:val="aff"/>
        <w:numPr>
          <w:ilvl w:val="0"/>
          <w:numId w:val="84"/>
        </w:numPr>
      </w:pPr>
      <w:r>
        <w:rPr>
          <w:b/>
        </w:rPr>
        <w:t>Размер заработной платы</w:t>
      </w:r>
      <w:r>
        <w:t>.</w:t>
      </w:r>
    </w:p>
    <w:p w14:paraId="7662E64B" w14:textId="77777777" w:rsidR="008E494B" w:rsidRDefault="008E494B" w:rsidP="006B4E6E">
      <w:pPr>
        <w:pStyle w:val="aff"/>
        <w:numPr>
          <w:ilvl w:val="0"/>
          <w:numId w:val="84"/>
        </w:numPr>
      </w:pPr>
      <w:r>
        <w:rPr>
          <w:b/>
        </w:rPr>
        <w:t>Количество неуникальных просмотров данной вакансии</w:t>
      </w:r>
      <w:r>
        <w:t>.</w:t>
      </w:r>
    </w:p>
    <w:p w14:paraId="4B29B9EA" w14:textId="77777777" w:rsidR="008E494B" w:rsidRDefault="008E494B" w:rsidP="006B4E6E">
      <w:pPr>
        <w:pStyle w:val="aff"/>
        <w:numPr>
          <w:ilvl w:val="0"/>
          <w:numId w:val="84"/>
        </w:numPr>
      </w:pPr>
      <w:r>
        <w:rPr>
          <w:b/>
        </w:rPr>
        <w:t>Перечень должностей по классификации АПКИТ</w:t>
      </w:r>
      <w:r>
        <w:t xml:space="preserve">, определяющих </w:t>
      </w:r>
    </w:p>
    <w:p w14:paraId="19905537" w14:textId="6A739776" w:rsidR="002F2B5E" w:rsidRDefault="008E494B" w:rsidP="002F2B5E">
      <w:pPr>
        <w:pStyle w:val="aff"/>
        <w:ind w:left="1429" w:firstLine="0"/>
      </w:pPr>
      <w:r>
        <w:t xml:space="preserve">к каким стандартным должностям можно отнести данную вакансию. </w:t>
      </w:r>
      <w:r>
        <w:rPr>
          <w:b/>
        </w:rPr>
        <w:t>Список ключевых понятий</w:t>
      </w:r>
      <w:r w:rsidRPr="0001336B">
        <w:t>, характеризующих данную вакансию.</w:t>
      </w:r>
    </w:p>
    <w:p w14:paraId="00F4F035" w14:textId="1DD43880" w:rsidR="002F2B5E" w:rsidRDefault="002F2B5E" w:rsidP="002F2B5E">
      <w:pPr>
        <w:pStyle w:val="afff4"/>
      </w:pPr>
      <w:r>
        <w:drawing>
          <wp:inline distT="0" distB="0" distL="0" distR="0" wp14:anchorId="718839E6" wp14:editId="006BB19A">
            <wp:extent cx="2781300" cy="3128809"/>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r="51577"/>
                    <a:stretch/>
                  </pic:blipFill>
                  <pic:spPr bwMode="auto">
                    <a:xfrm>
                      <a:off x="0" y="0"/>
                      <a:ext cx="2783348" cy="3131113"/>
                    </a:xfrm>
                    <a:prstGeom prst="rect">
                      <a:avLst/>
                    </a:prstGeom>
                    <a:ln>
                      <a:noFill/>
                    </a:ln>
                    <a:extLst>
                      <a:ext uri="{53640926-AAD7-44D8-BBD7-CCE9431645EC}">
                        <a14:shadowObscured xmlns:a14="http://schemas.microsoft.com/office/drawing/2010/main"/>
                      </a:ext>
                    </a:extLst>
                  </pic:spPr>
                </pic:pic>
              </a:graphicData>
            </a:graphic>
          </wp:inline>
        </w:drawing>
      </w:r>
    </w:p>
    <w:p w14:paraId="0F41FE07" w14:textId="3359D12D" w:rsidR="002F2B5E" w:rsidRPr="002F2B5E" w:rsidRDefault="002F2B5E" w:rsidP="002F2B5E">
      <w:pPr>
        <w:pStyle w:val="a1"/>
      </w:pPr>
      <w:r>
        <w:t>Страница вакансии</w:t>
      </w:r>
    </w:p>
    <w:p w14:paraId="202B9997" w14:textId="45C933A9" w:rsidR="00FB7121" w:rsidRDefault="00FB7121" w:rsidP="00CF34B2">
      <w:pPr>
        <w:pStyle w:val="E1"/>
      </w:pPr>
      <w:bookmarkStart w:id="532" w:name="_Toc390030122"/>
      <w:bookmarkStart w:id="533" w:name="_Toc390160135"/>
      <w:bookmarkStart w:id="534" w:name="_Toc390228027"/>
      <w:bookmarkStart w:id="535" w:name="_Toc390228119"/>
      <w:bookmarkStart w:id="536" w:name="_Toc390228834"/>
      <w:bookmarkStart w:id="537" w:name="_Toc390262544"/>
      <w:bookmarkStart w:id="538" w:name="_Toc390262798"/>
      <w:bookmarkStart w:id="539" w:name="_Toc390264080"/>
      <w:bookmarkStart w:id="540" w:name="_Toc390282541"/>
      <w:r>
        <w:lastRenderedPageBreak/>
        <w:t>Как найти предложения о прохождении практики</w:t>
      </w:r>
      <w:bookmarkEnd w:id="532"/>
      <w:bookmarkEnd w:id="533"/>
      <w:bookmarkEnd w:id="534"/>
      <w:bookmarkEnd w:id="535"/>
      <w:bookmarkEnd w:id="536"/>
      <w:r w:rsidR="004F00CC" w:rsidRPr="004F00CC">
        <w:t>?</w:t>
      </w:r>
      <w:bookmarkEnd w:id="537"/>
      <w:bookmarkEnd w:id="538"/>
      <w:bookmarkEnd w:id="539"/>
      <w:bookmarkEnd w:id="540"/>
    </w:p>
    <w:p w14:paraId="37F0C62D" w14:textId="2C1C7E1F" w:rsidR="002016C3" w:rsidRPr="00086E4A" w:rsidRDefault="002016C3" w:rsidP="001907D4">
      <w:pPr>
        <w:pStyle w:val="aff"/>
      </w:pPr>
      <w:r w:rsidRPr="00086E4A">
        <w:t>Область «Практики» включает предложения компаний по прохождению производственных/преддипломных практик. Основной страницей области является поиск. Поиск предложений о практике осуществляется аналогично поиску вакансий. Однако, для практик не устанавливается заработная плата, но определяется возможность дальнейшего трудоустройства (см. рис. </w:t>
      </w:r>
      <w:r w:rsidR="002F2B5E">
        <w:rPr>
          <w:lang w:val="en-US"/>
        </w:rPr>
        <w:t>E</w:t>
      </w:r>
      <w:r w:rsidRPr="00086E4A">
        <w:t>.</w:t>
      </w:r>
      <w:r>
        <w:t>1</w:t>
      </w:r>
      <w:r w:rsidR="002F2B5E">
        <w:rPr>
          <w:lang w:val="en-US"/>
        </w:rPr>
        <w:t>3</w:t>
      </w:r>
      <w:r w:rsidRPr="00086E4A">
        <w:t>):</w:t>
      </w:r>
    </w:p>
    <w:p w14:paraId="2AEF6B5D" w14:textId="77777777" w:rsidR="002016C3" w:rsidRDefault="002016C3" w:rsidP="001907D4">
      <w:pPr>
        <w:pStyle w:val="afff4"/>
        <w:rPr>
          <w:highlight w:val="yellow"/>
        </w:rPr>
      </w:pPr>
      <w:r>
        <w:drawing>
          <wp:inline distT="0" distB="0" distL="0" distR="0" wp14:anchorId="37E7791C" wp14:editId="461DF40C">
            <wp:extent cx="4353560" cy="2229485"/>
            <wp:effectExtent l="0" t="0" r="8890" b="0"/>
            <wp:docPr id="74" name="Рисунок 74"/>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104"/>
                    <a:stretch>
                      <a:fillRect/>
                    </a:stretch>
                  </pic:blipFill>
                  <pic:spPr>
                    <a:xfrm>
                      <a:off x="0" y="0"/>
                      <a:ext cx="4353560" cy="2229485"/>
                    </a:xfrm>
                    <a:prstGeom prst="rect">
                      <a:avLst/>
                    </a:prstGeom>
                  </pic:spPr>
                </pic:pic>
              </a:graphicData>
            </a:graphic>
          </wp:inline>
        </w:drawing>
      </w:r>
    </w:p>
    <w:p w14:paraId="3DF69F69" w14:textId="77777777" w:rsidR="002016C3" w:rsidRPr="0063220E" w:rsidRDefault="002016C3" w:rsidP="002F2B5E">
      <w:pPr>
        <w:pStyle w:val="a1"/>
      </w:pPr>
      <w:r w:rsidRPr="0063220E">
        <w:t>Страница поиска предложений о практике</w:t>
      </w:r>
    </w:p>
    <w:p w14:paraId="394E43B4" w14:textId="77777777" w:rsidR="002016C3" w:rsidRDefault="002016C3" w:rsidP="001907D4">
      <w:pPr>
        <w:pStyle w:val="aff"/>
      </w:pPr>
      <w:r>
        <w:t>Фильтрация данных осуществляется по следующим фильтрам:</w:t>
      </w:r>
    </w:p>
    <w:p w14:paraId="0A8831F3" w14:textId="77777777" w:rsidR="002016C3" w:rsidRDefault="002016C3" w:rsidP="00B94B7A">
      <w:pPr>
        <w:pStyle w:val="aff"/>
        <w:numPr>
          <w:ilvl w:val="0"/>
          <w:numId w:val="63"/>
        </w:numPr>
        <w:jc w:val="left"/>
      </w:pPr>
      <w:r>
        <w:rPr>
          <w:b/>
        </w:rPr>
        <w:t>Сфера компании</w:t>
      </w:r>
      <w:r>
        <w:t xml:space="preserve"> – область в которой ведет деятельность компания.</w:t>
      </w:r>
    </w:p>
    <w:p w14:paraId="25F0FDC9" w14:textId="77777777" w:rsidR="002016C3" w:rsidRDefault="002016C3" w:rsidP="001907D4">
      <w:pPr>
        <w:pStyle w:val="aff"/>
      </w:pPr>
      <w:r>
        <w:t>Пользователь может выбрать все сферы или какую-либо определенную.</w:t>
      </w:r>
    </w:p>
    <w:p w14:paraId="2944DEF0" w14:textId="77777777" w:rsidR="002016C3" w:rsidRDefault="002016C3" w:rsidP="00B94B7A">
      <w:pPr>
        <w:pStyle w:val="aff"/>
        <w:numPr>
          <w:ilvl w:val="0"/>
          <w:numId w:val="63"/>
        </w:numPr>
      </w:pPr>
      <w:r>
        <w:rPr>
          <w:b/>
        </w:rPr>
        <w:t>Компания</w:t>
      </w:r>
      <w:r>
        <w:t xml:space="preserve">. </w:t>
      </w:r>
    </w:p>
    <w:p w14:paraId="52296BA3" w14:textId="77777777" w:rsidR="002016C3" w:rsidRDefault="002016C3" w:rsidP="001907D4">
      <w:pPr>
        <w:pStyle w:val="aff"/>
      </w:pPr>
      <w:r>
        <w:t xml:space="preserve">Пользователь может выбрать все компании или какую-либо определенную. Список компаний фильтруется в зависимости от выбранной сферы компании. </w:t>
      </w:r>
    </w:p>
    <w:p w14:paraId="1A132CE0" w14:textId="77777777" w:rsidR="002016C3" w:rsidRDefault="002016C3" w:rsidP="00B94B7A">
      <w:pPr>
        <w:pStyle w:val="aff"/>
        <w:numPr>
          <w:ilvl w:val="0"/>
          <w:numId w:val="63"/>
        </w:numPr>
      </w:pPr>
      <w:r>
        <w:rPr>
          <w:b/>
        </w:rPr>
        <w:t>Город</w:t>
      </w:r>
      <w:r>
        <w:t xml:space="preserve"> – город, для которого актуально предложение о работе. </w:t>
      </w:r>
    </w:p>
    <w:p w14:paraId="6CAD4CFD" w14:textId="77777777" w:rsidR="002016C3" w:rsidRDefault="002016C3" w:rsidP="001907D4">
      <w:pPr>
        <w:pStyle w:val="aff"/>
      </w:pPr>
      <w:r>
        <w:t>Пользователь может выбрать вакансии вне зависимости от города, указав вариант «Все», либо выбрать один из перечня.</w:t>
      </w:r>
    </w:p>
    <w:p w14:paraId="4F6F67EA" w14:textId="77777777" w:rsidR="002016C3" w:rsidRDefault="002016C3" w:rsidP="00B94B7A">
      <w:pPr>
        <w:pStyle w:val="aff"/>
        <w:numPr>
          <w:ilvl w:val="0"/>
          <w:numId w:val="63"/>
        </w:numPr>
      </w:pPr>
      <w:r>
        <w:rPr>
          <w:b/>
        </w:rPr>
        <w:t xml:space="preserve">Тип графика </w:t>
      </w:r>
      <w:r>
        <w:t xml:space="preserve">(гибкий / негибкий). </w:t>
      </w:r>
    </w:p>
    <w:p w14:paraId="7FF26C52" w14:textId="77777777" w:rsidR="002016C3" w:rsidRDefault="002016C3" w:rsidP="001907D4">
      <w:pPr>
        <w:pStyle w:val="aff"/>
      </w:pPr>
      <w:r>
        <w:t>Пользователь может указать предпочтительный тип графика. Если поле отмечено, определен гибкий график, не отмечено – негибкий. По умолчанию поле выбран негибкий график.</w:t>
      </w:r>
    </w:p>
    <w:p w14:paraId="123290B6" w14:textId="77777777" w:rsidR="002016C3" w:rsidRDefault="002016C3" w:rsidP="00B94B7A">
      <w:pPr>
        <w:pStyle w:val="aff"/>
        <w:numPr>
          <w:ilvl w:val="0"/>
          <w:numId w:val="63"/>
        </w:numPr>
      </w:pPr>
      <w:r>
        <w:rPr>
          <w:b/>
        </w:rPr>
        <w:t>Возможность удаленной работы</w:t>
      </w:r>
      <w:r>
        <w:t>.</w:t>
      </w:r>
    </w:p>
    <w:p w14:paraId="38E6409A" w14:textId="016ECB4D" w:rsidR="002016C3" w:rsidRDefault="002016C3" w:rsidP="001907D4">
      <w:pPr>
        <w:pStyle w:val="aff"/>
      </w:pPr>
      <w:r>
        <w:t xml:space="preserve">Пользователь может </w:t>
      </w:r>
      <w:r w:rsidR="002F2B5E">
        <w:t>отобрать предложения о практике</w:t>
      </w:r>
      <w:r>
        <w:t xml:space="preserve">, проходящей в офисе или с возможностью удаленной работы. Отмеченное поле свидетельствует </w:t>
      </w:r>
      <w:r>
        <w:lastRenderedPageBreak/>
        <w:t>о возможности работы вне офисе, неотмеченное свидетельствует о требованиях к присутствию на рабочем месте. По умолчанию поле не отмечено.</w:t>
      </w:r>
    </w:p>
    <w:p w14:paraId="74492D68" w14:textId="77777777" w:rsidR="002016C3" w:rsidRDefault="002016C3" w:rsidP="00B94B7A">
      <w:pPr>
        <w:pStyle w:val="aff"/>
        <w:numPr>
          <w:ilvl w:val="0"/>
          <w:numId w:val="63"/>
        </w:numPr>
      </w:pPr>
      <w:r w:rsidRPr="00002672">
        <w:rPr>
          <w:b/>
        </w:rPr>
        <w:t>Возможность дальнейшего трудоустройства</w:t>
      </w:r>
      <w:r>
        <w:t>.</w:t>
      </w:r>
    </w:p>
    <w:p w14:paraId="365FEA57" w14:textId="77777777" w:rsidR="002016C3" w:rsidRPr="00002672" w:rsidRDefault="002016C3" w:rsidP="001907D4">
      <w:pPr>
        <w:pStyle w:val="aff"/>
      </w:pPr>
      <w:r>
        <w:t>Пользователь может указать для отбора предложения о практике возможность дальнейшего трудоустройства в компании, по окончании периода практики. Отмеченное поле свидетельствует о возможности продолжения работы, не отмеченное – об отсутствии подобной возможности.</w:t>
      </w:r>
    </w:p>
    <w:p w14:paraId="18ADD351" w14:textId="77777777" w:rsidR="002016C3" w:rsidRDefault="002016C3" w:rsidP="00B94B7A">
      <w:pPr>
        <w:pStyle w:val="aff"/>
        <w:numPr>
          <w:ilvl w:val="0"/>
          <w:numId w:val="63"/>
        </w:numPr>
      </w:pPr>
      <w:r>
        <w:rPr>
          <w:b/>
        </w:rPr>
        <w:t>Количество рабочих часов</w:t>
      </w:r>
      <w:r>
        <w:t xml:space="preserve">. </w:t>
      </w:r>
    </w:p>
    <w:p w14:paraId="5F907762" w14:textId="77777777" w:rsidR="002016C3" w:rsidRDefault="002016C3" w:rsidP="001907D4">
      <w:pPr>
        <w:pStyle w:val="aff"/>
      </w:pPr>
      <w:r>
        <w:t>При поиске следует указать желаемое количество рабочих часов (определенное количество “=” или значение, превосходящее “&gt;” или не превосходящее “&lt;” конкретное количество часов</w:t>
      </w:r>
      <w:r w:rsidRPr="00D25315">
        <w:t xml:space="preserve">. </w:t>
      </w:r>
    </w:p>
    <w:p w14:paraId="4440C3D7" w14:textId="77777777" w:rsidR="002016C3" w:rsidRDefault="002016C3" w:rsidP="00B94B7A">
      <w:pPr>
        <w:pStyle w:val="aff"/>
        <w:numPr>
          <w:ilvl w:val="0"/>
          <w:numId w:val="63"/>
        </w:numPr>
      </w:pPr>
      <w:r>
        <w:rPr>
          <w:b/>
        </w:rPr>
        <w:t>Ключевые слова</w:t>
      </w:r>
      <w:r>
        <w:t xml:space="preserve"> – перечень навыков или особых параметров практики. </w:t>
      </w:r>
    </w:p>
    <w:p w14:paraId="03A5F5C3" w14:textId="77777777" w:rsidR="002016C3" w:rsidRDefault="002016C3" w:rsidP="001907D4">
      <w:pPr>
        <w:pStyle w:val="aff"/>
      </w:pPr>
      <w:r w:rsidRPr="00310230">
        <w:t>Данный параметр предполагает возможность поиска строго определенного набора ключевых слов, либо несколько альтернативных вариантов (при установлении фильтра «Хотя бы одно ключевое слово»). Заполнение ключевых слов осуществляется с помощью</w:t>
      </w:r>
      <w:r>
        <w:t xml:space="preserve"> опции автозаполнения существующими ключевыми словами</w:t>
      </w:r>
    </w:p>
    <w:p w14:paraId="10D1E779" w14:textId="36A279F0" w:rsidR="002016C3" w:rsidRDefault="002016C3" w:rsidP="001907D4">
      <w:pPr>
        <w:pStyle w:val="aff"/>
      </w:pPr>
      <w:r>
        <w:t xml:space="preserve">Отобранные предложения практики могут быть отфильтрованы по названию предложения о практике, обязанностям студента на предприятии и текстовому описанию </w:t>
      </w:r>
      <w:r w:rsidRPr="00D25315">
        <w:t>(см. рис. </w:t>
      </w:r>
      <w:r w:rsidR="00B20006">
        <w:rPr>
          <w:lang w:val="en-US"/>
        </w:rPr>
        <w:t>E</w:t>
      </w:r>
      <w:r w:rsidRPr="00D25315">
        <w:t>.</w:t>
      </w:r>
      <w:r w:rsidR="00B20006">
        <w:t>14</w:t>
      </w:r>
      <w:r w:rsidRPr="00D25315">
        <w:t>):</w:t>
      </w:r>
      <w:r>
        <w:t xml:space="preserve"> </w:t>
      </w:r>
    </w:p>
    <w:p w14:paraId="5FA9D82F" w14:textId="77777777" w:rsidR="002016C3" w:rsidRDefault="002016C3" w:rsidP="001907D4">
      <w:pPr>
        <w:pStyle w:val="afff4"/>
      </w:pPr>
      <w:r>
        <w:drawing>
          <wp:inline distT="0" distB="0" distL="0" distR="0" wp14:anchorId="06285824" wp14:editId="54CA0025">
            <wp:extent cx="5940425" cy="1057910"/>
            <wp:effectExtent l="0" t="0" r="3175"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057910"/>
                    </a:xfrm>
                    <a:prstGeom prst="rect">
                      <a:avLst/>
                    </a:prstGeom>
                  </pic:spPr>
                </pic:pic>
              </a:graphicData>
            </a:graphic>
          </wp:inline>
        </w:drawing>
      </w:r>
    </w:p>
    <w:p w14:paraId="11D76B01" w14:textId="77777777" w:rsidR="002016C3" w:rsidRDefault="002016C3" w:rsidP="00B20006">
      <w:pPr>
        <w:pStyle w:val="a1"/>
      </w:pPr>
      <w:r>
        <w:t>Табличные фильтры предложений о практике</w:t>
      </w:r>
    </w:p>
    <w:p w14:paraId="1030B65F" w14:textId="04596FA4" w:rsidR="002016C3" w:rsidRPr="00B20006" w:rsidRDefault="002016C3" w:rsidP="001907D4">
      <w:pPr>
        <w:pStyle w:val="aff"/>
      </w:pPr>
      <w:r>
        <w:t>Названия предложения о практики реализованы как ссылки на страницы предложений в системе. Для каждого предложения в системе существует отдельная страница, отражающая доступную информацию</w:t>
      </w:r>
      <w:r w:rsidR="00B20006" w:rsidRPr="00B20006">
        <w:t>.</w:t>
      </w:r>
    </w:p>
    <w:p w14:paraId="5479FD86" w14:textId="52CFB1AF" w:rsidR="00FB7121" w:rsidRDefault="00FB7121" w:rsidP="00CF34B2">
      <w:pPr>
        <w:pStyle w:val="E1"/>
      </w:pPr>
      <w:bookmarkStart w:id="541" w:name="_Toc390262545"/>
      <w:bookmarkStart w:id="542" w:name="_Toc390262799"/>
      <w:bookmarkStart w:id="543" w:name="_Toc390264081"/>
      <w:bookmarkStart w:id="544" w:name="_Toc390282542"/>
      <w:bookmarkStart w:id="545" w:name="_Toc390030123"/>
      <w:bookmarkStart w:id="546" w:name="_Toc390160136"/>
      <w:bookmarkStart w:id="547" w:name="_Toc390228028"/>
      <w:bookmarkStart w:id="548" w:name="_Toc390228120"/>
      <w:bookmarkStart w:id="549" w:name="_Toc390228835"/>
      <w:r>
        <w:lastRenderedPageBreak/>
        <w:t>Какую информацию Вы можете получить о практике?</w:t>
      </w:r>
      <w:bookmarkEnd w:id="541"/>
      <w:bookmarkEnd w:id="542"/>
      <w:bookmarkEnd w:id="543"/>
      <w:bookmarkEnd w:id="544"/>
      <w:r>
        <w:t xml:space="preserve"> </w:t>
      </w:r>
      <w:bookmarkEnd w:id="545"/>
      <w:bookmarkEnd w:id="546"/>
      <w:bookmarkEnd w:id="547"/>
      <w:bookmarkEnd w:id="548"/>
      <w:bookmarkEnd w:id="549"/>
    </w:p>
    <w:p w14:paraId="38116F2D" w14:textId="5459B391" w:rsidR="008E494B" w:rsidRDefault="008E494B" w:rsidP="008E494B">
      <w:pPr>
        <w:pStyle w:val="aff"/>
      </w:pPr>
      <w:r>
        <w:t xml:space="preserve">Названия предложения о практики реализованы как ссылки на страницы предложений в системе. Для каждого предложения в системе существует отдельная страница, отражающая доступную информацию </w:t>
      </w:r>
      <w:r w:rsidRPr="00D25315">
        <w:t>(см. рис. </w:t>
      </w:r>
      <w:r w:rsidR="00390CC7">
        <w:rPr>
          <w:lang w:val="en-US"/>
        </w:rPr>
        <w:t>E</w:t>
      </w:r>
      <w:r w:rsidRPr="00D25315">
        <w:t>.</w:t>
      </w:r>
      <w:r w:rsidR="00390CC7">
        <w:rPr>
          <w:lang w:val="en-US"/>
        </w:rPr>
        <w:t>15</w:t>
      </w:r>
      <w:r w:rsidRPr="00D25315">
        <w:t>):</w:t>
      </w:r>
    </w:p>
    <w:p w14:paraId="0FE2E1C0" w14:textId="77777777" w:rsidR="008E494B" w:rsidRDefault="008E494B" w:rsidP="006B4E6E">
      <w:pPr>
        <w:pStyle w:val="aff"/>
        <w:numPr>
          <w:ilvl w:val="0"/>
          <w:numId w:val="85"/>
        </w:numPr>
      </w:pPr>
      <w:r w:rsidRPr="00D02A70">
        <w:rPr>
          <w:b/>
        </w:rPr>
        <w:t>Название</w:t>
      </w:r>
      <w:r>
        <w:t xml:space="preserve"> должности на практике.</w:t>
      </w:r>
    </w:p>
    <w:p w14:paraId="0DFB3268" w14:textId="77777777" w:rsidR="008E494B" w:rsidRDefault="008E494B" w:rsidP="006B4E6E">
      <w:pPr>
        <w:pStyle w:val="aff"/>
        <w:numPr>
          <w:ilvl w:val="0"/>
          <w:numId w:val="85"/>
        </w:numPr>
      </w:pPr>
      <w:r>
        <w:t xml:space="preserve">Ссылка на страницу </w:t>
      </w:r>
      <w:r w:rsidRPr="001F61A6">
        <w:rPr>
          <w:b/>
        </w:rPr>
        <w:t>компании</w:t>
      </w:r>
      <w:r>
        <w:t>, предоставляющей данную вакансию.</w:t>
      </w:r>
    </w:p>
    <w:p w14:paraId="78C98756" w14:textId="77777777" w:rsidR="008E494B" w:rsidRDefault="008E494B" w:rsidP="006B4E6E">
      <w:pPr>
        <w:pStyle w:val="aff"/>
        <w:numPr>
          <w:ilvl w:val="0"/>
          <w:numId w:val="85"/>
        </w:numPr>
      </w:pPr>
      <w:r>
        <w:t xml:space="preserve">Основные </w:t>
      </w:r>
      <w:r w:rsidRPr="001F61A6">
        <w:rPr>
          <w:b/>
        </w:rPr>
        <w:t>обязанности</w:t>
      </w:r>
      <w:r>
        <w:t xml:space="preserve"> будущего сотрудника.</w:t>
      </w:r>
    </w:p>
    <w:p w14:paraId="104A96CC" w14:textId="1887D0C6" w:rsidR="00390CC7" w:rsidRDefault="00390CC7" w:rsidP="006B4E6E">
      <w:pPr>
        <w:pStyle w:val="aff"/>
        <w:numPr>
          <w:ilvl w:val="0"/>
          <w:numId w:val="85"/>
        </w:numPr>
      </w:pPr>
      <w:r>
        <w:t>Текстовое описание работы</w:t>
      </w:r>
    </w:p>
    <w:p w14:paraId="6659D9FD" w14:textId="77777777" w:rsidR="008E494B" w:rsidRDefault="008E494B" w:rsidP="006B4E6E">
      <w:pPr>
        <w:pStyle w:val="aff"/>
        <w:numPr>
          <w:ilvl w:val="0"/>
          <w:numId w:val="85"/>
        </w:numPr>
      </w:pPr>
      <w:r w:rsidRPr="001F61A6">
        <w:rPr>
          <w:b/>
        </w:rPr>
        <w:t>Тип графика</w:t>
      </w:r>
      <w:r>
        <w:t>.</w:t>
      </w:r>
    </w:p>
    <w:p w14:paraId="200CA08B" w14:textId="77777777" w:rsidR="008E494B" w:rsidRDefault="008E494B" w:rsidP="006B4E6E">
      <w:pPr>
        <w:pStyle w:val="aff"/>
        <w:numPr>
          <w:ilvl w:val="0"/>
          <w:numId w:val="85"/>
        </w:numPr>
      </w:pPr>
      <w:r>
        <w:rPr>
          <w:b/>
        </w:rPr>
        <w:t xml:space="preserve">Вид работы </w:t>
      </w:r>
      <w:r w:rsidRPr="002C462F">
        <w:t>(</w:t>
      </w:r>
      <w:r>
        <w:t>возможна у</w:t>
      </w:r>
      <w:r w:rsidRPr="002C462F">
        <w:t>даленная</w:t>
      </w:r>
      <w:r>
        <w:t xml:space="preserve"> работа / невозможна</w:t>
      </w:r>
      <w:r w:rsidRPr="002C462F">
        <w:t>).</w:t>
      </w:r>
    </w:p>
    <w:p w14:paraId="1F77C1F9" w14:textId="77777777" w:rsidR="008E494B" w:rsidRDefault="008E494B" w:rsidP="006B4E6E">
      <w:pPr>
        <w:pStyle w:val="aff"/>
        <w:numPr>
          <w:ilvl w:val="0"/>
          <w:numId w:val="85"/>
        </w:numPr>
      </w:pPr>
      <w:r>
        <w:rPr>
          <w:b/>
        </w:rPr>
        <w:t xml:space="preserve">Возможность трудоустройства </w:t>
      </w:r>
      <w:r w:rsidRPr="002C462F">
        <w:t>(есть/нет).</w:t>
      </w:r>
    </w:p>
    <w:p w14:paraId="50594041" w14:textId="77777777" w:rsidR="008E494B" w:rsidRDefault="008E494B" w:rsidP="006B4E6E">
      <w:pPr>
        <w:pStyle w:val="aff"/>
        <w:numPr>
          <w:ilvl w:val="0"/>
          <w:numId w:val="85"/>
        </w:numPr>
      </w:pPr>
      <w:r>
        <w:rPr>
          <w:b/>
        </w:rPr>
        <w:t>Электронный адрес</w:t>
      </w:r>
      <w:r>
        <w:t>, на который отправить сообщение.</w:t>
      </w:r>
    </w:p>
    <w:p w14:paraId="0B02CC71" w14:textId="77777777" w:rsidR="008E494B" w:rsidRDefault="008E494B" w:rsidP="006B4E6E">
      <w:pPr>
        <w:pStyle w:val="aff"/>
        <w:numPr>
          <w:ilvl w:val="0"/>
          <w:numId w:val="85"/>
        </w:numPr>
      </w:pPr>
      <w:r>
        <w:rPr>
          <w:b/>
        </w:rPr>
        <w:t>Размер заработной платы</w:t>
      </w:r>
      <w:r>
        <w:t>.</w:t>
      </w:r>
    </w:p>
    <w:p w14:paraId="0569C1D4" w14:textId="7241DE00" w:rsidR="008E494B" w:rsidRDefault="008E494B" w:rsidP="006B4E6E">
      <w:pPr>
        <w:pStyle w:val="aff"/>
        <w:numPr>
          <w:ilvl w:val="0"/>
          <w:numId w:val="85"/>
        </w:numPr>
      </w:pPr>
      <w:r>
        <w:rPr>
          <w:b/>
        </w:rPr>
        <w:t>Количеств</w:t>
      </w:r>
      <w:r w:rsidR="00B20006">
        <w:rPr>
          <w:b/>
        </w:rPr>
        <w:t>о неуникальных просмотров</w:t>
      </w:r>
      <w:r>
        <w:t>.</w:t>
      </w:r>
    </w:p>
    <w:p w14:paraId="1844C8D6" w14:textId="643D371F" w:rsidR="00390CC7" w:rsidRDefault="00390CC7" w:rsidP="006B4E6E">
      <w:pPr>
        <w:pStyle w:val="aff"/>
        <w:numPr>
          <w:ilvl w:val="0"/>
          <w:numId w:val="85"/>
        </w:numPr>
      </w:pPr>
      <w:r>
        <w:rPr>
          <w:b/>
        </w:rPr>
        <w:t xml:space="preserve">Дата создания </w:t>
      </w:r>
      <w:r w:rsidR="00D35249">
        <w:rPr>
          <w:b/>
        </w:rPr>
        <w:t>предложения</w:t>
      </w:r>
      <w:r w:rsidR="00D35249">
        <w:t>.</w:t>
      </w:r>
    </w:p>
    <w:p w14:paraId="7C7A3528" w14:textId="77777777" w:rsidR="008E494B" w:rsidRDefault="008E494B" w:rsidP="006B4E6E">
      <w:pPr>
        <w:pStyle w:val="aff"/>
        <w:numPr>
          <w:ilvl w:val="0"/>
          <w:numId w:val="85"/>
        </w:numPr>
      </w:pPr>
      <w:r>
        <w:rPr>
          <w:b/>
        </w:rPr>
        <w:t>Список ключевых понятий</w:t>
      </w:r>
      <w:r w:rsidRPr="0001336B">
        <w:t>, характеризующих данную вакансию.</w:t>
      </w:r>
    </w:p>
    <w:p w14:paraId="77563025" w14:textId="16DE9913" w:rsidR="008E494B" w:rsidRDefault="00B20006" w:rsidP="00B20006">
      <w:pPr>
        <w:pStyle w:val="afff4"/>
      </w:pPr>
      <w:r>
        <w:drawing>
          <wp:inline distT="0" distB="0" distL="0" distR="0" wp14:anchorId="74A319CF" wp14:editId="302204F9">
            <wp:extent cx="3580952" cy="3790476"/>
            <wp:effectExtent l="0" t="0" r="635"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80952" cy="3790476"/>
                    </a:xfrm>
                    <a:prstGeom prst="rect">
                      <a:avLst/>
                    </a:prstGeom>
                  </pic:spPr>
                </pic:pic>
              </a:graphicData>
            </a:graphic>
          </wp:inline>
        </w:drawing>
      </w:r>
    </w:p>
    <w:p w14:paraId="55AB3A2B" w14:textId="77777777" w:rsidR="008E494B" w:rsidRPr="00B20006" w:rsidRDefault="008E494B" w:rsidP="00B20006">
      <w:pPr>
        <w:pStyle w:val="a1"/>
      </w:pPr>
      <w:r w:rsidRPr="00B20006">
        <w:t>Страница предложения о практики</w:t>
      </w:r>
    </w:p>
    <w:p w14:paraId="6054EBB5" w14:textId="54A7D5FD" w:rsidR="00FB7121" w:rsidRDefault="00FB7121" w:rsidP="00CF34B2">
      <w:pPr>
        <w:pStyle w:val="E1"/>
      </w:pPr>
      <w:bookmarkStart w:id="550" w:name="_Toc390030125"/>
      <w:bookmarkStart w:id="551" w:name="_Toc390160138"/>
      <w:bookmarkStart w:id="552" w:name="_Toc390228030"/>
      <w:bookmarkStart w:id="553" w:name="_Toc390228122"/>
      <w:bookmarkStart w:id="554" w:name="_Toc390228837"/>
      <w:bookmarkStart w:id="555" w:name="_Toc390262546"/>
      <w:bookmarkStart w:id="556" w:name="_Toc390262800"/>
      <w:bookmarkStart w:id="557" w:name="_Toc390264082"/>
      <w:bookmarkStart w:id="558" w:name="_Toc390282543"/>
      <w:r>
        <w:lastRenderedPageBreak/>
        <w:t>Как найти конкретную компанию</w:t>
      </w:r>
      <w:bookmarkEnd w:id="550"/>
      <w:bookmarkEnd w:id="551"/>
      <w:bookmarkEnd w:id="552"/>
      <w:bookmarkEnd w:id="553"/>
      <w:bookmarkEnd w:id="554"/>
      <w:r w:rsidR="004F00CC">
        <w:rPr>
          <w:lang w:val="en-US"/>
        </w:rPr>
        <w:t>?</w:t>
      </w:r>
      <w:bookmarkEnd w:id="555"/>
      <w:bookmarkEnd w:id="556"/>
      <w:bookmarkEnd w:id="557"/>
      <w:bookmarkEnd w:id="558"/>
    </w:p>
    <w:p w14:paraId="1AC545D7" w14:textId="77777777" w:rsidR="00F86D8F" w:rsidRPr="001D7B9F" w:rsidRDefault="00F86D8F" w:rsidP="00F86D8F">
      <w:pPr>
        <w:pStyle w:val="aff"/>
      </w:pPr>
      <w:r>
        <w:t>Для того, чтобы найти определенную компанию следует перейти в область «Компании». Эта о</w:t>
      </w:r>
      <w:r w:rsidRPr="001D7B9F">
        <w:t xml:space="preserve">бласть содержит информацию по компаниям, которые готовы принять на работу (по специальности) или практику студентов и выпускников факультета. </w:t>
      </w:r>
    </w:p>
    <w:p w14:paraId="1D1506D9" w14:textId="5BAA6257" w:rsidR="00F86D8F" w:rsidRDefault="00F86D8F" w:rsidP="00F86D8F">
      <w:pPr>
        <w:pStyle w:val="aff"/>
      </w:pPr>
      <w:r w:rsidRPr="001D7B9F">
        <w:t xml:space="preserve">Для выбора компании организован поиск </w:t>
      </w:r>
      <w:r>
        <w:t xml:space="preserve">по сфере деятельности компании, названию компании и текстовому описанию деятельности компании </w:t>
      </w:r>
      <w:r w:rsidRPr="00D25315">
        <w:t>(</w:t>
      </w:r>
      <w:r w:rsidRPr="00134BD3">
        <w:t>см. рис. </w:t>
      </w:r>
      <w:r>
        <w:rPr>
          <w:lang w:val="en-US"/>
        </w:rPr>
        <w:t>E</w:t>
      </w:r>
      <w:r w:rsidRPr="00134BD3">
        <w:t>.</w:t>
      </w:r>
      <w:r>
        <w:t>16</w:t>
      </w:r>
      <w:r w:rsidRPr="00134BD3">
        <w:t>):</w:t>
      </w:r>
    </w:p>
    <w:p w14:paraId="4AB48015" w14:textId="77777777" w:rsidR="00F86D8F" w:rsidRDefault="00F86D8F" w:rsidP="00F86D8F">
      <w:pPr>
        <w:pStyle w:val="afff4"/>
      </w:pPr>
      <w:r>
        <w:drawing>
          <wp:inline distT="0" distB="0" distL="0" distR="0" wp14:anchorId="3149B8E5" wp14:editId="74470520">
            <wp:extent cx="5349044" cy="2488978"/>
            <wp:effectExtent l="0" t="0" r="4445"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2816" cy="2490733"/>
                    </a:xfrm>
                    <a:prstGeom prst="rect">
                      <a:avLst/>
                    </a:prstGeom>
                  </pic:spPr>
                </pic:pic>
              </a:graphicData>
            </a:graphic>
          </wp:inline>
        </w:drawing>
      </w:r>
    </w:p>
    <w:p w14:paraId="09A289E3" w14:textId="77777777" w:rsidR="00F86D8F" w:rsidRDefault="00F86D8F" w:rsidP="00F86D8F">
      <w:pPr>
        <w:pStyle w:val="a1"/>
      </w:pPr>
      <w:r>
        <w:t>Страница поиска компаний</w:t>
      </w:r>
    </w:p>
    <w:p w14:paraId="25841CDC" w14:textId="2F34FDBC" w:rsidR="00FB7121" w:rsidRPr="00A01BB4" w:rsidRDefault="00F86D8F" w:rsidP="004F00CC">
      <w:pPr>
        <w:pStyle w:val="aff"/>
      </w:pPr>
      <w:r>
        <w:t>Названия компаний в отфильтрованной таблице результатов организованы в виде ссылок на страницы компаний в системе.</w:t>
      </w:r>
    </w:p>
    <w:p w14:paraId="5853F8AA" w14:textId="3176A475" w:rsidR="00FB7121" w:rsidRPr="004F00CC" w:rsidRDefault="00FB7121" w:rsidP="00CF34B2">
      <w:pPr>
        <w:pStyle w:val="E1"/>
      </w:pPr>
      <w:r>
        <w:t xml:space="preserve"> </w:t>
      </w:r>
      <w:bookmarkStart w:id="559" w:name="_Toc390030126"/>
      <w:bookmarkStart w:id="560" w:name="_Toc390160139"/>
      <w:bookmarkStart w:id="561" w:name="_Toc390228031"/>
      <w:bookmarkStart w:id="562" w:name="_Toc390228123"/>
      <w:bookmarkStart w:id="563" w:name="_Toc390228838"/>
      <w:bookmarkStart w:id="564" w:name="_Toc390262547"/>
      <w:bookmarkStart w:id="565" w:name="_Toc390262801"/>
      <w:bookmarkStart w:id="566" w:name="_Toc390264083"/>
      <w:bookmarkStart w:id="567" w:name="_Toc390282544"/>
      <w:r>
        <w:t>Что Вы можете узнать о компаниях</w:t>
      </w:r>
      <w:bookmarkEnd w:id="559"/>
      <w:bookmarkEnd w:id="560"/>
      <w:bookmarkEnd w:id="561"/>
      <w:bookmarkEnd w:id="562"/>
      <w:bookmarkEnd w:id="563"/>
      <w:r w:rsidR="004F00CC" w:rsidRPr="004F00CC">
        <w:t>?</w:t>
      </w:r>
      <w:bookmarkEnd w:id="564"/>
      <w:bookmarkEnd w:id="565"/>
      <w:bookmarkEnd w:id="566"/>
      <w:bookmarkEnd w:id="567"/>
    </w:p>
    <w:p w14:paraId="48BBB933" w14:textId="77777777" w:rsidR="004F00CC" w:rsidRDefault="004F00CC" w:rsidP="004F00CC">
      <w:pPr>
        <w:pStyle w:val="aff"/>
      </w:pPr>
      <w:r w:rsidRPr="00453BA2">
        <w:t>На странице компании представлена заполняемая работодателем информация</w:t>
      </w:r>
      <w:r>
        <w:t xml:space="preserve"> о компании:</w:t>
      </w:r>
    </w:p>
    <w:p w14:paraId="64BCBD2E" w14:textId="77777777" w:rsidR="004F00CC" w:rsidRDefault="004F00CC" w:rsidP="006B4E6E">
      <w:pPr>
        <w:pStyle w:val="aff"/>
        <w:numPr>
          <w:ilvl w:val="0"/>
          <w:numId w:val="90"/>
        </w:numPr>
      </w:pPr>
      <w:r>
        <w:t xml:space="preserve">Специализация компании. </w:t>
      </w:r>
    </w:p>
    <w:p w14:paraId="37B27DE1" w14:textId="77777777" w:rsidR="004F00CC" w:rsidRDefault="004F00CC" w:rsidP="006B4E6E">
      <w:pPr>
        <w:pStyle w:val="aff"/>
        <w:numPr>
          <w:ilvl w:val="0"/>
          <w:numId w:val="90"/>
        </w:numPr>
      </w:pPr>
      <w:r>
        <w:t>Сфера деятельности.</w:t>
      </w:r>
    </w:p>
    <w:p w14:paraId="5593F75B" w14:textId="77777777" w:rsidR="004F00CC" w:rsidRDefault="004F00CC" w:rsidP="006B4E6E">
      <w:pPr>
        <w:pStyle w:val="aff"/>
        <w:numPr>
          <w:ilvl w:val="0"/>
          <w:numId w:val="90"/>
        </w:numPr>
      </w:pPr>
      <w:r>
        <w:t>Ссылка на внешний сайт компании.</w:t>
      </w:r>
    </w:p>
    <w:p w14:paraId="28853700" w14:textId="77777777" w:rsidR="004F00CC" w:rsidRDefault="004F00CC" w:rsidP="006B4E6E">
      <w:pPr>
        <w:pStyle w:val="aff"/>
        <w:numPr>
          <w:ilvl w:val="0"/>
          <w:numId w:val="90"/>
        </w:numPr>
      </w:pPr>
      <w:r>
        <w:t>Дополнительное описание.</w:t>
      </w:r>
    </w:p>
    <w:p w14:paraId="199BC5C8" w14:textId="77777777" w:rsidR="004F00CC" w:rsidRDefault="004F00CC" w:rsidP="006B4E6E">
      <w:pPr>
        <w:pStyle w:val="aff"/>
        <w:numPr>
          <w:ilvl w:val="0"/>
          <w:numId w:val="90"/>
        </w:numPr>
      </w:pPr>
      <w:r>
        <w:t>Перечень сотрудников, зарегистрированных в системе</w:t>
      </w:r>
    </w:p>
    <w:p w14:paraId="07FF47C7" w14:textId="77777777" w:rsidR="004F00CC" w:rsidRDefault="004F00CC" w:rsidP="006B4E6E">
      <w:pPr>
        <w:pStyle w:val="aff"/>
        <w:numPr>
          <w:ilvl w:val="0"/>
          <w:numId w:val="90"/>
        </w:numPr>
      </w:pPr>
      <w:r>
        <w:t>Отзывы</w:t>
      </w:r>
      <w:r w:rsidRPr="00453BA2">
        <w:t xml:space="preserve"> о компании</w:t>
      </w:r>
      <w:r>
        <w:t>, составленные студентами факультета.</w:t>
      </w:r>
    </w:p>
    <w:p w14:paraId="677140A8" w14:textId="5E46764B" w:rsidR="004F00CC" w:rsidRPr="008E4E08" w:rsidRDefault="004F00CC" w:rsidP="004F00CC">
      <w:pPr>
        <w:pStyle w:val="aff"/>
        <w:rPr>
          <w:lang w:val="en-US"/>
        </w:rPr>
      </w:pPr>
      <w:r>
        <w:t>Стандартный вид страницы компании представлен на рис.</w:t>
      </w:r>
      <w:r>
        <w:rPr>
          <w:lang w:val="en-US"/>
        </w:rPr>
        <w:t> </w:t>
      </w:r>
      <w:r w:rsidR="00D35249">
        <w:rPr>
          <w:lang w:val="en-US"/>
        </w:rPr>
        <w:t>E</w:t>
      </w:r>
      <w:r>
        <w:rPr>
          <w:lang w:val="en-US"/>
        </w:rPr>
        <w:t>.</w:t>
      </w:r>
      <w:r w:rsidR="00D35249">
        <w:rPr>
          <w:lang w:val="en-US"/>
        </w:rPr>
        <w:t>17</w:t>
      </w:r>
      <w:r>
        <w:rPr>
          <w:lang w:val="en-US"/>
        </w:rPr>
        <w:t>:</w:t>
      </w:r>
    </w:p>
    <w:p w14:paraId="7ECA630A" w14:textId="19E25FB8" w:rsidR="004F00CC" w:rsidRDefault="004F00CC" w:rsidP="004F00CC">
      <w:pPr>
        <w:pStyle w:val="afff4"/>
      </w:pPr>
      <w:r>
        <w:lastRenderedPageBreak/>
        <w:drawing>
          <wp:inline distT="0" distB="0" distL="0" distR="0" wp14:anchorId="1C7EE80B" wp14:editId="07AF95EF">
            <wp:extent cx="5940425" cy="2193925"/>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2193925"/>
                    </a:xfrm>
                    <a:prstGeom prst="rect">
                      <a:avLst/>
                    </a:prstGeom>
                  </pic:spPr>
                </pic:pic>
              </a:graphicData>
            </a:graphic>
          </wp:inline>
        </w:drawing>
      </w:r>
    </w:p>
    <w:p w14:paraId="3EB499A2" w14:textId="5F46FE93" w:rsidR="004F00CC" w:rsidRDefault="004F00CC" w:rsidP="00D35249">
      <w:pPr>
        <w:pStyle w:val="a1"/>
      </w:pPr>
      <w:r>
        <w:t>Страница компании</w:t>
      </w:r>
    </w:p>
    <w:p w14:paraId="28777C4F" w14:textId="1EF6DCDB" w:rsidR="00FB7121" w:rsidRDefault="00FB7121" w:rsidP="00CF34B2">
      <w:pPr>
        <w:pStyle w:val="E1"/>
      </w:pPr>
      <w:bookmarkStart w:id="568" w:name="_Toc390030127"/>
      <w:bookmarkStart w:id="569" w:name="_Toc390160140"/>
      <w:bookmarkStart w:id="570" w:name="_Toc390228032"/>
      <w:bookmarkStart w:id="571" w:name="_Toc390228124"/>
      <w:bookmarkStart w:id="572" w:name="_Toc390228839"/>
      <w:bookmarkStart w:id="573" w:name="_Toc390262548"/>
      <w:bookmarkStart w:id="574" w:name="_Toc390262802"/>
      <w:bookmarkStart w:id="575" w:name="_Toc390264084"/>
      <w:bookmarkStart w:id="576" w:name="_Toc390282545"/>
      <w:r>
        <w:t xml:space="preserve">Как связаться с </w:t>
      </w:r>
      <w:r w:rsidRPr="002016C3">
        <w:t>с</w:t>
      </w:r>
      <w:r>
        <w:t>отрудниками определенной компании</w:t>
      </w:r>
      <w:bookmarkEnd w:id="568"/>
      <w:bookmarkEnd w:id="569"/>
      <w:bookmarkEnd w:id="570"/>
      <w:bookmarkEnd w:id="571"/>
      <w:bookmarkEnd w:id="572"/>
      <w:r w:rsidR="004F00CC" w:rsidRPr="004F00CC">
        <w:t>?</w:t>
      </w:r>
      <w:bookmarkEnd w:id="573"/>
      <w:bookmarkEnd w:id="574"/>
      <w:bookmarkEnd w:id="575"/>
      <w:bookmarkEnd w:id="576"/>
    </w:p>
    <w:p w14:paraId="31C05881" w14:textId="61744FAA" w:rsidR="004F00CC" w:rsidRDefault="004F00CC" w:rsidP="004F00CC">
      <w:pPr>
        <w:pStyle w:val="aff"/>
      </w:pPr>
      <w:r>
        <w:t xml:space="preserve">Для того чтобы связаться с определенны работодателем </w:t>
      </w:r>
      <w:r w:rsidR="00A863D0">
        <w:t>нужно</w:t>
      </w:r>
      <w:r>
        <w:t xml:space="preserve"> перейти на его страницу (например, со страницы компании) и создать сообщение по указанному электронному адресу (см. рис. </w:t>
      </w:r>
      <w:r w:rsidR="00D35249">
        <w:rPr>
          <w:lang w:val="en-US"/>
        </w:rPr>
        <w:t>E</w:t>
      </w:r>
      <w:r w:rsidR="00D35249">
        <w:t>.1</w:t>
      </w:r>
      <w:r>
        <w:t>8):</w:t>
      </w:r>
    </w:p>
    <w:p w14:paraId="3B10153F" w14:textId="1ABE8849" w:rsidR="004F00CC" w:rsidRDefault="002A76CC" w:rsidP="004F00CC">
      <w:pPr>
        <w:pStyle w:val="afff4"/>
      </w:pPr>
      <w:r>
        <w:drawing>
          <wp:inline distT="0" distB="0" distL="0" distR="0" wp14:anchorId="1A7F0E9F" wp14:editId="1760A2C9">
            <wp:extent cx="3590476" cy="168571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0476" cy="1685714"/>
                    </a:xfrm>
                    <a:prstGeom prst="rect">
                      <a:avLst/>
                    </a:prstGeom>
                  </pic:spPr>
                </pic:pic>
              </a:graphicData>
            </a:graphic>
          </wp:inline>
        </w:drawing>
      </w:r>
    </w:p>
    <w:p w14:paraId="730BD731" w14:textId="77777777" w:rsidR="004F00CC" w:rsidRDefault="004F00CC" w:rsidP="00310501">
      <w:pPr>
        <w:pStyle w:val="a1"/>
      </w:pPr>
      <w:r>
        <w:t>Страница сотрудника компании</w:t>
      </w:r>
    </w:p>
    <w:p w14:paraId="45B39EF3" w14:textId="025263AC" w:rsidR="00310501" w:rsidRDefault="00310501" w:rsidP="00D35249">
      <w:pPr>
        <w:pStyle w:val="aff"/>
      </w:pPr>
      <w:r>
        <w:t xml:space="preserve">Иным образом можно создать рассылку для нескольких сотрудников различных организаций. Выбор сотрудников возможен по </w:t>
      </w:r>
      <w:r w:rsidR="00D35249">
        <w:t>сфере деятельности компании, компании</w:t>
      </w:r>
      <w:r>
        <w:t xml:space="preserve"> и с помощью индивидуального выбора пользователей (см. рис. </w:t>
      </w:r>
      <w:r w:rsidR="00D35249">
        <w:rPr>
          <w:lang w:val="en-US"/>
        </w:rPr>
        <w:t>E</w:t>
      </w:r>
      <w:r w:rsidR="00D35249" w:rsidRPr="00D35249">
        <w:t>.19</w:t>
      </w:r>
      <w:r>
        <w:t>):</w:t>
      </w:r>
    </w:p>
    <w:p w14:paraId="0A520212" w14:textId="77777777" w:rsidR="00D35249" w:rsidRDefault="00D35249" w:rsidP="00310501">
      <w:pPr>
        <w:pStyle w:val="afff4"/>
      </w:pPr>
    </w:p>
    <w:p w14:paraId="010A319D" w14:textId="4A4ED514" w:rsidR="00310501" w:rsidRDefault="00310501" w:rsidP="00310501">
      <w:pPr>
        <w:pStyle w:val="afff4"/>
      </w:pPr>
      <w:r>
        <w:drawing>
          <wp:inline distT="0" distB="0" distL="0" distR="0" wp14:anchorId="0DEAC145" wp14:editId="3DAF54B9">
            <wp:extent cx="5940425" cy="1686296"/>
            <wp:effectExtent l="0" t="0" r="317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37750"/>
                    <a:stretch/>
                  </pic:blipFill>
                  <pic:spPr bwMode="auto">
                    <a:xfrm>
                      <a:off x="0" y="0"/>
                      <a:ext cx="5940425" cy="1686296"/>
                    </a:xfrm>
                    <a:prstGeom prst="rect">
                      <a:avLst/>
                    </a:prstGeom>
                    <a:ln>
                      <a:noFill/>
                    </a:ln>
                    <a:extLst>
                      <a:ext uri="{53640926-AAD7-44D8-BBD7-CCE9431645EC}">
                        <a14:shadowObscured xmlns:a14="http://schemas.microsoft.com/office/drawing/2010/main"/>
                      </a:ext>
                    </a:extLst>
                  </pic:spPr>
                </pic:pic>
              </a:graphicData>
            </a:graphic>
          </wp:inline>
        </w:drawing>
      </w:r>
    </w:p>
    <w:p w14:paraId="49B40941" w14:textId="4B1ADD2B" w:rsidR="002016C3" w:rsidRPr="002016C3" w:rsidRDefault="00310501" w:rsidP="00D35249">
      <w:pPr>
        <w:pStyle w:val="a1"/>
      </w:pPr>
      <w:r>
        <w:t>Страница формирования рассылки</w:t>
      </w:r>
    </w:p>
    <w:p w14:paraId="0AE8A16B" w14:textId="088B5B25" w:rsidR="00FB7121" w:rsidRDefault="00FB7121" w:rsidP="00CF34B2">
      <w:pPr>
        <w:pStyle w:val="E1"/>
      </w:pPr>
      <w:r>
        <w:lastRenderedPageBreak/>
        <w:t xml:space="preserve"> </w:t>
      </w:r>
      <w:bookmarkStart w:id="577" w:name="_Toc390030128"/>
      <w:bookmarkStart w:id="578" w:name="_Toc390160141"/>
      <w:bookmarkStart w:id="579" w:name="_Toc390228033"/>
      <w:bookmarkStart w:id="580" w:name="_Toc390228125"/>
      <w:bookmarkStart w:id="581" w:name="_Toc390228840"/>
      <w:bookmarkStart w:id="582" w:name="_Toc390262549"/>
      <w:bookmarkStart w:id="583" w:name="_Toc390262803"/>
      <w:bookmarkStart w:id="584" w:name="_Toc390264085"/>
      <w:bookmarkStart w:id="585" w:name="_Toc390282546"/>
      <w:r w:rsidR="002016C3">
        <w:t>Как найти определенных студентов факультета</w:t>
      </w:r>
      <w:r>
        <w:t>?</w:t>
      </w:r>
      <w:bookmarkEnd w:id="577"/>
      <w:bookmarkEnd w:id="578"/>
      <w:bookmarkEnd w:id="579"/>
      <w:bookmarkEnd w:id="580"/>
      <w:bookmarkEnd w:id="581"/>
      <w:bookmarkEnd w:id="582"/>
      <w:bookmarkEnd w:id="583"/>
      <w:bookmarkEnd w:id="584"/>
      <w:bookmarkEnd w:id="585"/>
    </w:p>
    <w:p w14:paraId="65343C9B" w14:textId="6725C90A" w:rsidR="002016C3" w:rsidRDefault="002016C3" w:rsidP="001907D4">
      <w:pPr>
        <w:pStyle w:val="aff"/>
      </w:pPr>
      <w:r w:rsidRPr="00AD4CD3">
        <w:t xml:space="preserve">В </w:t>
      </w:r>
      <w:r>
        <w:t>области «Студенты» организован поиск по студентам факультета (см. рис. </w:t>
      </w:r>
      <w:r w:rsidR="00D35249">
        <w:rPr>
          <w:lang w:val="en-US"/>
        </w:rPr>
        <w:t>E</w:t>
      </w:r>
      <w:r w:rsidR="00D35249">
        <w:t>.20</w:t>
      </w:r>
      <w:r>
        <w:t xml:space="preserve">): </w:t>
      </w:r>
    </w:p>
    <w:p w14:paraId="2005FFEB" w14:textId="77777777" w:rsidR="002016C3" w:rsidRDefault="002016C3" w:rsidP="001907D4">
      <w:pPr>
        <w:pStyle w:val="afff4"/>
      </w:pPr>
      <w:r>
        <w:drawing>
          <wp:inline distT="0" distB="0" distL="0" distR="0" wp14:anchorId="5E86F1AF" wp14:editId="79F2B098">
            <wp:extent cx="4739640" cy="3056890"/>
            <wp:effectExtent l="0" t="0" r="3810" b="0"/>
            <wp:docPr id="85" name="Рисунок 85"/>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a:blip r:embed="rId108"/>
                    <a:stretch>
                      <a:fillRect/>
                    </a:stretch>
                  </pic:blipFill>
                  <pic:spPr>
                    <a:xfrm>
                      <a:off x="0" y="0"/>
                      <a:ext cx="4739640" cy="3056890"/>
                    </a:xfrm>
                    <a:prstGeom prst="rect">
                      <a:avLst/>
                    </a:prstGeom>
                  </pic:spPr>
                </pic:pic>
              </a:graphicData>
            </a:graphic>
          </wp:inline>
        </w:drawing>
      </w:r>
    </w:p>
    <w:p w14:paraId="2137ACA5" w14:textId="77777777" w:rsidR="002016C3" w:rsidRDefault="002016C3" w:rsidP="00D35249">
      <w:pPr>
        <w:pStyle w:val="a1"/>
      </w:pPr>
      <w:r w:rsidRPr="0063220E">
        <w:t xml:space="preserve">Страница </w:t>
      </w:r>
      <w:r>
        <w:t>поиска студентов</w:t>
      </w:r>
    </w:p>
    <w:p w14:paraId="6FE6FA59" w14:textId="77777777" w:rsidR="002016C3" w:rsidRDefault="002016C3" w:rsidP="001907D4">
      <w:pPr>
        <w:pStyle w:val="aff"/>
      </w:pPr>
      <w:r>
        <w:t>Для поиска разработаны следующие фильтры:</w:t>
      </w:r>
    </w:p>
    <w:p w14:paraId="0B1F2252" w14:textId="77777777" w:rsidR="002016C3" w:rsidRDefault="002016C3" w:rsidP="006B4E6E">
      <w:pPr>
        <w:pStyle w:val="aff"/>
        <w:numPr>
          <w:ilvl w:val="0"/>
          <w:numId w:val="64"/>
        </w:numPr>
      </w:pPr>
      <w:r>
        <w:rPr>
          <w:b/>
        </w:rPr>
        <w:t>Направление</w:t>
      </w:r>
      <w:r>
        <w:t>.</w:t>
      </w:r>
    </w:p>
    <w:p w14:paraId="44744C2D" w14:textId="2DEFDFA1" w:rsidR="002016C3" w:rsidRDefault="002016C3" w:rsidP="001907D4">
      <w:pPr>
        <w:pStyle w:val="aff"/>
      </w:pPr>
      <w:r>
        <w:t>Немаловажным атрибутом студента является направление обучения. Пользователь может выбрать одно из направлений или не осуществлять разбиение студентов по направлениям (см. рис. </w:t>
      </w:r>
      <w:r w:rsidR="00D35249">
        <w:rPr>
          <w:lang w:val="en-US"/>
        </w:rPr>
        <w:t>E</w:t>
      </w:r>
      <w:r w:rsidR="00D35249">
        <w:t>.21</w:t>
      </w:r>
      <w:r>
        <w:t>):</w:t>
      </w:r>
    </w:p>
    <w:p w14:paraId="3C9B3084" w14:textId="77777777" w:rsidR="002016C3" w:rsidRDefault="002016C3" w:rsidP="001907D4">
      <w:pPr>
        <w:pStyle w:val="afff4"/>
      </w:pPr>
      <w:r>
        <w:drawing>
          <wp:inline distT="0" distB="0" distL="0" distR="0" wp14:anchorId="6E6DB83E" wp14:editId="02421AA3">
            <wp:extent cx="5057143" cy="120952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57143" cy="1209524"/>
                    </a:xfrm>
                    <a:prstGeom prst="rect">
                      <a:avLst/>
                    </a:prstGeom>
                  </pic:spPr>
                </pic:pic>
              </a:graphicData>
            </a:graphic>
          </wp:inline>
        </w:drawing>
      </w:r>
    </w:p>
    <w:p w14:paraId="28A10D73" w14:textId="77777777" w:rsidR="002016C3" w:rsidRDefault="002016C3" w:rsidP="00D35249">
      <w:pPr>
        <w:pStyle w:val="a1"/>
      </w:pPr>
      <w:r>
        <w:t>Фильтр направлений</w:t>
      </w:r>
    </w:p>
    <w:p w14:paraId="458DB1EB" w14:textId="77777777" w:rsidR="002016C3" w:rsidRPr="003D1950" w:rsidRDefault="002016C3" w:rsidP="006B4E6E">
      <w:pPr>
        <w:pStyle w:val="aff"/>
        <w:numPr>
          <w:ilvl w:val="0"/>
          <w:numId w:val="64"/>
        </w:numPr>
      </w:pPr>
      <w:r w:rsidRPr="003D1950">
        <w:rPr>
          <w:b/>
        </w:rPr>
        <w:t>Курс</w:t>
      </w:r>
      <w:r w:rsidRPr="00FC465B">
        <w:t>.</w:t>
      </w:r>
    </w:p>
    <w:p w14:paraId="67EF669A" w14:textId="64B513F3" w:rsidR="002016C3" w:rsidRDefault="002016C3" w:rsidP="001907D4">
      <w:pPr>
        <w:pStyle w:val="aff"/>
      </w:pPr>
      <w:r>
        <w:t>Для отбора данных могут быть определены отдельные курсы студентов. Курсы студентов в свою очередь разделены по образовательным программам (магистратура/бакалавриат, см. рис. </w:t>
      </w:r>
      <w:r w:rsidR="00D35249">
        <w:rPr>
          <w:lang w:val="en-US"/>
        </w:rPr>
        <w:t>E</w:t>
      </w:r>
      <w:r w:rsidR="00D35249">
        <w:t>.22</w:t>
      </w:r>
      <w:r>
        <w:t>):</w:t>
      </w:r>
    </w:p>
    <w:p w14:paraId="664000CD" w14:textId="77777777" w:rsidR="002016C3" w:rsidRDefault="002016C3" w:rsidP="001907D4">
      <w:pPr>
        <w:pStyle w:val="aff"/>
        <w:ind w:left="1429" w:firstLine="0"/>
      </w:pPr>
    </w:p>
    <w:p w14:paraId="406BB707" w14:textId="77777777" w:rsidR="002016C3" w:rsidRPr="00146860" w:rsidRDefault="002016C3" w:rsidP="001907D4">
      <w:pPr>
        <w:pStyle w:val="afff4"/>
      </w:pPr>
      <w:r>
        <w:lastRenderedPageBreak/>
        <w:drawing>
          <wp:inline distT="0" distB="0" distL="0" distR="0" wp14:anchorId="3D049949" wp14:editId="74795697">
            <wp:extent cx="3800000" cy="1371429"/>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800000" cy="1371429"/>
                    </a:xfrm>
                    <a:prstGeom prst="rect">
                      <a:avLst/>
                    </a:prstGeom>
                  </pic:spPr>
                </pic:pic>
              </a:graphicData>
            </a:graphic>
          </wp:inline>
        </w:drawing>
      </w:r>
    </w:p>
    <w:p w14:paraId="7F59595C" w14:textId="77777777" w:rsidR="002016C3" w:rsidRDefault="002016C3" w:rsidP="00D35249">
      <w:pPr>
        <w:pStyle w:val="a1"/>
      </w:pPr>
      <w:r>
        <w:t>Фильтр курсов</w:t>
      </w:r>
    </w:p>
    <w:p w14:paraId="21C62C1D" w14:textId="77777777" w:rsidR="002016C3" w:rsidRDefault="002016C3" w:rsidP="006B4E6E">
      <w:pPr>
        <w:pStyle w:val="aff"/>
        <w:numPr>
          <w:ilvl w:val="0"/>
          <w:numId w:val="64"/>
        </w:numPr>
      </w:pPr>
      <w:r w:rsidRPr="003D1950">
        <w:rPr>
          <w:b/>
        </w:rPr>
        <w:t>Статус</w:t>
      </w:r>
      <w:r>
        <w:t xml:space="preserve"> (трудоустроен/не трудоустроен).</w:t>
      </w:r>
    </w:p>
    <w:p w14:paraId="4A971A98" w14:textId="4E18475A" w:rsidR="002016C3" w:rsidRDefault="002016C3" w:rsidP="001907D4">
      <w:pPr>
        <w:pStyle w:val="aff"/>
        <w:ind w:left="1429" w:firstLine="0"/>
      </w:pPr>
      <w:r>
        <w:t>При поиске студентов можно указать текущий рабочий статус или не проводить разбиение по статусам (см. рис. </w:t>
      </w:r>
      <w:r w:rsidR="00D35249">
        <w:rPr>
          <w:lang w:val="en-US"/>
        </w:rPr>
        <w:t>E</w:t>
      </w:r>
      <w:r>
        <w:t>.</w:t>
      </w:r>
      <w:r w:rsidR="00D35249">
        <w:rPr>
          <w:lang w:val="en-US"/>
        </w:rPr>
        <w:t>23</w:t>
      </w:r>
      <w:r>
        <w:t>):</w:t>
      </w:r>
    </w:p>
    <w:p w14:paraId="21E40CB1" w14:textId="77777777" w:rsidR="002016C3" w:rsidRDefault="002016C3" w:rsidP="001907D4">
      <w:pPr>
        <w:pStyle w:val="afff4"/>
        <w:rPr>
          <w:b/>
          <w:highlight w:val="yellow"/>
        </w:rPr>
      </w:pPr>
      <w:r>
        <w:drawing>
          <wp:inline distT="0" distB="0" distL="0" distR="0" wp14:anchorId="6DFBE43A" wp14:editId="736F6B32">
            <wp:extent cx="4721860" cy="857250"/>
            <wp:effectExtent l="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10161" b="19488"/>
                    <a:stretch/>
                  </pic:blipFill>
                  <pic:spPr bwMode="auto">
                    <a:xfrm>
                      <a:off x="0" y="0"/>
                      <a:ext cx="4723809" cy="857604"/>
                    </a:xfrm>
                    <a:prstGeom prst="rect">
                      <a:avLst/>
                    </a:prstGeom>
                    <a:ln>
                      <a:noFill/>
                    </a:ln>
                    <a:extLst>
                      <a:ext uri="{53640926-AAD7-44D8-BBD7-CCE9431645EC}">
                        <a14:shadowObscured xmlns:a14="http://schemas.microsoft.com/office/drawing/2010/main"/>
                      </a:ext>
                    </a:extLst>
                  </pic:spPr>
                </pic:pic>
              </a:graphicData>
            </a:graphic>
          </wp:inline>
        </w:drawing>
      </w:r>
    </w:p>
    <w:p w14:paraId="44C7A31D" w14:textId="77777777" w:rsidR="002016C3" w:rsidRPr="0074685E" w:rsidRDefault="002016C3" w:rsidP="00D35249">
      <w:pPr>
        <w:pStyle w:val="a1"/>
      </w:pPr>
      <w:r>
        <w:t>Фильтр статусов</w:t>
      </w:r>
    </w:p>
    <w:p w14:paraId="39C96DF2" w14:textId="56AF879B" w:rsidR="002016C3" w:rsidRPr="00662DB8" w:rsidRDefault="002016C3" w:rsidP="001907D4">
      <w:pPr>
        <w:pStyle w:val="aff"/>
      </w:pPr>
      <w:r>
        <w:t>Помимо общих фильтров, возможен поиск по фамилии, имени и/или электронному адресу (см. рис. </w:t>
      </w:r>
      <w:r w:rsidR="00D35249">
        <w:rPr>
          <w:lang w:val="en-US"/>
        </w:rPr>
        <w:t>E</w:t>
      </w:r>
      <w:r>
        <w:t>.</w:t>
      </w:r>
      <w:r w:rsidR="00D35249">
        <w:rPr>
          <w:lang w:val="en-US"/>
        </w:rPr>
        <w:t>24</w:t>
      </w:r>
      <w:r>
        <w:t>):</w:t>
      </w:r>
    </w:p>
    <w:p w14:paraId="7F8BB1A8" w14:textId="77777777" w:rsidR="002016C3" w:rsidRDefault="002016C3" w:rsidP="001907D4">
      <w:pPr>
        <w:pStyle w:val="afff4"/>
        <w:rPr>
          <w:b/>
          <w:highlight w:val="yellow"/>
        </w:rPr>
      </w:pPr>
      <w:r>
        <w:drawing>
          <wp:inline distT="0" distB="0" distL="0" distR="0" wp14:anchorId="14704D2F" wp14:editId="334DCCD5">
            <wp:extent cx="5940425" cy="2894965"/>
            <wp:effectExtent l="0" t="0" r="3175"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2894965"/>
                    </a:xfrm>
                    <a:prstGeom prst="rect">
                      <a:avLst/>
                    </a:prstGeom>
                  </pic:spPr>
                </pic:pic>
              </a:graphicData>
            </a:graphic>
          </wp:inline>
        </w:drawing>
      </w:r>
    </w:p>
    <w:p w14:paraId="2D2B6495" w14:textId="77777777" w:rsidR="002016C3" w:rsidRPr="003D1950" w:rsidRDefault="002016C3" w:rsidP="00D35249">
      <w:pPr>
        <w:pStyle w:val="a1"/>
      </w:pPr>
      <w:r>
        <w:t>Табличные фильтры студентов</w:t>
      </w:r>
    </w:p>
    <w:p w14:paraId="74BE66FE" w14:textId="26F233C1" w:rsidR="002016C3" w:rsidRPr="00662DB8" w:rsidRDefault="002016C3" w:rsidP="001907D4">
      <w:pPr>
        <w:pStyle w:val="aff"/>
      </w:pPr>
      <w:r w:rsidRPr="00662DB8">
        <w:t>Сформированный список студентов можно в дальнейшем использовать</w:t>
      </w:r>
      <w:r>
        <w:t xml:space="preserve"> для </w:t>
      </w:r>
      <w:r w:rsidRPr="00662DB8">
        <w:t xml:space="preserve">осуществления рассылки. </w:t>
      </w:r>
    </w:p>
    <w:p w14:paraId="5AF49DF8" w14:textId="77777777" w:rsidR="0010502F" w:rsidRDefault="0010502F" w:rsidP="00CF34B2">
      <w:pPr>
        <w:pStyle w:val="E1"/>
      </w:pPr>
      <w:bookmarkStart w:id="586" w:name="_Toc390228841"/>
      <w:bookmarkStart w:id="587" w:name="_Toc390262550"/>
      <w:bookmarkStart w:id="588" w:name="_Toc390262804"/>
      <w:bookmarkStart w:id="589" w:name="_Toc390264086"/>
      <w:bookmarkStart w:id="590" w:name="_Toc390282547"/>
      <w:r>
        <w:t>Как связаться с нужными Вам сотрудниками факультета?</w:t>
      </w:r>
      <w:bookmarkEnd w:id="586"/>
      <w:bookmarkEnd w:id="587"/>
      <w:bookmarkEnd w:id="588"/>
      <w:bookmarkEnd w:id="589"/>
      <w:bookmarkEnd w:id="590"/>
    </w:p>
    <w:p w14:paraId="755D0955" w14:textId="737B1598" w:rsidR="0010502F" w:rsidRDefault="0010502F" w:rsidP="0010502F">
      <w:pPr>
        <w:pStyle w:val="aff"/>
      </w:pPr>
      <w:r>
        <w:t>Для того чтобы связаться с определенны</w:t>
      </w:r>
      <w:r w:rsidR="00D35249">
        <w:t>м</w:t>
      </w:r>
      <w:r>
        <w:t xml:space="preserve"> </w:t>
      </w:r>
      <w:r w:rsidR="00D35249">
        <w:t>сотрудником факультета</w:t>
      </w:r>
      <w:r>
        <w:t xml:space="preserve"> </w:t>
      </w:r>
      <w:r w:rsidR="0021347C">
        <w:t>нужно</w:t>
      </w:r>
      <w:r>
        <w:t xml:space="preserve"> перейти на его страницу и создать сообщение по указанному электронному адресу (см. рис. </w:t>
      </w:r>
      <w:r w:rsidR="00D35249">
        <w:rPr>
          <w:lang w:val="en-US"/>
        </w:rPr>
        <w:t>E</w:t>
      </w:r>
      <w:r>
        <w:t>.</w:t>
      </w:r>
      <w:r w:rsidR="00D35249" w:rsidRPr="0021347C">
        <w:t>25</w:t>
      </w:r>
      <w:r>
        <w:t>):</w:t>
      </w:r>
    </w:p>
    <w:p w14:paraId="0D3C04B5" w14:textId="39798A0E" w:rsidR="0010502F" w:rsidRDefault="00310501" w:rsidP="0010502F">
      <w:pPr>
        <w:pStyle w:val="afff4"/>
      </w:pPr>
      <w:r>
        <w:lastRenderedPageBreak/>
        <w:drawing>
          <wp:inline distT="0" distB="0" distL="0" distR="0" wp14:anchorId="321BEFA1" wp14:editId="74C4B5A6">
            <wp:extent cx="4380952" cy="2523809"/>
            <wp:effectExtent l="0" t="0" r="63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80952" cy="2523809"/>
                    </a:xfrm>
                    <a:prstGeom prst="rect">
                      <a:avLst/>
                    </a:prstGeom>
                  </pic:spPr>
                </pic:pic>
              </a:graphicData>
            </a:graphic>
          </wp:inline>
        </w:drawing>
      </w:r>
    </w:p>
    <w:p w14:paraId="4C0BB490" w14:textId="4EA66BCC" w:rsidR="00FB7121" w:rsidRPr="00A01BB4" w:rsidRDefault="0010502F" w:rsidP="00D35249">
      <w:pPr>
        <w:pStyle w:val="a1"/>
      </w:pPr>
      <w:r>
        <w:t xml:space="preserve">Страница сотрудника </w:t>
      </w:r>
      <w:r w:rsidR="00310501">
        <w:t>факультета</w:t>
      </w:r>
    </w:p>
    <w:p w14:paraId="781AD465" w14:textId="77777777" w:rsidR="00FB7121" w:rsidRDefault="00FB7121" w:rsidP="00CF34B2">
      <w:pPr>
        <w:pStyle w:val="E1"/>
      </w:pPr>
      <w:r>
        <w:t xml:space="preserve"> </w:t>
      </w:r>
      <w:bookmarkStart w:id="591" w:name="_Toc390030129"/>
      <w:bookmarkStart w:id="592" w:name="_Toc390160142"/>
      <w:bookmarkStart w:id="593" w:name="_Toc390228034"/>
      <w:bookmarkStart w:id="594" w:name="_Toc390228126"/>
      <w:bookmarkStart w:id="595" w:name="_Toc390228842"/>
      <w:bookmarkStart w:id="596" w:name="_Toc390262551"/>
      <w:bookmarkStart w:id="597" w:name="_Toc390262805"/>
      <w:bookmarkStart w:id="598" w:name="_Toc390264087"/>
      <w:bookmarkStart w:id="599" w:name="_Toc390282548"/>
      <w:r>
        <w:t>Общие обозначения</w:t>
      </w:r>
      <w:bookmarkEnd w:id="591"/>
      <w:bookmarkEnd w:id="592"/>
      <w:bookmarkEnd w:id="593"/>
      <w:bookmarkEnd w:id="594"/>
      <w:bookmarkEnd w:id="595"/>
      <w:bookmarkEnd w:id="596"/>
      <w:bookmarkEnd w:id="597"/>
      <w:bookmarkEnd w:id="598"/>
      <w:bookmarkEnd w:id="599"/>
    </w:p>
    <w:p w14:paraId="0DBA3444" w14:textId="4964F786" w:rsidR="00FB7121" w:rsidRPr="00A01BB4" w:rsidRDefault="00FB7121" w:rsidP="001907D4">
      <w:pPr>
        <w:pStyle w:val="aff"/>
      </w:pPr>
      <w:r w:rsidRPr="00A01BB4">
        <w:t>Для осуществления навигации по сайту разработана специальная панель, расположенная в верхней части экрана. Панель включает основные группы возможностей системы. Каждая вкладка соответствует определе</w:t>
      </w:r>
      <w:r w:rsidR="00D35249">
        <w:t>нной области системы (см. рис. E</w:t>
      </w:r>
      <w:r w:rsidRPr="00A01BB4">
        <w:t>.</w:t>
      </w:r>
      <w:r w:rsidR="00D35249">
        <w:rPr>
          <w:lang w:val="en-US"/>
        </w:rPr>
        <w:t>26</w:t>
      </w:r>
      <w:r w:rsidRPr="00A01BB4">
        <w:t>):</w:t>
      </w:r>
    </w:p>
    <w:p w14:paraId="3B73BE97" w14:textId="77777777" w:rsidR="00FB7121" w:rsidRDefault="00FB7121" w:rsidP="001907D4">
      <w:pPr>
        <w:pStyle w:val="afff4"/>
      </w:pPr>
      <w:r w:rsidRPr="00A01BB4">
        <w:drawing>
          <wp:inline distT="0" distB="0" distL="0" distR="0" wp14:anchorId="70FB4B39" wp14:editId="7381CAA8">
            <wp:extent cx="5940425" cy="29273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292735"/>
                    </a:xfrm>
                    <a:prstGeom prst="rect">
                      <a:avLst/>
                    </a:prstGeom>
                  </pic:spPr>
                </pic:pic>
              </a:graphicData>
            </a:graphic>
          </wp:inline>
        </w:drawing>
      </w:r>
    </w:p>
    <w:p w14:paraId="62636EEF" w14:textId="77777777" w:rsidR="00FB7121" w:rsidRDefault="00FB7121" w:rsidP="001907D4">
      <w:pPr>
        <w:pStyle w:val="a1"/>
      </w:pPr>
      <w:r>
        <w:t>Панель навигации для кабинета Сотрудника факультета</w:t>
      </w:r>
    </w:p>
    <w:p w14:paraId="1BA3BCFD" w14:textId="089BA4A0" w:rsidR="00FB7121" w:rsidRPr="00A01BB4" w:rsidRDefault="00FB7121" w:rsidP="001907D4">
      <w:pPr>
        <w:pStyle w:val="aff"/>
      </w:pPr>
      <w:r w:rsidRPr="00A01BB4">
        <w:t>Имя текущего пользователя и его роль отображены в информационной области в правом верхнем углу. В области предполагается возможность перехода к форме смены кабинета пользователя (в случае, если у пользователя несколько ролей в системе) и опция выхода из системы (см. рис. </w:t>
      </w:r>
      <w:r w:rsidR="00D35249">
        <w:t>E</w:t>
      </w:r>
      <w:r w:rsidRPr="00A01BB4">
        <w:t>.</w:t>
      </w:r>
      <w:r w:rsidR="00D35249">
        <w:rPr>
          <w:lang w:val="en-US"/>
        </w:rPr>
        <w:t>27</w:t>
      </w:r>
      <w:r w:rsidRPr="00A01BB4">
        <w:t xml:space="preserve"> и </w:t>
      </w:r>
      <w:r w:rsidR="00D35249">
        <w:t>E</w:t>
      </w:r>
      <w:r w:rsidRPr="00A01BB4">
        <w:t>.</w:t>
      </w:r>
      <w:r w:rsidR="00D35249">
        <w:rPr>
          <w:lang w:val="en-US"/>
        </w:rPr>
        <w:t>28</w:t>
      </w:r>
      <w:r w:rsidRPr="00A01BB4">
        <w:t>):</w:t>
      </w:r>
    </w:p>
    <w:p w14:paraId="7395FA8B" w14:textId="77777777" w:rsidR="00FB7121" w:rsidRDefault="00FB7121" w:rsidP="001907D4">
      <w:pPr>
        <w:pStyle w:val="afff4"/>
      </w:pPr>
      <w:r w:rsidRPr="00A01BB4">
        <w:drawing>
          <wp:inline distT="0" distB="0" distL="0" distR="0" wp14:anchorId="55488019" wp14:editId="59671CAB">
            <wp:extent cx="3838095" cy="61904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38095" cy="619048"/>
                    </a:xfrm>
                    <a:prstGeom prst="rect">
                      <a:avLst/>
                    </a:prstGeom>
                  </pic:spPr>
                </pic:pic>
              </a:graphicData>
            </a:graphic>
          </wp:inline>
        </w:drawing>
      </w:r>
    </w:p>
    <w:p w14:paraId="5BB98F05" w14:textId="77777777" w:rsidR="00FB7121" w:rsidRPr="002D03F6" w:rsidRDefault="00FB7121" w:rsidP="001907D4">
      <w:pPr>
        <w:pStyle w:val="a1"/>
      </w:pPr>
      <w:r>
        <w:t>Информационная область для пользователя с несколькими ролями</w:t>
      </w:r>
    </w:p>
    <w:p w14:paraId="78B09BA3" w14:textId="77777777" w:rsidR="00FB7121" w:rsidRDefault="00FB7121" w:rsidP="001907D4">
      <w:pPr>
        <w:pStyle w:val="afff4"/>
      </w:pPr>
      <w:r w:rsidRPr="00A01BB4">
        <w:drawing>
          <wp:inline distT="0" distB="0" distL="0" distR="0" wp14:anchorId="63C3A0F0" wp14:editId="630208B4">
            <wp:extent cx="2809240" cy="5798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21625" cy="582399"/>
                    </a:xfrm>
                    <a:prstGeom prst="rect">
                      <a:avLst/>
                    </a:prstGeom>
                  </pic:spPr>
                </pic:pic>
              </a:graphicData>
            </a:graphic>
          </wp:inline>
        </w:drawing>
      </w:r>
    </w:p>
    <w:p w14:paraId="2A4FC0D7" w14:textId="77777777" w:rsidR="00FB7121" w:rsidRPr="002D03F6" w:rsidRDefault="00FB7121" w:rsidP="001907D4">
      <w:pPr>
        <w:pStyle w:val="a1"/>
      </w:pPr>
      <w:r>
        <w:t>Информационная область для пользователя с одной ролью</w:t>
      </w:r>
    </w:p>
    <w:p w14:paraId="50A5BF10" w14:textId="14F78C76" w:rsidR="00FB7121" w:rsidRPr="00A01BB4" w:rsidRDefault="00FB7121" w:rsidP="001907D4">
      <w:pPr>
        <w:pStyle w:val="aff"/>
      </w:pPr>
      <w:r w:rsidRPr="00A01BB4">
        <w:t>При поиске информация структурируется по страницам. Группировка данных возможна по 1, 10, 20 или 50 записям. Выбор количества записей осуществляется в нижней части страницы (см. рис. </w:t>
      </w:r>
      <w:r w:rsidR="00D35249">
        <w:t>E</w:t>
      </w:r>
      <w:r w:rsidRPr="00A01BB4">
        <w:t>.</w:t>
      </w:r>
      <w:r w:rsidR="00D35249">
        <w:rPr>
          <w:lang w:val="en-US"/>
        </w:rPr>
        <w:t>29</w:t>
      </w:r>
      <w:r w:rsidRPr="00A01BB4">
        <w:t>):</w:t>
      </w:r>
    </w:p>
    <w:p w14:paraId="019FA32E" w14:textId="77777777" w:rsidR="00FB7121" w:rsidRDefault="00FB7121" w:rsidP="001907D4">
      <w:pPr>
        <w:pStyle w:val="afff4"/>
      </w:pPr>
      <w:r>
        <w:drawing>
          <wp:inline distT="0" distB="0" distL="0" distR="0" wp14:anchorId="6014C259" wp14:editId="1770ABD3">
            <wp:extent cx="2142857" cy="361905"/>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42857" cy="361905"/>
                    </a:xfrm>
                    <a:prstGeom prst="rect">
                      <a:avLst/>
                    </a:prstGeom>
                  </pic:spPr>
                </pic:pic>
              </a:graphicData>
            </a:graphic>
          </wp:inline>
        </w:drawing>
      </w:r>
    </w:p>
    <w:p w14:paraId="6443D16F" w14:textId="77777777" w:rsidR="00FB7121" w:rsidRDefault="00FB7121" w:rsidP="001907D4">
      <w:pPr>
        <w:pStyle w:val="a1"/>
      </w:pPr>
      <w:r>
        <w:t>Панель группировки данных</w:t>
      </w:r>
    </w:p>
    <w:p w14:paraId="18C6723C" w14:textId="3C8FEEBF" w:rsidR="00FB7121" w:rsidRPr="00A01BB4" w:rsidRDefault="00FB7121" w:rsidP="001907D4">
      <w:pPr>
        <w:pStyle w:val="aff"/>
      </w:pPr>
      <w:r w:rsidRPr="00A01BB4">
        <w:lastRenderedPageBreak/>
        <w:t>Навигация между результирующими страницами, в том случаем если их несколько, осуществляется при помощи специальной панели (см. рис. </w:t>
      </w:r>
      <w:r w:rsidR="00D35249">
        <w:t>E</w:t>
      </w:r>
      <w:r w:rsidRPr="00A01BB4">
        <w:t>.</w:t>
      </w:r>
      <w:r w:rsidR="00D35249">
        <w:rPr>
          <w:lang w:val="en-US"/>
        </w:rPr>
        <w:t>30</w:t>
      </w:r>
      <w:r w:rsidRPr="00A01BB4">
        <w:t>):</w:t>
      </w:r>
    </w:p>
    <w:p w14:paraId="10191DC0" w14:textId="77777777" w:rsidR="00FB7121" w:rsidRDefault="00FB7121" w:rsidP="001907D4">
      <w:pPr>
        <w:pStyle w:val="afff4"/>
      </w:pPr>
      <w:r>
        <w:drawing>
          <wp:inline distT="0" distB="0" distL="0" distR="0" wp14:anchorId="587C68CF" wp14:editId="37CDBF04">
            <wp:extent cx="1580952" cy="52381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80952" cy="523810"/>
                    </a:xfrm>
                    <a:prstGeom prst="rect">
                      <a:avLst/>
                    </a:prstGeom>
                  </pic:spPr>
                </pic:pic>
              </a:graphicData>
            </a:graphic>
          </wp:inline>
        </w:drawing>
      </w:r>
    </w:p>
    <w:p w14:paraId="2E96F9D6" w14:textId="77777777" w:rsidR="00FB7121" w:rsidRPr="002D03F6" w:rsidRDefault="00FB7121" w:rsidP="001907D4">
      <w:pPr>
        <w:pStyle w:val="a1"/>
      </w:pPr>
      <w:r w:rsidRPr="00FA4379">
        <w:t>Панель</w:t>
      </w:r>
      <w:r>
        <w:t xml:space="preserve"> навигации между страницами</w:t>
      </w:r>
    </w:p>
    <w:p w14:paraId="55BE9BAA" w14:textId="77777777" w:rsidR="00FB7121" w:rsidRPr="00A01BB4" w:rsidRDefault="00FB7121" w:rsidP="001907D4">
      <w:pPr>
        <w:pStyle w:val="aff"/>
      </w:pPr>
      <w:r w:rsidRPr="00A01BB4">
        <w:t>Для информационной системы применимы ряд общих обозначений, приведенных в табл. D.1:</w:t>
      </w:r>
    </w:p>
    <w:p w14:paraId="0C669CC2" w14:textId="00186313" w:rsidR="00FB7121" w:rsidRPr="00A01BB4" w:rsidRDefault="00FB7121" w:rsidP="00310501">
      <w:pPr>
        <w:keepNext/>
        <w:keepLines/>
        <w:spacing w:line="240" w:lineRule="auto"/>
        <w:jc w:val="right"/>
        <w:rPr>
          <w:sz w:val="22"/>
          <w:lang w:eastAsia="ru-RU"/>
        </w:rPr>
      </w:pPr>
      <w:r w:rsidRPr="00A01BB4">
        <w:rPr>
          <w:noProof/>
          <w:sz w:val="22"/>
          <w:lang w:eastAsia="ru-RU"/>
        </w:rPr>
        <w:t xml:space="preserve">Таблица </w:t>
      </w:r>
      <w:r w:rsidR="00A01BB4">
        <w:rPr>
          <w:noProof/>
          <w:sz w:val="22"/>
          <w:lang w:val="en-US" w:eastAsia="ru-RU"/>
        </w:rPr>
        <w:t>E</w:t>
      </w:r>
      <w:r w:rsidRPr="00A01BB4">
        <w:rPr>
          <w:noProof/>
          <w:sz w:val="22"/>
          <w:lang w:eastAsia="ru-RU"/>
        </w:rPr>
        <w:t>.1. Рисунки и обозначения</w:t>
      </w:r>
    </w:p>
    <w:tbl>
      <w:tblPr>
        <w:tblStyle w:val="15"/>
        <w:tblW w:w="0" w:type="auto"/>
        <w:tblLook w:val="04A0" w:firstRow="1" w:lastRow="0" w:firstColumn="1" w:lastColumn="0" w:noHBand="0" w:noVBand="1"/>
      </w:tblPr>
      <w:tblGrid>
        <w:gridCol w:w="2095"/>
        <w:gridCol w:w="7250"/>
      </w:tblGrid>
      <w:tr w:rsidR="00FB7121" w:rsidRPr="00C957D9" w14:paraId="721080C5" w14:textId="77777777" w:rsidTr="00D6184B">
        <w:trPr>
          <w:tblHeader/>
        </w:trPr>
        <w:tc>
          <w:tcPr>
            <w:tcW w:w="2117" w:type="dxa"/>
          </w:tcPr>
          <w:p w14:paraId="57986357" w14:textId="77777777" w:rsidR="00FB7121" w:rsidRPr="00D509A4" w:rsidRDefault="00FB7121" w:rsidP="00310501">
            <w:pPr>
              <w:pStyle w:val="aff"/>
              <w:keepNext/>
              <w:spacing w:before="60" w:after="60" w:line="240" w:lineRule="auto"/>
              <w:ind w:firstLine="0"/>
              <w:jc w:val="center"/>
              <w:rPr>
                <w:b/>
                <w:sz w:val="24"/>
              </w:rPr>
            </w:pPr>
            <w:r w:rsidRPr="00D509A4">
              <w:rPr>
                <w:b/>
                <w:sz w:val="24"/>
              </w:rPr>
              <w:t>Рисунок</w:t>
            </w:r>
          </w:p>
        </w:tc>
        <w:tc>
          <w:tcPr>
            <w:tcW w:w="7347" w:type="dxa"/>
          </w:tcPr>
          <w:p w14:paraId="0C27E889" w14:textId="1F078135" w:rsidR="00FB7121" w:rsidRPr="00D509A4" w:rsidRDefault="00A01BB4" w:rsidP="00310501">
            <w:pPr>
              <w:pStyle w:val="aff"/>
              <w:keepNext/>
              <w:tabs>
                <w:tab w:val="left" w:pos="2805"/>
                <w:tab w:val="center" w:pos="3565"/>
              </w:tabs>
              <w:spacing w:before="60" w:after="60" w:line="240" w:lineRule="auto"/>
              <w:ind w:firstLine="0"/>
              <w:jc w:val="left"/>
              <w:rPr>
                <w:b/>
                <w:sz w:val="24"/>
              </w:rPr>
            </w:pPr>
            <w:r>
              <w:rPr>
                <w:b/>
                <w:sz w:val="24"/>
              </w:rPr>
              <w:tab/>
            </w:r>
            <w:r>
              <w:rPr>
                <w:b/>
                <w:sz w:val="24"/>
              </w:rPr>
              <w:tab/>
            </w:r>
            <w:r w:rsidR="00FB7121" w:rsidRPr="00D509A4">
              <w:rPr>
                <w:b/>
                <w:sz w:val="24"/>
              </w:rPr>
              <w:t>Обозначение</w:t>
            </w:r>
          </w:p>
        </w:tc>
      </w:tr>
      <w:tr w:rsidR="00FB7121" w:rsidRPr="00C957D9" w14:paraId="2B228D16" w14:textId="77777777" w:rsidTr="00C0649C">
        <w:tc>
          <w:tcPr>
            <w:tcW w:w="2117" w:type="dxa"/>
          </w:tcPr>
          <w:p w14:paraId="7E28FDD3" w14:textId="77777777" w:rsidR="00FB7121" w:rsidRPr="00C957D9" w:rsidRDefault="00FB7121" w:rsidP="001907D4">
            <w:pPr>
              <w:pStyle w:val="aff"/>
              <w:spacing w:before="40" w:after="40" w:line="240" w:lineRule="auto"/>
              <w:ind w:firstLine="0"/>
              <w:jc w:val="center"/>
              <w:rPr>
                <w:sz w:val="24"/>
              </w:rPr>
            </w:pPr>
            <w:r w:rsidRPr="00C957D9">
              <w:rPr>
                <w:noProof/>
                <w:sz w:val="24"/>
                <w:lang w:eastAsia="ru-RU"/>
              </w:rPr>
              <w:drawing>
                <wp:inline distT="0" distB="0" distL="0" distR="0" wp14:anchorId="0C6F324C" wp14:editId="20E9328D">
                  <wp:extent cx="324000" cy="324000"/>
                  <wp:effectExtent l="0" t="0" r="0" b="0"/>
                  <wp:docPr id="189" name="Рисунок 189" descr="C:\2\HSEPermSEMS2\Images\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HSEPermSEMS2\Images\penci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7347" w:type="dxa"/>
          </w:tcPr>
          <w:p w14:paraId="059E7607" w14:textId="77777777" w:rsidR="00FB7121" w:rsidRPr="00C957D9" w:rsidRDefault="00FB7121" w:rsidP="001907D4">
            <w:pPr>
              <w:pStyle w:val="aff"/>
              <w:spacing w:line="240" w:lineRule="auto"/>
              <w:ind w:firstLine="0"/>
              <w:rPr>
                <w:sz w:val="24"/>
              </w:rPr>
            </w:pPr>
            <w:r>
              <w:rPr>
                <w:sz w:val="24"/>
              </w:rPr>
              <w:t>Редактирование данных. Нажатие на символ вызывает событие открытия формы или страницы редактирования.</w:t>
            </w:r>
          </w:p>
        </w:tc>
      </w:tr>
      <w:tr w:rsidR="00FB7121" w:rsidRPr="00C957D9" w14:paraId="4A0E6BDF" w14:textId="77777777" w:rsidTr="00C0649C">
        <w:tc>
          <w:tcPr>
            <w:tcW w:w="2117" w:type="dxa"/>
          </w:tcPr>
          <w:p w14:paraId="678B54B7" w14:textId="77777777" w:rsidR="00FB7121" w:rsidRPr="00C957D9" w:rsidRDefault="00FB7121" w:rsidP="001907D4">
            <w:pPr>
              <w:pStyle w:val="aff"/>
              <w:spacing w:line="240" w:lineRule="auto"/>
              <w:ind w:firstLine="0"/>
              <w:jc w:val="center"/>
              <w:rPr>
                <w:sz w:val="24"/>
              </w:rPr>
            </w:pPr>
            <w:r>
              <w:rPr>
                <w:noProof/>
                <w:lang w:eastAsia="ru-RU"/>
              </w:rPr>
              <w:drawing>
                <wp:inline distT="0" distB="0" distL="0" distR="0" wp14:anchorId="2D4513C1" wp14:editId="4E13A65C">
                  <wp:extent cx="360000" cy="360000"/>
                  <wp:effectExtent l="0" t="0" r="0" b="2540"/>
                  <wp:docPr id="190" name="Рисунок 190" descr="close, recycle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 recyclebin ic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347" w:type="dxa"/>
          </w:tcPr>
          <w:p w14:paraId="673DD482" w14:textId="77777777" w:rsidR="00FB7121" w:rsidRPr="00C957D9" w:rsidRDefault="00FB7121" w:rsidP="001907D4">
            <w:pPr>
              <w:pStyle w:val="aff"/>
              <w:spacing w:line="240" w:lineRule="auto"/>
              <w:ind w:firstLine="0"/>
              <w:rPr>
                <w:sz w:val="24"/>
              </w:rPr>
            </w:pPr>
            <w:r>
              <w:rPr>
                <w:sz w:val="24"/>
              </w:rPr>
              <w:t>Удаление данных. Нажатие на символ вызывает событие удаления данных.</w:t>
            </w:r>
          </w:p>
        </w:tc>
      </w:tr>
      <w:tr w:rsidR="00FB7121" w:rsidRPr="00C957D9" w14:paraId="6EDFE3D3" w14:textId="77777777" w:rsidTr="00C0649C">
        <w:tc>
          <w:tcPr>
            <w:tcW w:w="2117" w:type="dxa"/>
          </w:tcPr>
          <w:p w14:paraId="264D3264" w14:textId="77777777" w:rsidR="00FB7121" w:rsidRDefault="00FB7121" w:rsidP="001907D4">
            <w:pPr>
              <w:pStyle w:val="aff"/>
              <w:spacing w:line="240" w:lineRule="auto"/>
              <w:ind w:firstLine="0"/>
              <w:jc w:val="center"/>
              <w:rPr>
                <w:noProof/>
                <w:lang w:eastAsia="ru-RU"/>
              </w:rPr>
            </w:pPr>
            <w:r>
              <w:rPr>
                <w:noProof/>
                <w:lang w:eastAsia="ru-RU"/>
              </w:rPr>
              <w:drawing>
                <wp:inline distT="0" distB="0" distL="0" distR="0" wp14:anchorId="62E1E9B1" wp14:editId="0FCF1614">
                  <wp:extent cx="360000" cy="360000"/>
                  <wp:effectExtent l="0" t="0" r="2540" b="2540"/>
                  <wp:docPr id="191" name="Рисунок 191" descr="https://cdn2.iconfinder.com/data/icons/flat-ui-icons-24-px/24/cross-2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iconfinder.com/data/icons/flat-ui-icons-24-px/24/cross-24-512.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7347" w:type="dxa"/>
          </w:tcPr>
          <w:p w14:paraId="7A92DAC6" w14:textId="77777777" w:rsidR="00FB7121" w:rsidRDefault="00FB7121" w:rsidP="001907D4">
            <w:pPr>
              <w:pStyle w:val="aff"/>
              <w:spacing w:line="240" w:lineRule="auto"/>
              <w:ind w:firstLine="0"/>
              <w:rPr>
                <w:sz w:val="24"/>
              </w:rPr>
            </w:pPr>
            <w:r>
              <w:rPr>
                <w:sz w:val="24"/>
              </w:rPr>
              <w:t>Закрытие формы. Нажатие на символ вызывает событие закрытия формы, без сохранения заполненных данных.</w:t>
            </w:r>
          </w:p>
        </w:tc>
      </w:tr>
      <w:tr w:rsidR="00FB7121" w:rsidRPr="00C957D9" w14:paraId="7D0E3B6F" w14:textId="77777777" w:rsidTr="00C0649C">
        <w:tc>
          <w:tcPr>
            <w:tcW w:w="2117" w:type="dxa"/>
          </w:tcPr>
          <w:p w14:paraId="1E340646" w14:textId="77777777" w:rsidR="00FB7121" w:rsidRPr="00C957D9" w:rsidRDefault="00FB7121" w:rsidP="001907D4">
            <w:pPr>
              <w:pStyle w:val="aff"/>
              <w:spacing w:line="240" w:lineRule="auto"/>
              <w:ind w:firstLine="0"/>
              <w:jc w:val="center"/>
              <w:rPr>
                <w:sz w:val="24"/>
              </w:rPr>
            </w:pPr>
            <w:r w:rsidRPr="006B14C6">
              <w:rPr>
                <w:noProof/>
                <w:sz w:val="24"/>
                <w:lang w:eastAsia="ru-RU"/>
              </w:rPr>
              <w:drawing>
                <wp:inline distT="0" distB="0" distL="0" distR="0" wp14:anchorId="168EAA86" wp14:editId="7A30A56D">
                  <wp:extent cx="360000" cy="355714"/>
                  <wp:effectExtent l="0" t="0" r="2540" b="6350"/>
                  <wp:docPr id="192" name="Рисунок 192" descr="C:\2\HSEPermSEMS2\Images\smiles\sm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HSEPermSEMS2\Images\smiles\smile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 cy="355714"/>
                          </a:xfrm>
                          <a:prstGeom prst="rect">
                            <a:avLst/>
                          </a:prstGeom>
                          <a:noFill/>
                          <a:ln>
                            <a:noFill/>
                          </a:ln>
                        </pic:spPr>
                      </pic:pic>
                    </a:graphicData>
                  </a:graphic>
                </wp:inline>
              </w:drawing>
            </w:r>
          </w:p>
        </w:tc>
        <w:tc>
          <w:tcPr>
            <w:tcW w:w="7347" w:type="dxa"/>
          </w:tcPr>
          <w:p w14:paraId="4CE15F34" w14:textId="77777777" w:rsidR="00FB7121" w:rsidRPr="00C957D9" w:rsidRDefault="00FB7121" w:rsidP="001907D4">
            <w:pPr>
              <w:pStyle w:val="aff"/>
              <w:spacing w:line="240" w:lineRule="auto"/>
              <w:ind w:firstLine="0"/>
              <w:rPr>
                <w:sz w:val="24"/>
              </w:rPr>
            </w:pPr>
            <w:r>
              <w:rPr>
                <w:sz w:val="24"/>
              </w:rPr>
              <w:t>Положительный отзыв о студенте или компании. Визуальная интерпретация оценки: указываемой при составлении отзыва.</w:t>
            </w:r>
          </w:p>
        </w:tc>
      </w:tr>
      <w:tr w:rsidR="00FB7121" w:rsidRPr="00C957D9" w14:paraId="3D085F74" w14:textId="77777777" w:rsidTr="00C0649C">
        <w:tc>
          <w:tcPr>
            <w:tcW w:w="2117" w:type="dxa"/>
          </w:tcPr>
          <w:p w14:paraId="260B0098" w14:textId="77777777" w:rsidR="00FB7121" w:rsidRPr="00C957D9" w:rsidRDefault="00FB7121" w:rsidP="001907D4">
            <w:pPr>
              <w:pStyle w:val="aff"/>
              <w:spacing w:line="240" w:lineRule="auto"/>
              <w:ind w:firstLine="0"/>
              <w:jc w:val="center"/>
              <w:rPr>
                <w:sz w:val="24"/>
              </w:rPr>
            </w:pPr>
            <w:r w:rsidRPr="006B14C6">
              <w:rPr>
                <w:noProof/>
                <w:sz w:val="24"/>
                <w:lang w:eastAsia="ru-RU"/>
              </w:rPr>
              <w:drawing>
                <wp:inline distT="0" distB="0" distL="0" distR="0" wp14:anchorId="37474321" wp14:editId="43E71EA2">
                  <wp:extent cx="360000" cy="355716"/>
                  <wp:effectExtent l="0" t="0" r="2540" b="6350"/>
                  <wp:docPr id="193" name="Рисунок 193" descr="C:\2\HSEPermSEMS2\Images\smiles\s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HSEPermSEMS2\Images\smiles\smile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000" cy="355716"/>
                          </a:xfrm>
                          <a:prstGeom prst="rect">
                            <a:avLst/>
                          </a:prstGeom>
                          <a:noFill/>
                          <a:ln>
                            <a:noFill/>
                          </a:ln>
                        </pic:spPr>
                      </pic:pic>
                    </a:graphicData>
                  </a:graphic>
                </wp:inline>
              </w:drawing>
            </w:r>
          </w:p>
        </w:tc>
        <w:tc>
          <w:tcPr>
            <w:tcW w:w="7347" w:type="dxa"/>
          </w:tcPr>
          <w:p w14:paraId="0F229705" w14:textId="77777777" w:rsidR="00FB7121" w:rsidRPr="00C957D9" w:rsidRDefault="00FB7121" w:rsidP="001907D4">
            <w:pPr>
              <w:pStyle w:val="aff"/>
              <w:spacing w:line="240" w:lineRule="auto"/>
              <w:ind w:firstLine="0"/>
              <w:rPr>
                <w:sz w:val="24"/>
              </w:rPr>
            </w:pPr>
            <w:r>
              <w:rPr>
                <w:sz w:val="24"/>
              </w:rPr>
              <w:t>Нейтральный отзыв о студенте или компании. Визуальная интерпретация оценки: указываемой при составлении отзыва.</w:t>
            </w:r>
          </w:p>
        </w:tc>
      </w:tr>
      <w:tr w:rsidR="00FB7121" w:rsidRPr="00C957D9" w14:paraId="03961981" w14:textId="77777777" w:rsidTr="00C0649C">
        <w:tc>
          <w:tcPr>
            <w:tcW w:w="2117" w:type="dxa"/>
          </w:tcPr>
          <w:p w14:paraId="0542A74E" w14:textId="77777777" w:rsidR="00FB7121" w:rsidRPr="00C957D9" w:rsidRDefault="00FB7121" w:rsidP="001907D4">
            <w:pPr>
              <w:pStyle w:val="aff"/>
              <w:spacing w:line="240" w:lineRule="auto"/>
              <w:ind w:firstLine="0"/>
              <w:jc w:val="center"/>
              <w:rPr>
                <w:sz w:val="24"/>
              </w:rPr>
            </w:pPr>
            <w:r w:rsidRPr="006B14C6">
              <w:rPr>
                <w:noProof/>
                <w:sz w:val="24"/>
                <w:lang w:eastAsia="ru-RU"/>
              </w:rPr>
              <w:drawing>
                <wp:inline distT="0" distB="0" distL="0" distR="0" wp14:anchorId="148EF7EF" wp14:editId="4BCA3F73">
                  <wp:extent cx="360000" cy="355715"/>
                  <wp:effectExtent l="0" t="0" r="2540" b="6350"/>
                  <wp:docPr id="194" name="Рисунок 194" descr="C:\2\HSEPermSEMS2\Images\smiles\smi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HSEPermSEMS2\Images\smiles\smile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000" cy="355715"/>
                          </a:xfrm>
                          <a:prstGeom prst="rect">
                            <a:avLst/>
                          </a:prstGeom>
                          <a:noFill/>
                          <a:ln>
                            <a:noFill/>
                          </a:ln>
                        </pic:spPr>
                      </pic:pic>
                    </a:graphicData>
                  </a:graphic>
                </wp:inline>
              </w:drawing>
            </w:r>
          </w:p>
        </w:tc>
        <w:tc>
          <w:tcPr>
            <w:tcW w:w="7347" w:type="dxa"/>
          </w:tcPr>
          <w:p w14:paraId="69191DB8" w14:textId="77777777" w:rsidR="00FB7121" w:rsidRPr="00C957D9" w:rsidRDefault="00FB7121" w:rsidP="001907D4">
            <w:pPr>
              <w:pStyle w:val="aff"/>
              <w:spacing w:line="240" w:lineRule="auto"/>
              <w:ind w:firstLine="0"/>
              <w:rPr>
                <w:sz w:val="24"/>
              </w:rPr>
            </w:pPr>
            <w:r>
              <w:rPr>
                <w:sz w:val="24"/>
              </w:rPr>
              <w:t>Отрицательный отзыв о студенте или компании. Визуальная интерпретация оценки: указываемой при составлении отзыва.</w:t>
            </w:r>
          </w:p>
        </w:tc>
      </w:tr>
    </w:tbl>
    <w:p w14:paraId="305D0E6E" w14:textId="77777777" w:rsidR="00FB7121" w:rsidRPr="009B6CE4" w:rsidRDefault="00FB7121" w:rsidP="001907D4">
      <w:pPr>
        <w:pStyle w:val="aff"/>
      </w:pPr>
    </w:p>
    <w:p w14:paraId="719ED3AF" w14:textId="77777777" w:rsidR="00690503" w:rsidRPr="009B6CE4" w:rsidRDefault="00690503" w:rsidP="001907D4">
      <w:pPr>
        <w:pStyle w:val="aff"/>
      </w:pPr>
    </w:p>
    <w:sectPr w:rsidR="00690503" w:rsidRPr="009B6CE4" w:rsidSect="00DA782B">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E46C0" w14:textId="77777777" w:rsidR="00655FFB" w:rsidRDefault="00655FFB" w:rsidP="00F43D27">
      <w:pPr>
        <w:spacing w:line="240" w:lineRule="auto"/>
      </w:pPr>
      <w:r>
        <w:separator/>
      </w:r>
    </w:p>
  </w:endnote>
  <w:endnote w:type="continuationSeparator" w:id="0">
    <w:p w14:paraId="518EBDCD" w14:textId="77777777" w:rsidR="00655FFB" w:rsidRDefault="00655FFB" w:rsidP="00F43D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071765"/>
      <w:docPartObj>
        <w:docPartGallery w:val="Page Numbers (Bottom of Page)"/>
        <w:docPartUnique/>
      </w:docPartObj>
    </w:sdtPr>
    <w:sdtEndPr/>
    <w:sdtContent>
      <w:p w14:paraId="7CD8CF84" w14:textId="77777777" w:rsidR="0022528B" w:rsidRDefault="0022528B" w:rsidP="007F5772">
        <w:pPr>
          <w:pStyle w:val="af7"/>
          <w:jc w:val="center"/>
        </w:pPr>
        <w:r>
          <w:fldChar w:fldCharType="begin"/>
        </w:r>
        <w:r>
          <w:instrText>PAGE   \* MERGEFORMAT</w:instrText>
        </w:r>
        <w:r>
          <w:fldChar w:fldCharType="separate"/>
        </w:r>
        <w:r w:rsidR="00B70B8F">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4EA96" w14:textId="77777777" w:rsidR="0022528B" w:rsidRDefault="0022528B">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731316"/>
      <w:docPartObj>
        <w:docPartGallery w:val="Page Numbers (Bottom of Page)"/>
        <w:docPartUnique/>
      </w:docPartObj>
    </w:sdtPr>
    <w:sdtEndPr/>
    <w:sdtContent>
      <w:p w14:paraId="596AEDB7" w14:textId="77777777" w:rsidR="0022528B" w:rsidRDefault="0022528B" w:rsidP="007F5772">
        <w:pPr>
          <w:pStyle w:val="af7"/>
          <w:jc w:val="center"/>
        </w:pPr>
        <w:r>
          <w:fldChar w:fldCharType="begin"/>
        </w:r>
        <w:r>
          <w:instrText>PAGE   \* MERGEFORMAT</w:instrText>
        </w:r>
        <w:r>
          <w:fldChar w:fldCharType="separate"/>
        </w:r>
        <w:r w:rsidR="00B70B8F">
          <w:rPr>
            <w:noProof/>
          </w:rPr>
          <w:t>29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9816F" w14:textId="77777777" w:rsidR="0022528B" w:rsidRDefault="0022528B" w:rsidP="007F5772">
    <w:pPr>
      <w:pStyle w:val="af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926641"/>
      <w:docPartObj>
        <w:docPartGallery w:val="Page Numbers (Bottom of Page)"/>
        <w:docPartUnique/>
      </w:docPartObj>
    </w:sdtPr>
    <w:sdtEndPr/>
    <w:sdtContent>
      <w:p w14:paraId="7C4AD37B" w14:textId="77777777" w:rsidR="0022528B" w:rsidRDefault="0022528B" w:rsidP="003D6794">
        <w:pPr>
          <w:pStyle w:val="af7"/>
          <w:jc w:val="center"/>
        </w:pPr>
        <w:r>
          <w:fldChar w:fldCharType="begin"/>
        </w:r>
        <w:r>
          <w:instrText>PAGE   \* MERGEFORMAT</w:instrText>
        </w:r>
        <w:r>
          <w:fldChar w:fldCharType="separate"/>
        </w:r>
        <w:r w:rsidR="00B70B8F">
          <w:rPr>
            <w:noProof/>
          </w:rPr>
          <w:t>120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92350" w14:textId="77777777" w:rsidR="0022528B" w:rsidRDefault="0022528B">
    <w:pPr>
      <w:pStyle w:val="af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984365"/>
      <w:docPartObj>
        <w:docPartGallery w:val="Page Numbers (Bottom of Page)"/>
        <w:docPartUnique/>
      </w:docPartObj>
    </w:sdtPr>
    <w:sdtEndPr/>
    <w:sdtContent>
      <w:p w14:paraId="1353B1F6" w14:textId="77777777" w:rsidR="0022528B" w:rsidRDefault="0022528B">
        <w:pPr>
          <w:pStyle w:val="af7"/>
          <w:jc w:val="center"/>
        </w:pPr>
        <w:r>
          <w:fldChar w:fldCharType="begin"/>
        </w:r>
        <w:r>
          <w:instrText>PAGE   \* MERGEFORMAT</w:instrText>
        </w:r>
        <w:r>
          <w:fldChar w:fldCharType="separate"/>
        </w:r>
        <w:r w:rsidR="00B70B8F">
          <w:rPr>
            <w:noProof/>
          </w:rPr>
          <w:t>56</w:t>
        </w:r>
        <w:r>
          <w:fldChar w:fldCharType="end"/>
        </w:r>
      </w:p>
    </w:sdtContent>
  </w:sdt>
  <w:p w14:paraId="0CDEE51D" w14:textId="77777777" w:rsidR="0022528B" w:rsidRDefault="0022528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FBE31" w14:textId="77777777" w:rsidR="00655FFB" w:rsidRDefault="00655FFB" w:rsidP="00F43D27">
      <w:pPr>
        <w:spacing w:line="240" w:lineRule="auto"/>
      </w:pPr>
      <w:r>
        <w:separator/>
      </w:r>
    </w:p>
  </w:footnote>
  <w:footnote w:type="continuationSeparator" w:id="0">
    <w:p w14:paraId="0B711C0B" w14:textId="77777777" w:rsidR="00655FFB" w:rsidRDefault="00655FFB" w:rsidP="00F43D27">
      <w:pPr>
        <w:spacing w:line="240" w:lineRule="auto"/>
      </w:pPr>
      <w:r>
        <w:continuationSeparator/>
      </w:r>
    </w:p>
  </w:footnote>
  <w:footnote w:id="1">
    <w:p w14:paraId="705C8A43" w14:textId="77777777" w:rsidR="0022528B" w:rsidRDefault="0022528B" w:rsidP="00F43D27">
      <w:pPr>
        <w:pStyle w:val="af"/>
      </w:pPr>
      <w:r>
        <w:rPr>
          <w:rStyle w:val="af1"/>
        </w:rPr>
        <w:footnoteRef/>
      </w:r>
      <w:r>
        <w:t xml:space="preserve">  ИС – технологическая</w:t>
      </w:r>
      <w:r w:rsidRPr="003E731A">
        <w:t xml:space="preserve"> среда для записи, хранения и распространения языковых выражений, а также для </w:t>
      </w:r>
      <w:r>
        <w:t>обработки этих выражений.</w:t>
      </w:r>
    </w:p>
  </w:footnote>
  <w:footnote w:id="2">
    <w:p w14:paraId="29312893" w14:textId="77777777" w:rsidR="0022528B" w:rsidRDefault="0022528B" w:rsidP="00F43D27">
      <w:pPr>
        <w:pStyle w:val="af"/>
      </w:pPr>
      <w:r>
        <w:rPr>
          <w:rStyle w:val="af1"/>
        </w:rPr>
        <w:footnoteRef/>
      </w:r>
      <w:r>
        <w:t xml:space="preserve"> </w:t>
      </w:r>
      <w:r>
        <w:rPr>
          <w:lang w:val="en-US"/>
        </w:rPr>
        <w:t>SEMS</w:t>
      </w:r>
      <w:r>
        <w:t xml:space="preserve"> – ориентированная на пользователя система</w:t>
      </w:r>
      <w:r w:rsidRPr="00AC4F29">
        <w:t xml:space="preserve">, обеспечивающая как работодателей, так и </w:t>
      </w:r>
      <w:r>
        <w:t>студентов средствами, облегчающими</w:t>
      </w:r>
      <w:r w:rsidRPr="00AC4F29">
        <w:t xml:space="preserve"> </w:t>
      </w:r>
      <w:r>
        <w:t>трудоустройство студентов на неполный рабочий день с помощью сети Интернет</w:t>
      </w:r>
      <w:r w:rsidRPr="00AC4F29">
        <w:t>.</w:t>
      </w:r>
    </w:p>
  </w:footnote>
  <w:footnote w:id="3">
    <w:p w14:paraId="5DEE492C" w14:textId="77777777" w:rsidR="0022528B" w:rsidRPr="00700B52" w:rsidRDefault="0022528B" w:rsidP="00F43D27">
      <w:pPr>
        <w:pStyle w:val="af"/>
      </w:pPr>
      <w:r>
        <w:rPr>
          <w:rStyle w:val="af1"/>
        </w:rPr>
        <w:footnoteRef/>
      </w:r>
      <w:r>
        <w:t xml:space="preserve"> Бизнес-процесс – </w:t>
      </w:r>
      <w:r w:rsidRPr="00573FAC">
        <w:t>цепь логически связанных, повторяющихся действий, в результате которых используются ресурсы предприятия для переработки объекта (физически или виртуально) с целью достижения определенных измеримых результатов или продукции для удовлетворения внутренних или внешних потребителей</w:t>
      </w:r>
      <w:r>
        <w:t>.</w:t>
      </w:r>
    </w:p>
  </w:footnote>
  <w:footnote w:id="4">
    <w:p w14:paraId="1979F88D" w14:textId="77777777" w:rsidR="0022528B" w:rsidRPr="005846B8" w:rsidRDefault="0022528B" w:rsidP="00F43D27">
      <w:pPr>
        <w:pStyle w:val="af"/>
      </w:pPr>
      <w:r>
        <w:rPr>
          <w:rStyle w:val="af1"/>
        </w:rPr>
        <w:footnoteRef/>
      </w:r>
      <w:r>
        <w:t xml:space="preserve"> Бизнес-процесс – </w:t>
      </w:r>
      <w:r w:rsidRPr="009A62C9">
        <w:rPr>
          <w:szCs w:val="28"/>
        </w:rPr>
        <w:t>организованный комплекс взаимосвязанных действий, к</w:t>
      </w:r>
      <w:r>
        <w:rPr>
          <w:szCs w:val="28"/>
        </w:rPr>
        <w:t xml:space="preserve">оторые в совокупности </w:t>
      </w:r>
      <w:r w:rsidRPr="009A62C9">
        <w:rPr>
          <w:szCs w:val="28"/>
        </w:rPr>
        <w:t>дают ценный для клиента результат</w:t>
      </w:r>
      <w:sdt>
        <w:sdtPr>
          <w:rPr>
            <w:szCs w:val="28"/>
          </w:rPr>
          <w:id w:val="486060907"/>
          <w:citation/>
        </w:sdtPr>
        <w:sdtEndPr/>
        <w:sdtContent>
          <w:r>
            <w:rPr>
              <w:szCs w:val="28"/>
            </w:rPr>
            <w:fldChar w:fldCharType="begin"/>
          </w:r>
          <w:r>
            <w:rPr>
              <w:szCs w:val="28"/>
            </w:rPr>
            <w:instrText xml:space="preserve"> CITATION Хам97 \l 1049 </w:instrText>
          </w:r>
          <w:r>
            <w:rPr>
              <w:szCs w:val="28"/>
            </w:rPr>
            <w:fldChar w:fldCharType="separate"/>
          </w:r>
          <w:r>
            <w:rPr>
              <w:noProof/>
              <w:szCs w:val="28"/>
            </w:rPr>
            <w:t xml:space="preserve"> </w:t>
          </w:r>
          <w:r w:rsidRPr="00157AF8">
            <w:rPr>
              <w:noProof/>
              <w:szCs w:val="28"/>
            </w:rPr>
            <w:t>[20]</w:t>
          </w:r>
          <w:r>
            <w:rPr>
              <w:szCs w:val="28"/>
            </w:rPr>
            <w:fldChar w:fldCharType="end"/>
          </w:r>
        </w:sdtContent>
      </w:sdt>
      <w:r w:rsidRPr="005846B8">
        <w:rPr>
          <w:szCs w:val="28"/>
        </w:rPr>
        <w:t>.</w:t>
      </w:r>
    </w:p>
  </w:footnote>
  <w:footnote w:id="5">
    <w:p w14:paraId="7740EB59" w14:textId="77777777" w:rsidR="0022528B" w:rsidRDefault="0022528B" w:rsidP="00F43D27">
      <w:pPr>
        <w:pStyle w:val="af"/>
      </w:pPr>
      <w:r>
        <w:rPr>
          <w:rStyle w:val="af1"/>
        </w:rPr>
        <w:footnoteRef/>
      </w:r>
      <w:r>
        <w:t xml:space="preserve"> М</w:t>
      </w:r>
      <w:r w:rsidRPr="00B16810">
        <w:t>одель-представление-контроллер</w:t>
      </w:r>
    </w:p>
  </w:footnote>
  <w:footnote w:id="6">
    <w:p w14:paraId="1091A308" w14:textId="77777777" w:rsidR="0022528B" w:rsidRDefault="0022528B">
      <w:pPr>
        <w:pStyle w:val="af"/>
      </w:pPr>
      <w:r>
        <w:rPr>
          <w:rStyle w:val="af1"/>
        </w:rPr>
        <w:footnoteRef/>
      </w:r>
      <w:r>
        <w:t xml:space="preserve"> </w:t>
      </w:r>
      <w:r w:rsidRPr="00183797">
        <w:t>Персонажи – это вымышленные пользователи вашей системы, которые в конечном счёте помогают ориентироваться на их конкретные цели и избежать проблемы так называемого "резинового пользователя"</w:t>
      </w:r>
      <w:sdt>
        <w:sdtPr>
          <w:id w:val="2087800851"/>
          <w:citation/>
        </w:sdtPr>
        <w:sdtEndPr/>
        <w:sdtContent>
          <w:r>
            <w:fldChar w:fldCharType="begin"/>
          </w:r>
          <w:r>
            <w:instrText xml:space="preserve"> CITATION Куп09 \l 1049 </w:instrText>
          </w:r>
          <w:r>
            <w:fldChar w:fldCharType="separate"/>
          </w:r>
          <w:r>
            <w:rPr>
              <w:noProof/>
            </w:rPr>
            <w:t xml:space="preserve"> </w:t>
          </w:r>
          <w:r w:rsidRPr="00157AF8">
            <w:rPr>
              <w:noProof/>
            </w:rPr>
            <w:t>[22]</w:t>
          </w:r>
          <w:r>
            <w:fldChar w:fldCharType="end"/>
          </w:r>
        </w:sdtContent>
      </w:sdt>
      <w:r>
        <w:t>.</w:t>
      </w:r>
    </w:p>
  </w:footnote>
  <w:footnote w:id="7">
    <w:p w14:paraId="3E281A63" w14:textId="77777777" w:rsidR="0022528B" w:rsidRDefault="0022528B">
      <w:pPr>
        <w:pStyle w:val="af"/>
      </w:pPr>
      <w:r>
        <w:rPr>
          <w:rStyle w:val="af1"/>
        </w:rPr>
        <w:footnoteRef/>
      </w:r>
      <w:r>
        <w:t xml:space="preserve"> </w:t>
      </w:r>
      <w:r>
        <w:rPr>
          <w:rFonts w:eastAsia="Calibri" w:cs="Times New Roman"/>
        </w:rPr>
        <w:t xml:space="preserve">Вариант использования </w:t>
      </w:r>
      <w:r w:rsidRPr="00144EE8">
        <w:rPr>
          <w:rFonts w:eastAsia="Calibri" w:cs="Times New Roman"/>
        </w:rPr>
        <w:t xml:space="preserve">– </w:t>
      </w:r>
      <w:r>
        <w:rPr>
          <w:rFonts w:eastAsia="Calibri" w:cs="Times New Roman"/>
        </w:rPr>
        <w:t xml:space="preserve">описание множества последовательных действия, выполняемых системой с целью получения значимого результата для действующего лица </w:t>
      </w:r>
      <w:sdt>
        <w:sdtPr>
          <w:rPr>
            <w:rFonts w:eastAsia="Calibri" w:cs="Times New Roman"/>
          </w:rPr>
          <w:id w:val="877895391"/>
          <w:citation/>
        </w:sdtPr>
        <w:sdtEndPr/>
        <w:sdtContent>
          <w:r>
            <w:rPr>
              <w:rFonts w:eastAsia="Calibri" w:cs="Times New Roman"/>
            </w:rPr>
            <w:fldChar w:fldCharType="begin"/>
          </w:r>
          <w:r>
            <w:rPr>
              <w:rFonts w:eastAsia="Calibri" w:cs="Times New Roman"/>
            </w:rPr>
            <w:instrText xml:space="preserve">CITATION Буч06 \p 241 \l 1049 </w:instrText>
          </w:r>
          <w:r>
            <w:rPr>
              <w:rFonts w:eastAsia="Calibri" w:cs="Times New Roman"/>
            </w:rPr>
            <w:fldChar w:fldCharType="separate"/>
          </w:r>
          <w:r w:rsidRPr="00157AF8">
            <w:rPr>
              <w:rFonts w:eastAsia="Calibri" w:cs="Times New Roman"/>
              <w:noProof/>
            </w:rPr>
            <w:t>[15, p. 241]</w:t>
          </w:r>
          <w:r>
            <w:rPr>
              <w:rFonts w:eastAsia="Calibri" w:cs="Times New Roman"/>
            </w:rPr>
            <w:fldChar w:fldCharType="end"/>
          </w:r>
        </w:sdtContent>
      </w:sdt>
      <w:r>
        <w:rPr>
          <w:rFonts w:eastAsia="Calibri" w:cs="Times New Roman"/>
        </w:rPr>
        <w:t>.</w:t>
      </w:r>
    </w:p>
  </w:footnote>
  <w:footnote w:id="8">
    <w:p w14:paraId="3371E90D" w14:textId="77777777" w:rsidR="0022528B" w:rsidRDefault="0022528B" w:rsidP="00162909">
      <w:pPr>
        <w:pStyle w:val="af"/>
      </w:pPr>
      <w:r>
        <w:rPr>
          <w:rStyle w:val="af1"/>
        </w:rPr>
        <w:footnoteRef/>
      </w:r>
      <w:r>
        <w:t xml:space="preserve"> Третья нормальная форма. Переменная отношения находится в третьей нормальной форме тогда и только тогда, когда она находится во второй нормальной форме и ни один неключевой атрибут не является транзитивно зависимым от ее первичного ключа </w:t>
      </w:r>
      <w:sdt>
        <w:sdtPr>
          <w:id w:val="-1503203122"/>
          <w:citation/>
        </w:sdtPr>
        <w:sdtEndPr/>
        <w:sdtContent>
          <w:r>
            <w:fldChar w:fldCharType="begin"/>
          </w:r>
          <w:r>
            <w:instrText xml:space="preserve">CITATION Дей05 \l 1049 </w:instrText>
          </w:r>
          <w:r>
            <w:fldChar w:fldCharType="separate"/>
          </w:r>
          <w:r w:rsidRPr="00157AF8">
            <w:rPr>
              <w:noProof/>
            </w:rPr>
            <w:t>[24]</w:t>
          </w:r>
          <w:r>
            <w:fldChar w:fldCharType="end"/>
          </w:r>
        </w:sdtContent>
      </w:sdt>
      <w:r>
        <w:t xml:space="preserve">. </w:t>
      </w:r>
    </w:p>
  </w:footnote>
  <w:footnote w:id="9">
    <w:p w14:paraId="5B246954" w14:textId="1A0DF472" w:rsidR="0022528B" w:rsidRPr="0000482B" w:rsidRDefault="0022528B">
      <w:pPr>
        <w:pStyle w:val="af"/>
      </w:pPr>
      <w:r>
        <w:rPr>
          <w:rStyle w:val="af1"/>
        </w:rPr>
        <w:footnoteRef/>
      </w:r>
      <w:r>
        <w:t xml:space="preserve"> Более подробную информацию о применении паттерна можно найти на сайте </w:t>
      </w:r>
      <w:r>
        <w:rPr>
          <w:lang w:val="en-US"/>
        </w:rPr>
        <w:t>MSDN</w:t>
      </w:r>
      <w:r w:rsidRPr="0000482B">
        <w:t xml:space="preserve"> </w:t>
      </w:r>
      <w:r>
        <w:t>компании</w:t>
      </w:r>
      <w:r w:rsidRPr="0000482B">
        <w:t xml:space="preserve"> </w:t>
      </w:r>
      <w:r>
        <w:rPr>
          <w:lang w:val="en-US"/>
        </w:rPr>
        <w:t>Microsoft</w:t>
      </w:r>
      <w:r w:rsidRPr="0000482B">
        <w:t xml:space="preserve"> [</w:t>
      </w:r>
      <w:r>
        <w:t>Электронный</w:t>
      </w:r>
      <w:r w:rsidRPr="0000482B">
        <w:t xml:space="preserve"> </w:t>
      </w:r>
      <w:r>
        <w:t>ресурс</w:t>
      </w:r>
      <w:r w:rsidRPr="0000482B">
        <w:t>] [</w:t>
      </w:r>
      <w:r>
        <w:t>Режим</w:t>
      </w:r>
      <w:r w:rsidRPr="0000482B">
        <w:t xml:space="preserve"> </w:t>
      </w:r>
      <w:r>
        <w:t>доступа</w:t>
      </w:r>
      <w:r w:rsidRPr="0000482B">
        <w:t>: http://msdn.microsoft.com/en-us/magazine/dd882510.aspx] [</w:t>
      </w:r>
      <w:r>
        <w:t>Проверено</w:t>
      </w:r>
      <w:r w:rsidRPr="0000482B">
        <w:t xml:space="preserve"> 29</w:t>
      </w:r>
      <w:r>
        <w:t>.05</w:t>
      </w:r>
      <w:r w:rsidRPr="0000482B">
        <w:t>.2014]</w:t>
      </w:r>
    </w:p>
  </w:footnote>
  <w:footnote w:id="10">
    <w:p w14:paraId="2FC3D668" w14:textId="77777777" w:rsidR="0022528B" w:rsidRDefault="0022528B">
      <w:pPr>
        <w:pStyle w:val="af"/>
      </w:pPr>
      <w:r>
        <w:rPr>
          <w:rStyle w:val="af1"/>
        </w:rPr>
        <w:footnoteRef/>
      </w:r>
      <w:r>
        <w:t xml:space="preserve"> Размер заработной платы определен по среднему значению заработной платы для указанных должностей по городу Перми. Данные взяты с сайта Яндекс.Работа (</w:t>
      </w:r>
      <w:r w:rsidRPr="00EE3076">
        <w:t>[</w:t>
      </w:r>
      <w:r>
        <w:t>Электронный</w:t>
      </w:r>
      <w:r w:rsidRPr="00EE3076">
        <w:t xml:space="preserve"> </w:t>
      </w:r>
      <w:r>
        <w:t>ресурс</w:t>
      </w:r>
      <w:r w:rsidRPr="00EE3076">
        <w:t>] [</w:t>
      </w:r>
      <w:r>
        <w:t>Режим</w:t>
      </w:r>
      <w:r w:rsidRPr="00EE3076">
        <w:t xml:space="preserve"> </w:t>
      </w:r>
      <w:r>
        <w:t>доступа</w:t>
      </w:r>
      <w:r w:rsidRPr="00EE3076">
        <w:t xml:space="preserve">: </w:t>
      </w:r>
      <w:hyperlink r:id="rId1" w:history="1">
        <w:r w:rsidRPr="00AC12FA">
          <w:rPr>
            <w:rStyle w:val="ac"/>
          </w:rPr>
          <w:t>http://rabota.yandex.ru/?clid=1945602&amp;win=57</w:t>
        </w:r>
      </w:hyperlink>
      <w:r w:rsidRPr="00EE3076">
        <w:t>]</w:t>
      </w:r>
      <w:r>
        <w:t xml:space="preserve"> </w:t>
      </w:r>
      <w:r w:rsidRPr="003A61A4">
        <w:t>[</w:t>
      </w:r>
      <w:r>
        <w:t>Проверено 18.05</w:t>
      </w:r>
      <w:r w:rsidRPr="003A61A4">
        <w:t>.2014]</w:t>
      </w:r>
      <w:r>
        <w:t>).</w:t>
      </w:r>
    </w:p>
  </w:footnote>
  <w:footnote w:id="11">
    <w:p w14:paraId="18177F39" w14:textId="77777777" w:rsidR="0022528B" w:rsidRDefault="0022528B" w:rsidP="00392355">
      <w:pPr>
        <w:pStyle w:val="af"/>
      </w:pPr>
      <w:r>
        <w:rPr>
          <w:rStyle w:val="af1"/>
        </w:rPr>
        <w:footnoteRef/>
      </w:r>
      <w:r>
        <w:t xml:space="preserve"> </w:t>
      </w:r>
      <w:r w:rsidRPr="00DB0259">
        <w:t>Удаление страницы целиком возможно только администратором системы.</w:t>
      </w:r>
    </w:p>
  </w:footnote>
  <w:footnote w:id="12">
    <w:p w14:paraId="5C083154" w14:textId="77777777" w:rsidR="0022528B" w:rsidRDefault="0022528B" w:rsidP="00392355">
      <w:pPr>
        <w:pStyle w:val="af"/>
      </w:pPr>
      <w:r>
        <w:rPr>
          <w:rStyle w:val="af1"/>
        </w:rPr>
        <w:footnoteRef/>
      </w:r>
      <w:r>
        <w:t xml:space="preserve"> </w:t>
      </w:r>
      <w:r w:rsidRPr="00DB0259">
        <w:t>Удаление страницы целиком возможно только администратором системы.</w:t>
      </w:r>
    </w:p>
  </w:footnote>
  <w:footnote w:id="13">
    <w:p w14:paraId="070512F3" w14:textId="77777777" w:rsidR="0022528B" w:rsidRDefault="0022528B" w:rsidP="00FC44FA">
      <w:pPr>
        <w:pStyle w:val="af"/>
      </w:pPr>
      <w:r>
        <w:rPr>
          <w:rStyle w:val="af1"/>
        </w:rPr>
        <w:footnoteRef/>
      </w:r>
      <w:r>
        <w:t xml:space="preserve"> Данные составлены по количеству работодателей в сфере ИТ на сайте Яндекс Работа</w:t>
      </w:r>
    </w:p>
  </w:footnote>
  <w:footnote w:id="14">
    <w:p w14:paraId="741BE5F2" w14:textId="3FCE7450" w:rsidR="0022528B" w:rsidRDefault="0022528B">
      <w:pPr>
        <w:pStyle w:val="af"/>
      </w:pPr>
      <w:r>
        <w:rPr>
          <w:rStyle w:val="af1"/>
        </w:rPr>
        <w:footnoteRef/>
      </w:r>
      <w:r>
        <w:t xml:space="preserve"> Область избранное организует возможность создания закладок страниц, понравившихся вакансий с цель упрощения и ускорения дальнейшего поиска.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AC79" w14:textId="77777777" w:rsidR="0022528B" w:rsidRDefault="0022528B" w:rsidP="007F5772">
    <w:pPr>
      <w:pStyle w:val="afd"/>
      <w:tabs>
        <w:tab w:val="clear" w:pos="4677"/>
        <w:tab w:val="clear" w:pos="9355"/>
        <w:tab w:val="left" w:pos="1009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1F4"/>
    <w:multiLevelType w:val="hybridMultilevel"/>
    <w:tmpl w:val="21B0E3B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B790D"/>
    <w:multiLevelType w:val="hybridMultilevel"/>
    <w:tmpl w:val="2F6477B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0B2D6B"/>
    <w:multiLevelType w:val="hybridMultilevel"/>
    <w:tmpl w:val="59265D1A"/>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201A93"/>
    <w:multiLevelType w:val="hybridMultilevel"/>
    <w:tmpl w:val="513CE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F1727D"/>
    <w:multiLevelType w:val="hybridMultilevel"/>
    <w:tmpl w:val="2C4E1C0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492218"/>
    <w:multiLevelType w:val="hybridMultilevel"/>
    <w:tmpl w:val="429022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4A278E"/>
    <w:multiLevelType w:val="hybridMultilevel"/>
    <w:tmpl w:val="41A23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D7D1C"/>
    <w:multiLevelType w:val="hybridMultilevel"/>
    <w:tmpl w:val="F31046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A7C6A5B"/>
    <w:multiLevelType w:val="hybridMultilevel"/>
    <w:tmpl w:val="0930F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905636"/>
    <w:multiLevelType w:val="hybridMultilevel"/>
    <w:tmpl w:val="3B1E533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FB723CC"/>
    <w:multiLevelType w:val="hybridMultilevel"/>
    <w:tmpl w:val="0B400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D546A6"/>
    <w:multiLevelType w:val="hybridMultilevel"/>
    <w:tmpl w:val="261C6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76B2829"/>
    <w:multiLevelType w:val="hybridMultilevel"/>
    <w:tmpl w:val="B2E229E0"/>
    <w:lvl w:ilvl="0" w:tplc="42A29880">
      <w:start w:val="1"/>
      <w:numFmt w:val="decimal"/>
      <w:lvlText w:val="%1)"/>
      <w:lvlJc w:val="left"/>
      <w:pPr>
        <w:ind w:left="1429" w:hanging="360"/>
      </w:pPr>
      <w:rPr>
        <w:b w:val="0"/>
      </w:r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B2C2BC0"/>
    <w:multiLevelType w:val="hybridMultilevel"/>
    <w:tmpl w:val="232254D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1B6A615D"/>
    <w:multiLevelType w:val="hybridMultilevel"/>
    <w:tmpl w:val="FA08B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C01E23"/>
    <w:multiLevelType w:val="hybridMultilevel"/>
    <w:tmpl w:val="AC386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44704D"/>
    <w:multiLevelType w:val="hybridMultilevel"/>
    <w:tmpl w:val="08248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6F6C5E"/>
    <w:multiLevelType w:val="hybridMultilevel"/>
    <w:tmpl w:val="1B2CBB2E"/>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DA3375D"/>
    <w:multiLevelType w:val="hybridMultilevel"/>
    <w:tmpl w:val="62DAD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DE026C"/>
    <w:multiLevelType w:val="hybridMultilevel"/>
    <w:tmpl w:val="2F6477B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5A26FD8"/>
    <w:multiLevelType w:val="multilevel"/>
    <w:tmpl w:val="2FEE11B6"/>
    <w:lvl w:ilvl="0">
      <w:start w:val="1"/>
      <w:numFmt w:val="decimal"/>
      <w:pStyle w:val="a"/>
      <w:lvlText w:val="%1. "/>
      <w:lvlJc w:val="right"/>
      <w:pPr>
        <w:ind w:left="0" w:firstLine="0"/>
      </w:pPr>
      <w:rPr>
        <w:rFonts w:hint="default"/>
      </w:rPr>
    </w:lvl>
    <w:lvl w:ilvl="1">
      <w:start w:val="1"/>
      <w:numFmt w:val="decimal"/>
      <w:lvlText w:val="Таблица %1.%2."/>
      <w:lvlJc w:val="righ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68E5924"/>
    <w:multiLevelType w:val="hybridMultilevel"/>
    <w:tmpl w:val="2C4E1C0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8870610"/>
    <w:multiLevelType w:val="hybridMultilevel"/>
    <w:tmpl w:val="716A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5C6F53"/>
    <w:multiLevelType w:val="hybridMultilevel"/>
    <w:tmpl w:val="154C41E4"/>
    <w:lvl w:ilvl="0" w:tplc="71CC2A54">
      <w:start w:val="1"/>
      <w:numFmt w:val="decimal"/>
      <w:pStyle w:val="D"/>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DE6D27"/>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B882CE3"/>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D401D61"/>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1F656EE"/>
    <w:multiLevelType w:val="hybridMultilevel"/>
    <w:tmpl w:val="2A30CA54"/>
    <w:lvl w:ilvl="0" w:tplc="3FBC9C26">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790AAA"/>
    <w:multiLevelType w:val="hybridMultilevel"/>
    <w:tmpl w:val="B3A07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42A6232"/>
    <w:multiLevelType w:val="hybridMultilevel"/>
    <w:tmpl w:val="2F6477B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4AE4303"/>
    <w:multiLevelType w:val="hybridMultilevel"/>
    <w:tmpl w:val="D0D646C4"/>
    <w:lvl w:ilvl="0" w:tplc="4672E364">
      <w:start w:val="1"/>
      <w:numFmt w:val="decimal"/>
      <w:pStyle w:val="a1"/>
      <w:lvlText w:val="Рисунок E.%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C1043A"/>
    <w:multiLevelType w:val="hybridMultilevel"/>
    <w:tmpl w:val="8C1EC202"/>
    <w:lvl w:ilvl="0" w:tplc="74FC4356">
      <w:start w:val="1"/>
      <w:numFmt w:val="decimal"/>
      <w:pStyle w:val="a2"/>
      <w:lvlText w:val="Рисунок D.%1."/>
      <w:lvlJc w:val="left"/>
      <w:pPr>
        <w:ind w:left="319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E14A76"/>
    <w:multiLevelType w:val="hybridMultilevel"/>
    <w:tmpl w:val="A2089F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5FE1F4B"/>
    <w:multiLevelType w:val="hybridMultilevel"/>
    <w:tmpl w:val="2F6477B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9746162"/>
    <w:multiLevelType w:val="hybridMultilevel"/>
    <w:tmpl w:val="4E0A5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5D4195"/>
    <w:multiLevelType w:val="hybridMultilevel"/>
    <w:tmpl w:val="43185C8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6">
    <w:nsid w:val="3AD41DF6"/>
    <w:multiLevelType w:val="hybridMultilevel"/>
    <w:tmpl w:val="2FF64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B2533E7"/>
    <w:multiLevelType w:val="hybridMultilevel"/>
    <w:tmpl w:val="B2DC3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CF3050B"/>
    <w:multiLevelType w:val="multilevel"/>
    <w:tmpl w:val="BDB2CB5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rPr>
        <w:i/>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9">
    <w:nsid w:val="3DC85239"/>
    <w:multiLevelType w:val="hybridMultilevel"/>
    <w:tmpl w:val="429022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EF758C0"/>
    <w:multiLevelType w:val="hybridMultilevel"/>
    <w:tmpl w:val="0EE270CC"/>
    <w:lvl w:ilvl="0" w:tplc="4FD061D8">
      <w:start w:val="1"/>
      <w:numFmt w:val="decimal"/>
      <w:lvlText w:val="Глав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5A13F6"/>
    <w:multiLevelType w:val="hybridMultilevel"/>
    <w:tmpl w:val="0316D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0902204"/>
    <w:multiLevelType w:val="hybridMultilevel"/>
    <w:tmpl w:val="692670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467EAA"/>
    <w:multiLevelType w:val="hybridMultilevel"/>
    <w:tmpl w:val="2B1E9A5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9EE056C"/>
    <w:multiLevelType w:val="hybridMultilevel"/>
    <w:tmpl w:val="474488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C40087E"/>
    <w:multiLevelType w:val="hybridMultilevel"/>
    <w:tmpl w:val="F8F0B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E7D4DAF"/>
    <w:multiLevelType w:val="hybridMultilevel"/>
    <w:tmpl w:val="922E6B52"/>
    <w:lvl w:ilvl="0" w:tplc="A254225C">
      <w:start w:val="1"/>
      <w:numFmt w:val="decimal"/>
      <w:pStyle w:val="a3"/>
      <w:lvlText w:val="Таблица B.%1. "/>
      <w:lvlJc w:val="left"/>
      <w:pPr>
        <w:ind w:left="716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6D3313"/>
    <w:multiLevelType w:val="hybridMultilevel"/>
    <w:tmpl w:val="2B1E9A5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0CE407D"/>
    <w:multiLevelType w:val="hybridMultilevel"/>
    <w:tmpl w:val="622A3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8E77B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224720D"/>
    <w:multiLevelType w:val="hybridMultilevel"/>
    <w:tmpl w:val="21B0E3B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2665D7F"/>
    <w:multiLevelType w:val="hybridMultilevel"/>
    <w:tmpl w:val="5296B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59F6ADF"/>
    <w:multiLevelType w:val="multilevel"/>
    <w:tmpl w:val="0F00B4C8"/>
    <w:lvl w:ilvl="0">
      <w:start w:val="1"/>
      <w:numFmt w:val="decimal"/>
      <w:lvlText w:val="Глава %1. "/>
      <w:lvlJc w:val="left"/>
      <w:pPr>
        <w:ind w:left="360" w:hanging="360"/>
      </w:pPr>
      <w:rPr>
        <w:rFonts w:hint="default"/>
      </w:rPr>
    </w:lvl>
    <w:lvl w:ilvl="1">
      <w:start w:val="1"/>
      <w:numFmt w:val="decimal"/>
      <w:pStyle w:val="20"/>
      <w:lvlText w:val="%1.%2. "/>
      <w:lvlJc w:val="left"/>
      <w:pPr>
        <w:ind w:left="644" w:hanging="360"/>
      </w:pPr>
      <w:rPr>
        <w:rFonts w:hint="default"/>
      </w:rPr>
    </w:lvl>
    <w:lvl w:ilvl="2">
      <w:start w:val="1"/>
      <w:numFmt w:val="decimal"/>
      <w:pStyle w:val="3"/>
      <w:lvlText w:val="%1.%2.%3."/>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Таблица %1.%5."/>
      <w:lvlJc w:val="right"/>
      <w:pPr>
        <w:ind w:left="0" w:firstLine="288"/>
      </w:pPr>
      <w:rPr>
        <w:rFonts w:hint="default"/>
      </w:rPr>
    </w:lvl>
    <w:lvl w:ilvl="5">
      <w:start w:val="1"/>
      <w:numFmt w:val="decimal"/>
      <w:lvlText w:val="Рис. %1.%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6314D75"/>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56610953"/>
    <w:multiLevelType w:val="hybridMultilevel"/>
    <w:tmpl w:val="CF58D7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575812CE"/>
    <w:multiLevelType w:val="hybridMultilevel"/>
    <w:tmpl w:val="39F4A7AC"/>
    <w:lvl w:ilvl="0" w:tplc="2B98D8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8131B90"/>
    <w:multiLevelType w:val="hybridMultilevel"/>
    <w:tmpl w:val="1080506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8E87D93"/>
    <w:multiLevelType w:val="multilevel"/>
    <w:tmpl w:val="13589A1A"/>
    <w:lvl w:ilvl="0">
      <w:start w:val="1"/>
      <w:numFmt w:val="decimal"/>
      <w:lvlText w:val="%1."/>
      <w:lvlJc w:val="left"/>
      <w:pPr>
        <w:ind w:left="709" w:hanging="709"/>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09" w:hanging="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58">
    <w:nsid w:val="5A1B1477"/>
    <w:multiLevelType w:val="hybridMultilevel"/>
    <w:tmpl w:val="9350E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A5E026A"/>
    <w:multiLevelType w:val="hybridMultilevel"/>
    <w:tmpl w:val="7B1677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BA63046"/>
    <w:multiLevelType w:val="hybridMultilevel"/>
    <w:tmpl w:val="718ECF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5C7D6386"/>
    <w:multiLevelType w:val="hybridMultilevel"/>
    <w:tmpl w:val="89AAE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CF86149"/>
    <w:multiLevelType w:val="hybridMultilevel"/>
    <w:tmpl w:val="FD6A8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1A24200"/>
    <w:multiLevelType w:val="hybridMultilevel"/>
    <w:tmpl w:val="24B6E584"/>
    <w:lvl w:ilvl="0" w:tplc="A07AFFCE">
      <w:start w:val="1"/>
      <w:numFmt w:val="decimal"/>
      <w:lvlText w:val="%1)"/>
      <w:lvlJc w:val="left"/>
      <w:pPr>
        <w:ind w:left="1069" w:hanging="360"/>
      </w:pPr>
      <w:rPr>
        <w:rFonts w:hint="default"/>
        <w:b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62DC5610"/>
    <w:multiLevelType w:val="hybridMultilevel"/>
    <w:tmpl w:val="DABA9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4004D6"/>
    <w:multiLevelType w:val="hybridMultilevel"/>
    <w:tmpl w:val="789C9E6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6BD2628"/>
    <w:multiLevelType w:val="hybridMultilevel"/>
    <w:tmpl w:val="ECB6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6E94237"/>
    <w:multiLevelType w:val="hybridMultilevel"/>
    <w:tmpl w:val="150CA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8A96B42"/>
    <w:multiLevelType w:val="hybridMultilevel"/>
    <w:tmpl w:val="BCB638EC"/>
    <w:lvl w:ilvl="0" w:tplc="9048814C">
      <w:start w:val="1"/>
      <w:numFmt w:val="decimal"/>
      <w:pStyle w:val="a4"/>
      <w:lvlText w:val="Таблица С.%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9">
    <w:nsid w:val="69DB4F6A"/>
    <w:multiLevelType w:val="hybridMultilevel"/>
    <w:tmpl w:val="C75A70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AB0403F"/>
    <w:multiLevelType w:val="hybridMultilevel"/>
    <w:tmpl w:val="C18A8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AF45DF1"/>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6E243C4F"/>
    <w:multiLevelType w:val="multilevel"/>
    <w:tmpl w:val="D3389496"/>
    <w:lvl w:ilvl="0">
      <w:start w:val="1"/>
      <w:numFmt w:val="decimal"/>
      <w:pStyle w:val="21"/>
      <w:lvlText w:val="Рисунок 2.%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5"/>
      <w:lvlText w:val="Рисунок %1.%2. "/>
      <w:lvlJc w:val="center"/>
      <w:pPr>
        <w:ind w:left="142" w:firstLine="14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3">
    <w:nsid w:val="6F167DB6"/>
    <w:multiLevelType w:val="multilevel"/>
    <w:tmpl w:val="028CF6CA"/>
    <w:lvl w:ilvl="0">
      <w:start w:val="1"/>
      <w:numFmt w:val="decimal"/>
      <w:lvlText w:val="Глава %1. "/>
      <w:lvlJc w:val="left"/>
      <w:pPr>
        <w:ind w:left="360" w:hanging="360"/>
      </w:pPr>
      <w:rPr>
        <w:rFonts w:hint="default"/>
      </w:rPr>
    </w:lvl>
    <w:lvl w:ilvl="1">
      <w:start w:val="1"/>
      <w:numFmt w:val="decimal"/>
      <w:lvlText w:val="%1.%2. "/>
      <w:lvlJc w:val="left"/>
      <w:pPr>
        <w:ind w:left="644" w:hanging="360"/>
      </w:pPr>
      <w:rPr>
        <w:rFonts w:hint="default"/>
      </w:rPr>
    </w:lvl>
    <w:lvl w:ilvl="2">
      <w:start w:val="1"/>
      <w:numFmt w:val="decimal"/>
      <w:pStyle w:val="31"/>
      <w:lvlText w:val="%1.%2.%3."/>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B42237"/>
    <w:multiLevelType w:val="hybridMultilevel"/>
    <w:tmpl w:val="9A5A0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05F3E5F"/>
    <w:multiLevelType w:val="hybridMultilevel"/>
    <w:tmpl w:val="8B9200B2"/>
    <w:lvl w:ilvl="0" w:tplc="A7166906">
      <w:start w:val="1"/>
      <w:numFmt w:val="decimal"/>
      <w:pStyle w:val="10"/>
      <w:lvlText w:val="Таблица 2.%1."/>
      <w:lvlJc w:val="left"/>
      <w:pPr>
        <w:ind w:left="6740" w:hanging="360"/>
      </w:pPr>
      <w:rPr>
        <w:rFonts w:hint="default"/>
      </w:rPr>
    </w:lvl>
    <w:lvl w:ilvl="1" w:tplc="04190019" w:tentative="1">
      <w:start w:val="1"/>
      <w:numFmt w:val="lowerLetter"/>
      <w:lvlText w:val="%2."/>
      <w:lvlJc w:val="left"/>
      <w:pPr>
        <w:ind w:left="7460" w:hanging="360"/>
      </w:pPr>
    </w:lvl>
    <w:lvl w:ilvl="2" w:tplc="0419001B" w:tentative="1">
      <w:start w:val="1"/>
      <w:numFmt w:val="lowerRoman"/>
      <w:lvlText w:val="%3."/>
      <w:lvlJc w:val="right"/>
      <w:pPr>
        <w:ind w:left="8180" w:hanging="180"/>
      </w:pPr>
    </w:lvl>
    <w:lvl w:ilvl="3" w:tplc="0419000F" w:tentative="1">
      <w:start w:val="1"/>
      <w:numFmt w:val="decimal"/>
      <w:lvlText w:val="%4."/>
      <w:lvlJc w:val="left"/>
      <w:pPr>
        <w:ind w:left="8900" w:hanging="360"/>
      </w:pPr>
    </w:lvl>
    <w:lvl w:ilvl="4" w:tplc="04190019" w:tentative="1">
      <w:start w:val="1"/>
      <w:numFmt w:val="lowerLetter"/>
      <w:lvlText w:val="%5."/>
      <w:lvlJc w:val="left"/>
      <w:pPr>
        <w:ind w:left="9620" w:hanging="360"/>
      </w:pPr>
    </w:lvl>
    <w:lvl w:ilvl="5" w:tplc="0419001B" w:tentative="1">
      <w:start w:val="1"/>
      <w:numFmt w:val="lowerRoman"/>
      <w:lvlText w:val="%6."/>
      <w:lvlJc w:val="right"/>
      <w:pPr>
        <w:ind w:left="10340" w:hanging="180"/>
      </w:pPr>
    </w:lvl>
    <w:lvl w:ilvl="6" w:tplc="0419000F" w:tentative="1">
      <w:start w:val="1"/>
      <w:numFmt w:val="decimal"/>
      <w:lvlText w:val="%7."/>
      <w:lvlJc w:val="left"/>
      <w:pPr>
        <w:ind w:left="11060" w:hanging="360"/>
      </w:pPr>
    </w:lvl>
    <w:lvl w:ilvl="7" w:tplc="04190019" w:tentative="1">
      <w:start w:val="1"/>
      <w:numFmt w:val="lowerLetter"/>
      <w:lvlText w:val="%8."/>
      <w:lvlJc w:val="left"/>
      <w:pPr>
        <w:ind w:left="11780" w:hanging="360"/>
      </w:pPr>
    </w:lvl>
    <w:lvl w:ilvl="8" w:tplc="0419001B" w:tentative="1">
      <w:start w:val="1"/>
      <w:numFmt w:val="lowerRoman"/>
      <w:lvlText w:val="%9."/>
      <w:lvlJc w:val="right"/>
      <w:pPr>
        <w:ind w:left="12500" w:hanging="180"/>
      </w:pPr>
    </w:lvl>
  </w:abstractNum>
  <w:abstractNum w:abstractNumId="76">
    <w:nsid w:val="71EB2794"/>
    <w:multiLevelType w:val="hybridMultilevel"/>
    <w:tmpl w:val="21B0E3B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2D061F1"/>
    <w:multiLevelType w:val="hybridMultilevel"/>
    <w:tmpl w:val="373A0B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3B403D3"/>
    <w:multiLevelType w:val="hybridMultilevel"/>
    <w:tmpl w:val="B0FE70CA"/>
    <w:lvl w:ilvl="0" w:tplc="C95AFD9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4D30C1C"/>
    <w:multiLevelType w:val="hybridMultilevel"/>
    <w:tmpl w:val="67A6D2DA"/>
    <w:lvl w:ilvl="0" w:tplc="04190001">
      <w:start w:val="1"/>
      <w:numFmt w:val="bullet"/>
      <w:lvlText w:val=""/>
      <w:lvlJc w:val="left"/>
      <w:pPr>
        <w:ind w:left="1429" w:hanging="360"/>
      </w:pPr>
      <w:rPr>
        <w:rFonts w:ascii="Symbol" w:hAnsi="Symbol" w:hint="default"/>
      </w:r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50A4544"/>
    <w:multiLevelType w:val="hybridMultilevel"/>
    <w:tmpl w:val="02888B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7561490D"/>
    <w:multiLevelType w:val="hybridMultilevel"/>
    <w:tmpl w:val="D2A487A4"/>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5661A1C"/>
    <w:multiLevelType w:val="hybridMultilevel"/>
    <w:tmpl w:val="9D6A9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305C14"/>
    <w:multiLevelType w:val="hybridMultilevel"/>
    <w:tmpl w:val="45CAA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7C93BB7"/>
    <w:multiLevelType w:val="hybridMultilevel"/>
    <w:tmpl w:val="572CBD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8C904AC"/>
    <w:multiLevelType w:val="hybridMultilevel"/>
    <w:tmpl w:val="2F6477B8"/>
    <w:lvl w:ilvl="0" w:tplc="04190011">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8DF5D37"/>
    <w:multiLevelType w:val="hybridMultilevel"/>
    <w:tmpl w:val="3920DCBC"/>
    <w:lvl w:ilvl="0" w:tplc="CB3A0332">
      <w:start w:val="1"/>
      <w:numFmt w:val="decimal"/>
      <w:lvlText w:val="%1)"/>
      <w:lvlJc w:val="left"/>
      <w:pPr>
        <w:ind w:left="1069" w:hanging="360"/>
      </w:pPr>
      <w:rPr>
        <w:b w:val="0"/>
      </w:rPr>
    </w:lvl>
    <w:lvl w:ilvl="1" w:tplc="5A82B072">
      <w:numFmt w:val="bullet"/>
      <w:lvlText w:val="•"/>
      <w:lvlJc w:val="left"/>
      <w:pPr>
        <w:ind w:left="2134" w:hanging="705"/>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79311A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9656FD9"/>
    <w:multiLevelType w:val="hybridMultilevel"/>
    <w:tmpl w:val="5E6A83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79E0688B"/>
    <w:multiLevelType w:val="hybridMultilevel"/>
    <w:tmpl w:val="D450A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A573179"/>
    <w:multiLevelType w:val="hybridMultilevel"/>
    <w:tmpl w:val="44862B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D5B7022"/>
    <w:multiLevelType w:val="hybridMultilevel"/>
    <w:tmpl w:val="43185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D9A56BE"/>
    <w:multiLevelType w:val="hybridMultilevel"/>
    <w:tmpl w:val="11622EEA"/>
    <w:lvl w:ilvl="0" w:tplc="0419000F">
      <w:start w:val="1"/>
      <w:numFmt w:val="decimal"/>
      <w:lvlText w:val="%1."/>
      <w:lvlJc w:val="left"/>
      <w:pPr>
        <w:ind w:left="1350" w:hanging="360"/>
      </w:pPr>
    </w:lvl>
    <w:lvl w:ilvl="1" w:tplc="04190019">
      <w:start w:val="1"/>
      <w:numFmt w:val="lowerLetter"/>
      <w:pStyle w:val="22"/>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93">
    <w:nsid w:val="7DF746B7"/>
    <w:multiLevelType w:val="hybridMultilevel"/>
    <w:tmpl w:val="0E5C3D4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ECD4979"/>
    <w:multiLevelType w:val="hybridMultilevel"/>
    <w:tmpl w:val="BEF2BE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91"/>
  </w:num>
  <w:num w:numId="3">
    <w:abstractNumId w:val="90"/>
  </w:num>
  <w:num w:numId="4">
    <w:abstractNumId w:val="92"/>
  </w:num>
  <w:num w:numId="5">
    <w:abstractNumId w:val="55"/>
  </w:num>
  <w:num w:numId="6">
    <w:abstractNumId w:val="60"/>
  </w:num>
  <w:num w:numId="7">
    <w:abstractNumId w:val="72"/>
  </w:num>
  <w:num w:numId="8">
    <w:abstractNumId w:val="20"/>
  </w:num>
  <w:num w:numId="9">
    <w:abstractNumId w:val="38"/>
  </w:num>
  <w:num w:numId="10">
    <w:abstractNumId w:val="73"/>
  </w:num>
  <w:num w:numId="11">
    <w:abstractNumId w:val="52"/>
  </w:num>
  <w:num w:numId="12">
    <w:abstractNumId w:val="45"/>
  </w:num>
  <w:num w:numId="13">
    <w:abstractNumId w:val="93"/>
  </w:num>
  <w:num w:numId="14">
    <w:abstractNumId w:val="62"/>
  </w:num>
  <w:num w:numId="15">
    <w:abstractNumId w:val="87"/>
  </w:num>
  <w:num w:numId="16">
    <w:abstractNumId w:val="86"/>
  </w:num>
  <w:num w:numId="17">
    <w:abstractNumId w:val="12"/>
  </w:num>
  <w:num w:numId="18">
    <w:abstractNumId w:val="18"/>
  </w:num>
  <w:num w:numId="19">
    <w:abstractNumId w:val="8"/>
  </w:num>
  <w:num w:numId="20">
    <w:abstractNumId w:val="79"/>
  </w:num>
  <w:num w:numId="21">
    <w:abstractNumId w:val="70"/>
  </w:num>
  <w:num w:numId="22">
    <w:abstractNumId w:val="10"/>
  </w:num>
  <w:num w:numId="23">
    <w:abstractNumId w:val="51"/>
  </w:num>
  <w:num w:numId="24">
    <w:abstractNumId w:val="15"/>
  </w:num>
  <w:num w:numId="25">
    <w:abstractNumId w:val="54"/>
  </w:num>
  <w:num w:numId="26">
    <w:abstractNumId w:val="83"/>
  </w:num>
  <w:num w:numId="27">
    <w:abstractNumId w:val="28"/>
  </w:num>
  <w:num w:numId="28">
    <w:abstractNumId w:val="66"/>
  </w:num>
  <w:num w:numId="29">
    <w:abstractNumId w:val="82"/>
  </w:num>
  <w:num w:numId="30">
    <w:abstractNumId w:val="3"/>
  </w:num>
  <w:num w:numId="31">
    <w:abstractNumId w:val="16"/>
  </w:num>
  <w:num w:numId="32">
    <w:abstractNumId w:val="46"/>
  </w:num>
  <w:num w:numId="33">
    <w:abstractNumId w:val="75"/>
  </w:num>
  <w:num w:numId="34">
    <w:abstractNumId w:val="69"/>
  </w:num>
  <w:num w:numId="35">
    <w:abstractNumId w:val="74"/>
  </w:num>
  <w:num w:numId="36">
    <w:abstractNumId w:val="34"/>
  </w:num>
  <w:num w:numId="37">
    <w:abstractNumId w:val="14"/>
  </w:num>
  <w:num w:numId="38">
    <w:abstractNumId w:val="6"/>
  </w:num>
  <w:num w:numId="39">
    <w:abstractNumId w:val="64"/>
  </w:num>
  <w:num w:numId="40">
    <w:abstractNumId w:val="58"/>
  </w:num>
  <w:num w:numId="41">
    <w:abstractNumId w:val="48"/>
  </w:num>
  <w:num w:numId="42">
    <w:abstractNumId w:val="89"/>
  </w:num>
  <w:num w:numId="43">
    <w:abstractNumId w:val="72"/>
    <w:lvlOverride w:ilvl="0">
      <w:startOverride w:val="1"/>
      <w:lvl w:ilvl="0">
        <w:start w:val="1"/>
        <w:numFmt w:val="decimal"/>
        <w:pStyle w:val="21"/>
        <w:lvlText w:val="Рисунок 2.%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a5"/>
        <w:lvlText w:val="Рисунок %1.%2. "/>
        <w:lvlJc w:val="center"/>
        <w:pPr>
          <w:ind w:left="0" w:firstLine="0"/>
        </w:pPr>
        <w:rPr>
          <w:rFonts w:hint="default"/>
        </w:rPr>
      </w:lvl>
    </w:lvlOverride>
    <w:lvlOverride w:ilvl="2">
      <w:startOverride w:val="1"/>
      <w:lvl w:ilvl="2">
        <w:start w:val="1"/>
        <w:numFmt w:val="lowerRoman"/>
        <w:lvlText w:val="%3."/>
        <w:lvlJc w:val="right"/>
        <w:pPr>
          <w:ind w:left="2509" w:hanging="180"/>
        </w:pPr>
        <w:rPr>
          <w:rFonts w:hint="default"/>
        </w:rPr>
      </w:lvl>
    </w:lvlOverride>
    <w:lvlOverride w:ilvl="3">
      <w:startOverride w:val="1"/>
      <w:lvl w:ilvl="3">
        <w:start w:val="1"/>
        <w:numFmt w:val="decimal"/>
        <w:lvlText w:val="%4."/>
        <w:lvlJc w:val="left"/>
        <w:pPr>
          <w:ind w:left="3229" w:hanging="360"/>
        </w:pPr>
        <w:rPr>
          <w:rFonts w:hint="default"/>
        </w:rPr>
      </w:lvl>
    </w:lvlOverride>
    <w:lvlOverride w:ilvl="4">
      <w:startOverride w:val="1"/>
      <w:lvl w:ilvl="4">
        <w:start w:val="1"/>
        <w:numFmt w:val="lowerLetter"/>
        <w:lvlText w:val="%5."/>
        <w:lvlJc w:val="left"/>
        <w:pPr>
          <w:ind w:left="3949" w:hanging="360"/>
        </w:pPr>
        <w:rPr>
          <w:rFonts w:hint="default"/>
        </w:rPr>
      </w:lvl>
    </w:lvlOverride>
    <w:lvlOverride w:ilvl="5">
      <w:startOverride w:val="1"/>
      <w:lvl w:ilvl="5">
        <w:start w:val="1"/>
        <w:numFmt w:val="lowerRoman"/>
        <w:lvlText w:val="%6."/>
        <w:lvlJc w:val="right"/>
        <w:pPr>
          <w:ind w:left="4669" w:hanging="180"/>
        </w:pPr>
        <w:rPr>
          <w:rFonts w:hint="default"/>
        </w:rPr>
      </w:lvl>
    </w:lvlOverride>
    <w:lvlOverride w:ilvl="6">
      <w:startOverride w:val="1"/>
      <w:lvl w:ilvl="6">
        <w:start w:val="1"/>
        <w:numFmt w:val="decimal"/>
        <w:lvlText w:val="%7."/>
        <w:lvlJc w:val="left"/>
        <w:pPr>
          <w:ind w:left="5389" w:hanging="360"/>
        </w:pPr>
        <w:rPr>
          <w:rFonts w:hint="default"/>
        </w:rPr>
      </w:lvl>
    </w:lvlOverride>
    <w:lvlOverride w:ilvl="7">
      <w:startOverride w:val="1"/>
      <w:lvl w:ilvl="7">
        <w:start w:val="1"/>
        <w:numFmt w:val="lowerLetter"/>
        <w:lvlText w:val="%8."/>
        <w:lvlJc w:val="left"/>
        <w:pPr>
          <w:ind w:left="6109" w:hanging="360"/>
        </w:pPr>
        <w:rPr>
          <w:rFonts w:hint="default"/>
        </w:rPr>
      </w:lvl>
    </w:lvlOverride>
    <w:lvlOverride w:ilvl="8">
      <w:startOverride w:val="1"/>
      <w:lvl w:ilvl="8">
        <w:start w:val="1"/>
        <w:numFmt w:val="lowerRoman"/>
        <w:lvlText w:val="%9."/>
        <w:lvlJc w:val="right"/>
        <w:pPr>
          <w:ind w:left="6829" w:hanging="180"/>
        </w:pPr>
        <w:rPr>
          <w:rFonts w:hint="default"/>
        </w:rPr>
      </w:lvl>
    </w:lvlOverride>
  </w:num>
  <w:num w:numId="44">
    <w:abstractNumId w:val="41"/>
  </w:num>
  <w:num w:numId="45">
    <w:abstractNumId w:val="22"/>
  </w:num>
  <w:num w:numId="46">
    <w:abstractNumId w:val="57"/>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31"/>
  </w:num>
  <w:num w:numId="50">
    <w:abstractNumId w:val="67"/>
  </w:num>
  <w:num w:numId="51">
    <w:abstractNumId w:val="7"/>
  </w:num>
  <w:num w:numId="52">
    <w:abstractNumId w:val="65"/>
  </w:num>
  <w:num w:numId="53">
    <w:abstractNumId w:val="44"/>
  </w:num>
  <w:num w:numId="54">
    <w:abstractNumId w:val="32"/>
  </w:num>
  <w:num w:numId="55">
    <w:abstractNumId w:val="94"/>
  </w:num>
  <w:num w:numId="56">
    <w:abstractNumId w:val="42"/>
  </w:num>
  <w:num w:numId="57">
    <w:abstractNumId w:val="56"/>
  </w:num>
  <w:num w:numId="58">
    <w:abstractNumId w:val="77"/>
  </w:num>
  <w:num w:numId="59">
    <w:abstractNumId w:val="80"/>
  </w:num>
  <w:num w:numId="60">
    <w:abstractNumId w:val="84"/>
  </w:num>
  <w:num w:numId="61">
    <w:abstractNumId w:val="0"/>
  </w:num>
  <w:num w:numId="62">
    <w:abstractNumId w:val="4"/>
  </w:num>
  <w:num w:numId="63">
    <w:abstractNumId w:val="21"/>
  </w:num>
  <w:num w:numId="64">
    <w:abstractNumId w:val="81"/>
  </w:num>
  <w:num w:numId="65">
    <w:abstractNumId w:val="71"/>
  </w:num>
  <w:num w:numId="66">
    <w:abstractNumId w:val="26"/>
  </w:num>
  <w:num w:numId="67">
    <w:abstractNumId w:val="30"/>
  </w:num>
  <w:num w:numId="68">
    <w:abstractNumId w:val="27"/>
  </w:num>
  <w:num w:numId="69">
    <w:abstractNumId w:val="37"/>
  </w:num>
  <w:num w:numId="70">
    <w:abstractNumId w:val="17"/>
  </w:num>
  <w:num w:numId="71">
    <w:abstractNumId w:val="36"/>
  </w:num>
  <w:num w:numId="72">
    <w:abstractNumId w:val="35"/>
  </w:num>
  <w:num w:numId="73">
    <w:abstractNumId w:val="68"/>
    <w:lvlOverride w:ilvl="0">
      <w:startOverride w:val="1"/>
    </w:lvlOverride>
  </w:num>
  <w:num w:numId="74">
    <w:abstractNumId w:val="88"/>
  </w:num>
  <w:num w:numId="75">
    <w:abstractNumId w:val="68"/>
  </w:num>
  <w:num w:numId="76">
    <w:abstractNumId w:val="53"/>
  </w:num>
  <w:num w:numId="77">
    <w:abstractNumId w:val="25"/>
  </w:num>
  <w:num w:numId="78">
    <w:abstractNumId w:val="24"/>
  </w:num>
  <w:num w:numId="79">
    <w:abstractNumId w:val="59"/>
  </w:num>
  <w:num w:numId="80">
    <w:abstractNumId w:val="39"/>
  </w:num>
  <w:num w:numId="81">
    <w:abstractNumId w:val="29"/>
  </w:num>
  <w:num w:numId="82">
    <w:abstractNumId w:val="47"/>
  </w:num>
  <w:num w:numId="83">
    <w:abstractNumId w:val="1"/>
  </w:num>
  <w:num w:numId="84">
    <w:abstractNumId w:val="85"/>
  </w:num>
  <w:num w:numId="85">
    <w:abstractNumId w:val="19"/>
  </w:num>
  <w:num w:numId="86">
    <w:abstractNumId w:val="5"/>
  </w:num>
  <w:num w:numId="87">
    <w:abstractNumId w:val="43"/>
  </w:num>
  <w:num w:numId="88">
    <w:abstractNumId w:val="76"/>
  </w:num>
  <w:num w:numId="89">
    <w:abstractNumId w:val="33"/>
  </w:num>
  <w:num w:numId="90">
    <w:abstractNumId w:val="50"/>
  </w:num>
  <w:num w:numId="91">
    <w:abstractNumId w:val="23"/>
  </w:num>
  <w:num w:numId="92">
    <w:abstractNumId w:val="49"/>
  </w:num>
  <w:num w:numId="93">
    <w:abstractNumId w:val="78"/>
  </w:num>
  <w:num w:numId="94">
    <w:abstractNumId w:val="61"/>
  </w:num>
  <w:num w:numId="95">
    <w:abstractNumId w:val="11"/>
  </w:num>
  <w:num w:numId="96">
    <w:abstractNumId w:val="63"/>
  </w:num>
  <w:num w:numId="97">
    <w:abstractNumId w:val="4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9F"/>
    <w:rsid w:val="00002672"/>
    <w:rsid w:val="0000346B"/>
    <w:rsid w:val="000037E3"/>
    <w:rsid w:val="000044C0"/>
    <w:rsid w:val="0000482B"/>
    <w:rsid w:val="00005EEA"/>
    <w:rsid w:val="00007161"/>
    <w:rsid w:val="00007F26"/>
    <w:rsid w:val="00011CB1"/>
    <w:rsid w:val="000123E4"/>
    <w:rsid w:val="0001336B"/>
    <w:rsid w:val="00015AA3"/>
    <w:rsid w:val="00016B9F"/>
    <w:rsid w:val="000179DB"/>
    <w:rsid w:val="00020AE1"/>
    <w:rsid w:val="00020AEF"/>
    <w:rsid w:val="0002170B"/>
    <w:rsid w:val="00023575"/>
    <w:rsid w:val="0002545C"/>
    <w:rsid w:val="00025AAE"/>
    <w:rsid w:val="00027881"/>
    <w:rsid w:val="00027A96"/>
    <w:rsid w:val="00031A0A"/>
    <w:rsid w:val="00031DB2"/>
    <w:rsid w:val="00032E2D"/>
    <w:rsid w:val="00032F9C"/>
    <w:rsid w:val="00034B78"/>
    <w:rsid w:val="00034BF9"/>
    <w:rsid w:val="00036066"/>
    <w:rsid w:val="000362A3"/>
    <w:rsid w:val="00040288"/>
    <w:rsid w:val="00045997"/>
    <w:rsid w:val="00050150"/>
    <w:rsid w:val="0005139A"/>
    <w:rsid w:val="000519E8"/>
    <w:rsid w:val="00051C42"/>
    <w:rsid w:val="000553A9"/>
    <w:rsid w:val="00056992"/>
    <w:rsid w:val="00062D1E"/>
    <w:rsid w:val="00064C0D"/>
    <w:rsid w:val="00067732"/>
    <w:rsid w:val="000727D9"/>
    <w:rsid w:val="00074175"/>
    <w:rsid w:val="000748F2"/>
    <w:rsid w:val="00076513"/>
    <w:rsid w:val="00077DC6"/>
    <w:rsid w:val="00077FBD"/>
    <w:rsid w:val="0008118A"/>
    <w:rsid w:val="00082E2A"/>
    <w:rsid w:val="00086520"/>
    <w:rsid w:val="0008684C"/>
    <w:rsid w:val="00086E4A"/>
    <w:rsid w:val="00086FF6"/>
    <w:rsid w:val="000901DF"/>
    <w:rsid w:val="0009097F"/>
    <w:rsid w:val="00090A4A"/>
    <w:rsid w:val="000925E2"/>
    <w:rsid w:val="0009282C"/>
    <w:rsid w:val="00092A63"/>
    <w:rsid w:val="00093CB1"/>
    <w:rsid w:val="00095346"/>
    <w:rsid w:val="000A2B28"/>
    <w:rsid w:val="000A2FC2"/>
    <w:rsid w:val="000A36FC"/>
    <w:rsid w:val="000A3E3C"/>
    <w:rsid w:val="000A758E"/>
    <w:rsid w:val="000A78EE"/>
    <w:rsid w:val="000B0D8F"/>
    <w:rsid w:val="000B32BF"/>
    <w:rsid w:val="000B44BA"/>
    <w:rsid w:val="000B44DC"/>
    <w:rsid w:val="000B5CF3"/>
    <w:rsid w:val="000B6CBD"/>
    <w:rsid w:val="000B6F1E"/>
    <w:rsid w:val="000C5B49"/>
    <w:rsid w:val="000C6BC4"/>
    <w:rsid w:val="000C6F90"/>
    <w:rsid w:val="000D02B3"/>
    <w:rsid w:val="000D1DB0"/>
    <w:rsid w:val="000D395B"/>
    <w:rsid w:val="000D56B7"/>
    <w:rsid w:val="000E07F4"/>
    <w:rsid w:val="000E1561"/>
    <w:rsid w:val="000E15BB"/>
    <w:rsid w:val="000E27BF"/>
    <w:rsid w:val="000E5B37"/>
    <w:rsid w:val="000E7633"/>
    <w:rsid w:val="000F06A5"/>
    <w:rsid w:val="000F40D3"/>
    <w:rsid w:val="000F676E"/>
    <w:rsid w:val="000F7EC5"/>
    <w:rsid w:val="00101FD2"/>
    <w:rsid w:val="001021B8"/>
    <w:rsid w:val="001034AE"/>
    <w:rsid w:val="00103AE7"/>
    <w:rsid w:val="00103C3E"/>
    <w:rsid w:val="0010502F"/>
    <w:rsid w:val="00106C51"/>
    <w:rsid w:val="00107C6B"/>
    <w:rsid w:val="00112710"/>
    <w:rsid w:val="00115202"/>
    <w:rsid w:val="00117191"/>
    <w:rsid w:val="0011780F"/>
    <w:rsid w:val="00121A1B"/>
    <w:rsid w:val="00121E86"/>
    <w:rsid w:val="0012259C"/>
    <w:rsid w:val="001228DD"/>
    <w:rsid w:val="001245A1"/>
    <w:rsid w:val="00124CE6"/>
    <w:rsid w:val="00125739"/>
    <w:rsid w:val="0012639E"/>
    <w:rsid w:val="001270F8"/>
    <w:rsid w:val="001303DA"/>
    <w:rsid w:val="001316F6"/>
    <w:rsid w:val="001330EF"/>
    <w:rsid w:val="00133241"/>
    <w:rsid w:val="00134104"/>
    <w:rsid w:val="00134BD3"/>
    <w:rsid w:val="0013516D"/>
    <w:rsid w:val="0013612A"/>
    <w:rsid w:val="00136499"/>
    <w:rsid w:val="00136808"/>
    <w:rsid w:val="00137520"/>
    <w:rsid w:val="0014034A"/>
    <w:rsid w:val="001416C1"/>
    <w:rsid w:val="001427DC"/>
    <w:rsid w:val="00143A73"/>
    <w:rsid w:val="00143FFC"/>
    <w:rsid w:val="0014442C"/>
    <w:rsid w:val="00144A24"/>
    <w:rsid w:val="00144EE8"/>
    <w:rsid w:val="001455FD"/>
    <w:rsid w:val="00146860"/>
    <w:rsid w:val="00151A2A"/>
    <w:rsid w:val="00152DA2"/>
    <w:rsid w:val="0015356C"/>
    <w:rsid w:val="0015368C"/>
    <w:rsid w:val="00154332"/>
    <w:rsid w:val="00156A0F"/>
    <w:rsid w:val="00157AF8"/>
    <w:rsid w:val="00157E66"/>
    <w:rsid w:val="00160220"/>
    <w:rsid w:val="0016129F"/>
    <w:rsid w:val="00162909"/>
    <w:rsid w:val="00162B88"/>
    <w:rsid w:val="00163F93"/>
    <w:rsid w:val="00164FA1"/>
    <w:rsid w:val="001663C3"/>
    <w:rsid w:val="001708C8"/>
    <w:rsid w:val="0017154F"/>
    <w:rsid w:val="00173277"/>
    <w:rsid w:val="00173E4A"/>
    <w:rsid w:val="001741BD"/>
    <w:rsid w:val="0017592E"/>
    <w:rsid w:val="00181207"/>
    <w:rsid w:val="00182114"/>
    <w:rsid w:val="00183351"/>
    <w:rsid w:val="00183797"/>
    <w:rsid w:val="001848AB"/>
    <w:rsid w:val="00185171"/>
    <w:rsid w:val="00187056"/>
    <w:rsid w:val="001907D4"/>
    <w:rsid w:val="001908EA"/>
    <w:rsid w:val="001923F9"/>
    <w:rsid w:val="0019346D"/>
    <w:rsid w:val="001948CE"/>
    <w:rsid w:val="00195BAB"/>
    <w:rsid w:val="00197A2F"/>
    <w:rsid w:val="001A01AF"/>
    <w:rsid w:val="001A2409"/>
    <w:rsid w:val="001A31B6"/>
    <w:rsid w:val="001A3F98"/>
    <w:rsid w:val="001A42B7"/>
    <w:rsid w:val="001A493E"/>
    <w:rsid w:val="001A4CF6"/>
    <w:rsid w:val="001A4DF4"/>
    <w:rsid w:val="001A5F7E"/>
    <w:rsid w:val="001A66CD"/>
    <w:rsid w:val="001B0101"/>
    <w:rsid w:val="001B0FA9"/>
    <w:rsid w:val="001B17FF"/>
    <w:rsid w:val="001B1F2B"/>
    <w:rsid w:val="001B3B93"/>
    <w:rsid w:val="001B4892"/>
    <w:rsid w:val="001C0B79"/>
    <w:rsid w:val="001C0E00"/>
    <w:rsid w:val="001C577E"/>
    <w:rsid w:val="001C637D"/>
    <w:rsid w:val="001C6C9F"/>
    <w:rsid w:val="001C73CE"/>
    <w:rsid w:val="001C7734"/>
    <w:rsid w:val="001C77BE"/>
    <w:rsid w:val="001C7CA3"/>
    <w:rsid w:val="001D1053"/>
    <w:rsid w:val="001D10CC"/>
    <w:rsid w:val="001D17BF"/>
    <w:rsid w:val="001D2762"/>
    <w:rsid w:val="001D2BF5"/>
    <w:rsid w:val="001D3D82"/>
    <w:rsid w:val="001D42B3"/>
    <w:rsid w:val="001D4BDD"/>
    <w:rsid w:val="001D5944"/>
    <w:rsid w:val="001D75DE"/>
    <w:rsid w:val="001D7A5D"/>
    <w:rsid w:val="001D7AC6"/>
    <w:rsid w:val="001D7B9F"/>
    <w:rsid w:val="001E04AE"/>
    <w:rsid w:val="001E0C32"/>
    <w:rsid w:val="001E12E1"/>
    <w:rsid w:val="001E3AE4"/>
    <w:rsid w:val="001E3C47"/>
    <w:rsid w:val="001F138B"/>
    <w:rsid w:val="001F1766"/>
    <w:rsid w:val="001F1858"/>
    <w:rsid w:val="001F1FC0"/>
    <w:rsid w:val="001F4A19"/>
    <w:rsid w:val="001F61A6"/>
    <w:rsid w:val="001F6F5B"/>
    <w:rsid w:val="001F74BF"/>
    <w:rsid w:val="001F764B"/>
    <w:rsid w:val="002013D7"/>
    <w:rsid w:val="002016C3"/>
    <w:rsid w:val="002030A0"/>
    <w:rsid w:val="00206E4C"/>
    <w:rsid w:val="0020768B"/>
    <w:rsid w:val="00210710"/>
    <w:rsid w:val="002107A5"/>
    <w:rsid w:val="00210C10"/>
    <w:rsid w:val="00210F11"/>
    <w:rsid w:val="0021129D"/>
    <w:rsid w:val="00212643"/>
    <w:rsid w:val="0021347C"/>
    <w:rsid w:val="002157D8"/>
    <w:rsid w:val="002157EB"/>
    <w:rsid w:val="002164B8"/>
    <w:rsid w:val="0022030A"/>
    <w:rsid w:val="0022031D"/>
    <w:rsid w:val="00222BD3"/>
    <w:rsid w:val="00222FD6"/>
    <w:rsid w:val="00223654"/>
    <w:rsid w:val="0022389D"/>
    <w:rsid w:val="002238DE"/>
    <w:rsid w:val="0022403A"/>
    <w:rsid w:val="00224EDC"/>
    <w:rsid w:val="0022528B"/>
    <w:rsid w:val="00226C51"/>
    <w:rsid w:val="0022751D"/>
    <w:rsid w:val="00230EBC"/>
    <w:rsid w:val="00230EDA"/>
    <w:rsid w:val="00232D6E"/>
    <w:rsid w:val="00235AD3"/>
    <w:rsid w:val="00236789"/>
    <w:rsid w:val="00236D47"/>
    <w:rsid w:val="002415B6"/>
    <w:rsid w:val="00241DE2"/>
    <w:rsid w:val="002443C8"/>
    <w:rsid w:val="00246CA0"/>
    <w:rsid w:val="00247C92"/>
    <w:rsid w:val="002517D6"/>
    <w:rsid w:val="00252869"/>
    <w:rsid w:val="00253A05"/>
    <w:rsid w:val="00254685"/>
    <w:rsid w:val="0025586A"/>
    <w:rsid w:val="00255B09"/>
    <w:rsid w:val="00257513"/>
    <w:rsid w:val="00260F01"/>
    <w:rsid w:val="00262EDF"/>
    <w:rsid w:val="002630E2"/>
    <w:rsid w:val="00266167"/>
    <w:rsid w:val="00266AA4"/>
    <w:rsid w:val="00270CBE"/>
    <w:rsid w:val="002716A5"/>
    <w:rsid w:val="002716BF"/>
    <w:rsid w:val="002736EC"/>
    <w:rsid w:val="0027396E"/>
    <w:rsid w:val="00276075"/>
    <w:rsid w:val="002765DC"/>
    <w:rsid w:val="002777DB"/>
    <w:rsid w:val="00281146"/>
    <w:rsid w:val="00281B6A"/>
    <w:rsid w:val="0028274A"/>
    <w:rsid w:val="00282B20"/>
    <w:rsid w:val="0028416D"/>
    <w:rsid w:val="002847EC"/>
    <w:rsid w:val="00287F7C"/>
    <w:rsid w:val="002902B0"/>
    <w:rsid w:val="002925E5"/>
    <w:rsid w:val="00292A7A"/>
    <w:rsid w:val="00292E41"/>
    <w:rsid w:val="0029671D"/>
    <w:rsid w:val="002A1D90"/>
    <w:rsid w:val="002A22C6"/>
    <w:rsid w:val="002A2A09"/>
    <w:rsid w:val="002A2A5E"/>
    <w:rsid w:val="002A32CF"/>
    <w:rsid w:val="002A39FB"/>
    <w:rsid w:val="002A3B33"/>
    <w:rsid w:val="002A76CC"/>
    <w:rsid w:val="002B00A7"/>
    <w:rsid w:val="002B04FC"/>
    <w:rsid w:val="002B08F5"/>
    <w:rsid w:val="002B1515"/>
    <w:rsid w:val="002B5FEC"/>
    <w:rsid w:val="002B6A60"/>
    <w:rsid w:val="002B734C"/>
    <w:rsid w:val="002C12CE"/>
    <w:rsid w:val="002C462F"/>
    <w:rsid w:val="002C503C"/>
    <w:rsid w:val="002D03F6"/>
    <w:rsid w:val="002D0B1E"/>
    <w:rsid w:val="002D2924"/>
    <w:rsid w:val="002D6815"/>
    <w:rsid w:val="002D71F3"/>
    <w:rsid w:val="002E10BE"/>
    <w:rsid w:val="002E2FF5"/>
    <w:rsid w:val="002E4AFF"/>
    <w:rsid w:val="002E517F"/>
    <w:rsid w:val="002E5AC0"/>
    <w:rsid w:val="002E67CC"/>
    <w:rsid w:val="002E6B45"/>
    <w:rsid w:val="002E6C56"/>
    <w:rsid w:val="002F2B5E"/>
    <w:rsid w:val="002F34E3"/>
    <w:rsid w:val="002F534F"/>
    <w:rsid w:val="003014F6"/>
    <w:rsid w:val="0030178B"/>
    <w:rsid w:val="00302E43"/>
    <w:rsid w:val="003039AE"/>
    <w:rsid w:val="00303D1C"/>
    <w:rsid w:val="003045C9"/>
    <w:rsid w:val="00304A89"/>
    <w:rsid w:val="00306275"/>
    <w:rsid w:val="00306C54"/>
    <w:rsid w:val="00306D38"/>
    <w:rsid w:val="00310230"/>
    <w:rsid w:val="00310501"/>
    <w:rsid w:val="00312B94"/>
    <w:rsid w:val="003136A7"/>
    <w:rsid w:val="00313E19"/>
    <w:rsid w:val="00316D91"/>
    <w:rsid w:val="00316DAF"/>
    <w:rsid w:val="003225CB"/>
    <w:rsid w:val="00322A29"/>
    <w:rsid w:val="00323DEA"/>
    <w:rsid w:val="003250D9"/>
    <w:rsid w:val="003305C2"/>
    <w:rsid w:val="00330BB4"/>
    <w:rsid w:val="003317E1"/>
    <w:rsid w:val="0033189A"/>
    <w:rsid w:val="00331F3E"/>
    <w:rsid w:val="003352FE"/>
    <w:rsid w:val="0033572B"/>
    <w:rsid w:val="00335C64"/>
    <w:rsid w:val="003370B0"/>
    <w:rsid w:val="003379DA"/>
    <w:rsid w:val="00342DCF"/>
    <w:rsid w:val="00343F68"/>
    <w:rsid w:val="003464F6"/>
    <w:rsid w:val="003472BE"/>
    <w:rsid w:val="00352302"/>
    <w:rsid w:val="00353075"/>
    <w:rsid w:val="00353B8D"/>
    <w:rsid w:val="00354075"/>
    <w:rsid w:val="00354863"/>
    <w:rsid w:val="00360E18"/>
    <w:rsid w:val="00360E34"/>
    <w:rsid w:val="0036530F"/>
    <w:rsid w:val="00370CCC"/>
    <w:rsid w:val="003714A0"/>
    <w:rsid w:val="003748AB"/>
    <w:rsid w:val="00374A21"/>
    <w:rsid w:val="00376ABF"/>
    <w:rsid w:val="00381FAE"/>
    <w:rsid w:val="00385080"/>
    <w:rsid w:val="00387E10"/>
    <w:rsid w:val="00390CC7"/>
    <w:rsid w:val="00391331"/>
    <w:rsid w:val="00391D6D"/>
    <w:rsid w:val="00392355"/>
    <w:rsid w:val="00394DA1"/>
    <w:rsid w:val="00396571"/>
    <w:rsid w:val="003A0619"/>
    <w:rsid w:val="003A07BC"/>
    <w:rsid w:val="003A2B8F"/>
    <w:rsid w:val="003A4231"/>
    <w:rsid w:val="003A5B81"/>
    <w:rsid w:val="003A5C67"/>
    <w:rsid w:val="003A61A4"/>
    <w:rsid w:val="003B0DDD"/>
    <w:rsid w:val="003B1CD9"/>
    <w:rsid w:val="003B1DD5"/>
    <w:rsid w:val="003B45A3"/>
    <w:rsid w:val="003B57CC"/>
    <w:rsid w:val="003B7772"/>
    <w:rsid w:val="003C022A"/>
    <w:rsid w:val="003C10C1"/>
    <w:rsid w:val="003C1404"/>
    <w:rsid w:val="003C22D1"/>
    <w:rsid w:val="003C3529"/>
    <w:rsid w:val="003C43E8"/>
    <w:rsid w:val="003C48D0"/>
    <w:rsid w:val="003C560F"/>
    <w:rsid w:val="003C60B4"/>
    <w:rsid w:val="003D05DB"/>
    <w:rsid w:val="003D102E"/>
    <w:rsid w:val="003D1950"/>
    <w:rsid w:val="003D1982"/>
    <w:rsid w:val="003D4180"/>
    <w:rsid w:val="003D5F54"/>
    <w:rsid w:val="003D6794"/>
    <w:rsid w:val="003D7CE4"/>
    <w:rsid w:val="003E23C9"/>
    <w:rsid w:val="003E2846"/>
    <w:rsid w:val="003E327E"/>
    <w:rsid w:val="003E4126"/>
    <w:rsid w:val="003E4E4D"/>
    <w:rsid w:val="003F164F"/>
    <w:rsid w:val="003F2965"/>
    <w:rsid w:val="003F2F52"/>
    <w:rsid w:val="003F37C5"/>
    <w:rsid w:val="003F6C84"/>
    <w:rsid w:val="003F6CA8"/>
    <w:rsid w:val="003F7957"/>
    <w:rsid w:val="00400611"/>
    <w:rsid w:val="0040208C"/>
    <w:rsid w:val="00402AB4"/>
    <w:rsid w:val="004044F1"/>
    <w:rsid w:val="00404DDF"/>
    <w:rsid w:val="00405636"/>
    <w:rsid w:val="00405FA8"/>
    <w:rsid w:val="00410D28"/>
    <w:rsid w:val="00410ED6"/>
    <w:rsid w:val="004110AE"/>
    <w:rsid w:val="0041143B"/>
    <w:rsid w:val="004123DF"/>
    <w:rsid w:val="00412465"/>
    <w:rsid w:val="00413C4B"/>
    <w:rsid w:val="00413CA2"/>
    <w:rsid w:val="0041412B"/>
    <w:rsid w:val="00423262"/>
    <w:rsid w:val="00424073"/>
    <w:rsid w:val="00425D37"/>
    <w:rsid w:val="00426C53"/>
    <w:rsid w:val="0042760E"/>
    <w:rsid w:val="00430BB6"/>
    <w:rsid w:val="00430EC6"/>
    <w:rsid w:val="00432D68"/>
    <w:rsid w:val="00433535"/>
    <w:rsid w:val="00433562"/>
    <w:rsid w:val="0043462F"/>
    <w:rsid w:val="00434DE8"/>
    <w:rsid w:val="00435EA7"/>
    <w:rsid w:val="004363C0"/>
    <w:rsid w:val="0043754E"/>
    <w:rsid w:val="00437F02"/>
    <w:rsid w:val="00441C24"/>
    <w:rsid w:val="004423E2"/>
    <w:rsid w:val="004448DB"/>
    <w:rsid w:val="00444EC8"/>
    <w:rsid w:val="004456E0"/>
    <w:rsid w:val="0044610D"/>
    <w:rsid w:val="00447686"/>
    <w:rsid w:val="00447CB6"/>
    <w:rsid w:val="00447EC8"/>
    <w:rsid w:val="00450176"/>
    <w:rsid w:val="00451A8D"/>
    <w:rsid w:val="004526D7"/>
    <w:rsid w:val="00453BA2"/>
    <w:rsid w:val="00456590"/>
    <w:rsid w:val="0046191A"/>
    <w:rsid w:val="00462A21"/>
    <w:rsid w:val="00462B7D"/>
    <w:rsid w:val="0046425C"/>
    <w:rsid w:val="00464E8B"/>
    <w:rsid w:val="00466681"/>
    <w:rsid w:val="00466A15"/>
    <w:rsid w:val="00467F06"/>
    <w:rsid w:val="004728BB"/>
    <w:rsid w:val="0047310A"/>
    <w:rsid w:val="0047335B"/>
    <w:rsid w:val="00474B05"/>
    <w:rsid w:val="00474FC0"/>
    <w:rsid w:val="004758B7"/>
    <w:rsid w:val="00477210"/>
    <w:rsid w:val="00483C65"/>
    <w:rsid w:val="00484DFC"/>
    <w:rsid w:val="00490D38"/>
    <w:rsid w:val="00491644"/>
    <w:rsid w:val="00491EE6"/>
    <w:rsid w:val="00493784"/>
    <w:rsid w:val="0049429F"/>
    <w:rsid w:val="00494933"/>
    <w:rsid w:val="00494D5F"/>
    <w:rsid w:val="00494E53"/>
    <w:rsid w:val="00497664"/>
    <w:rsid w:val="004A2451"/>
    <w:rsid w:val="004A4C61"/>
    <w:rsid w:val="004A5065"/>
    <w:rsid w:val="004A5860"/>
    <w:rsid w:val="004A5DB4"/>
    <w:rsid w:val="004B03CD"/>
    <w:rsid w:val="004B2385"/>
    <w:rsid w:val="004B2547"/>
    <w:rsid w:val="004B4FA8"/>
    <w:rsid w:val="004B5914"/>
    <w:rsid w:val="004C010B"/>
    <w:rsid w:val="004C261B"/>
    <w:rsid w:val="004C35E2"/>
    <w:rsid w:val="004C663F"/>
    <w:rsid w:val="004C6CAB"/>
    <w:rsid w:val="004D07DE"/>
    <w:rsid w:val="004D0B44"/>
    <w:rsid w:val="004D20FB"/>
    <w:rsid w:val="004D29C4"/>
    <w:rsid w:val="004D3365"/>
    <w:rsid w:val="004D419F"/>
    <w:rsid w:val="004D59F7"/>
    <w:rsid w:val="004D6F6F"/>
    <w:rsid w:val="004D73D6"/>
    <w:rsid w:val="004E10AA"/>
    <w:rsid w:val="004E2DAF"/>
    <w:rsid w:val="004E36B9"/>
    <w:rsid w:val="004E3AE0"/>
    <w:rsid w:val="004E3C0E"/>
    <w:rsid w:val="004E3C7F"/>
    <w:rsid w:val="004E4246"/>
    <w:rsid w:val="004E5305"/>
    <w:rsid w:val="004E6C28"/>
    <w:rsid w:val="004E6FC5"/>
    <w:rsid w:val="004F00CC"/>
    <w:rsid w:val="004F12E8"/>
    <w:rsid w:val="004F2CE8"/>
    <w:rsid w:val="0050222F"/>
    <w:rsid w:val="0050271C"/>
    <w:rsid w:val="005031E5"/>
    <w:rsid w:val="00505FE2"/>
    <w:rsid w:val="005066FE"/>
    <w:rsid w:val="00506792"/>
    <w:rsid w:val="0051013B"/>
    <w:rsid w:val="0051015D"/>
    <w:rsid w:val="00510261"/>
    <w:rsid w:val="00515D38"/>
    <w:rsid w:val="00516BF4"/>
    <w:rsid w:val="00520F31"/>
    <w:rsid w:val="005237A6"/>
    <w:rsid w:val="005238B6"/>
    <w:rsid w:val="005246E3"/>
    <w:rsid w:val="00525D14"/>
    <w:rsid w:val="005274D5"/>
    <w:rsid w:val="005308D4"/>
    <w:rsid w:val="00530FC0"/>
    <w:rsid w:val="00531EC8"/>
    <w:rsid w:val="00532A9F"/>
    <w:rsid w:val="00532FD9"/>
    <w:rsid w:val="0053307D"/>
    <w:rsid w:val="005345D2"/>
    <w:rsid w:val="00534ADF"/>
    <w:rsid w:val="0053573F"/>
    <w:rsid w:val="00537579"/>
    <w:rsid w:val="0053770E"/>
    <w:rsid w:val="00540119"/>
    <w:rsid w:val="00541004"/>
    <w:rsid w:val="005410BE"/>
    <w:rsid w:val="00541176"/>
    <w:rsid w:val="00541316"/>
    <w:rsid w:val="00542DB6"/>
    <w:rsid w:val="00542EBA"/>
    <w:rsid w:val="005436D0"/>
    <w:rsid w:val="00543D01"/>
    <w:rsid w:val="00543FA4"/>
    <w:rsid w:val="00544A27"/>
    <w:rsid w:val="00545AD7"/>
    <w:rsid w:val="0055035C"/>
    <w:rsid w:val="0055193A"/>
    <w:rsid w:val="00552CAE"/>
    <w:rsid w:val="00553C84"/>
    <w:rsid w:val="00554FBF"/>
    <w:rsid w:val="00557A24"/>
    <w:rsid w:val="00557FD8"/>
    <w:rsid w:val="005605AC"/>
    <w:rsid w:val="00560E19"/>
    <w:rsid w:val="00561417"/>
    <w:rsid w:val="00563361"/>
    <w:rsid w:val="005641A4"/>
    <w:rsid w:val="005651F4"/>
    <w:rsid w:val="00567EB1"/>
    <w:rsid w:val="00570ED3"/>
    <w:rsid w:val="00570F20"/>
    <w:rsid w:val="005710EC"/>
    <w:rsid w:val="00576553"/>
    <w:rsid w:val="005773C4"/>
    <w:rsid w:val="005812DB"/>
    <w:rsid w:val="00581B5B"/>
    <w:rsid w:val="00582621"/>
    <w:rsid w:val="005850E8"/>
    <w:rsid w:val="00586399"/>
    <w:rsid w:val="00586474"/>
    <w:rsid w:val="00590669"/>
    <w:rsid w:val="0059137D"/>
    <w:rsid w:val="00591E62"/>
    <w:rsid w:val="00594428"/>
    <w:rsid w:val="005A007D"/>
    <w:rsid w:val="005A0113"/>
    <w:rsid w:val="005A0324"/>
    <w:rsid w:val="005A0DDB"/>
    <w:rsid w:val="005A0FB5"/>
    <w:rsid w:val="005A15E1"/>
    <w:rsid w:val="005A19C3"/>
    <w:rsid w:val="005A2BFC"/>
    <w:rsid w:val="005A3024"/>
    <w:rsid w:val="005A3A39"/>
    <w:rsid w:val="005A440D"/>
    <w:rsid w:val="005A7C42"/>
    <w:rsid w:val="005B037B"/>
    <w:rsid w:val="005B169F"/>
    <w:rsid w:val="005B1FF5"/>
    <w:rsid w:val="005B2BC3"/>
    <w:rsid w:val="005B5C2E"/>
    <w:rsid w:val="005C0AC9"/>
    <w:rsid w:val="005C1553"/>
    <w:rsid w:val="005C1F02"/>
    <w:rsid w:val="005C3A6A"/>
    <w:rsid w:val="005C5091"/>
    <w:rsid w:val="005C695C"/>
    <w:rsid w:val="005C6CB0"/>
    <w:rsid w:val="005C7154"/>
    <w:rsid w:val="005C7380"/>
    <w:rsid w:val="005C7AEB"/>
    <w:rsid w:val="005D1894"/>
    <w:rsid w:val="005D4AB3"/>
    <w:rsid w:val="005D4D30"/>
    <w:rsid w:val="005D5235"/>
    <w:rsid w:val="005D6061"/>
    <w:rsid w:val="005D7097"/>
    <w:rsid w:val="005D7162"/>
    <w:rsid w:val="005D76C4"/>
    <w:rsid w:val="005E2410"/>
    <w:rsid w:val="005E35A5"/>
    <w:rsid w:val="005E4A28"/>
    <w:rsid w:val="005E5B9E"/>
    <w:rsid w:val="005F51FD"/>
    <w:rsid w:val="005F5F98"/>
    <w:rsid w:val="005F6913"/>
    <w:rsid w:val="005F7243"/>
    <w:rsid w:val="006004A4"/>
    <w:rsid w:val="00600A60"/>
    <w:rsid w:val="006028B3"/>
    <w:rsid w:val="0060480F"/>
    <w:rsid w:val="00610160"/>
    <w:rsid w:val="00611730"/>
    <w:rsid w:val="006127FE"/>
    <w:rsid w:val="00612F9C"/>
    <w:rsid w:val="00613885"/>
    <w:rsid w:val="006139C2"/>
    <w:rsid w:val="00613FD1"/>
    <w:rsid w:val="006145DA"/>
    <w:rsid w:val="006153E2"/>
    <w:rsid w:val="0061559A"/>
    <w:rsid w:val="00617116"/>
    <w:rsid w:val="00621D5D"/>
    <w:rsid w:val="00622518"/>
    <w:rsid w:val="006229D5"/>
    <w:rsid w:val="00622A2A"/>
    <w:rsid w:val="00623A4A"/>
    <w:rsid w:val="00624FF4"/>
    <w:rsid w:val="00630C88"/>
    <w:rsid w:val="0063220E"/>
    <w:rsid w:val="00633E0C"/>
    <w:rsid w:val="00634EB3"/>
    <w:rsid w:val="00635310"/>
    <w:rsid w:val="006364C3"/>
    <w:rsid w:val="00640544"/>
    <w:rsid w:val="00640644"/>
    <w:rsid w:val="00640676"/>
    <w:rsid w:val="00642CC5"/>
    <w:rsid w:val="00642E24"/>
    <w:rsid w:val="00645D78"/>
    <w:rsid w:val="006500BD"/>
    <w:rsid w:val="0065187C"/>
    <w:rsid w:val="006537C0"/>
    <w:rsid w:val="00653BE4"/>
    <w:rsid w:val="00655C51"/>
    <w:rsid w:val="00655FFB"/>
    <w:rsid w:val="006560D1"/>
    <w:rsid w:val="00656315"/>
    <w:rsid w:val="00656C0A"/>
    <w:rsid w:val="006610AB"/>
    <w:rsid w:val="00661FC9"/>
    <w:rsid w:val="00662DB8"/>
    <w:rsid w:val="0066362D"/>
    <w:rsid w:val="00663B7B"/>
    <w:rsid w:val="0066712A"/>
    <w:rsid w:val="0067004C"/>
    <w:rsid w:val="00670198"/>
    <w:rsid w:val="0067340B"/>
    <w:rsid w:val="00673F0B"/>
    <w:rsid w:val="006764E8"/>
    <w:rsid w:val="0068109D"/>
    <w:rsid w:val="00681304"/>
    <w:rsid w:val="00681C20"/>
    <w:rsid w:val="00682BC4"/>
    <w:rsid w:val="0068648D"/>
    <w:rsid w:val="00687272"/>
    <w:rsid w:val="00687961"/>
    <w:rsid w:val="00690503"/>
    <w:rsid w:val="00691E26"/>
    <w:rsid w:val="00694DA3"/>
    <w:rsid w:val="00697C28"/>
    <w:rsid w:val="00697D9D"/>
    <w:rsid w:val="006A21E1"/>
    <w:rsid w:val="006A3862"/>
    <w:rsid w:val="006A3FA9"/>
    <w:rsid w:val="006A46B0"/>
    <w:rsid w:val="006A5FDC"/>
    <w:rsid w:val="006A749E"/>
    <w:rsid w:val="006B14C6"/>
    <w:rsid w:val="006B32CB"/>
    <w:rsid w:val="006B482B"/>
    <w:rsid w:val="006B4E6E"/>
    <w:rsid w:val="006B4EBF"/>
    <w:rsid w:val="006B7D58"/>
    <w:rsid w:val="006C284A"/>
    <w:rsid w:val="006C2A86"/>
    <w:rsid w:val="006C3D9C"/>
    <w:rsid w:val="006C759C"/>
    <w:rsid w:val="006D0D85"/>
    <w:rsid w:val="006D22EF"/>
    <w:rsid w:val="006D31AD"/>
    <w:rsid w:val="006D41B2"/>
    <w:rsid w:val="006D42FC"/>
    <w:rsid w:val="006D4F00"/>
    <w:rsid w:val="006D5895"/>
    <w:rsid w:val="006D5939"/>
    <w:rsid w:val="006D6081"/>
    <w:rsid w:val="006D6629"/>
    <w:rsid w:val="006D669E"/>
    <w:rsid w:val="006D6AEB"/>
    <w:rsid w:val="006E0725"/>
    <w:rsid w:val="006E2470"/>
    <w:rsid w:val="006E3A41"/>
    <w:rsid w:val="006E5AEF"/>
    <w:rsid w:val="006E5D4B"/>
    <w:rsid w:val="006E6043"/>
    <w:rsid w:val="006E7D03"/>
    <w:rsid w:val="006F0BD9"/>
    <w:rsid w:val="006F12BC"/>
    <w:rsid w:val="006F31F6"/>
    <w:rsid w:val="006F3497"/>
    <w:rsid w:val="006F494D"/>
    <w:rsid w:val="006F5692"/>
    <w:rsid w:val="00702BD7"/>
    <w:rsid w:val="0070329C"/>
    <w:rsid w:val="00711BB3"/>
    <w:rsid w:val="00713CBA"/>
    <w:rsid w:val="00713E43"/>
    <w:rsid w:val="0071518F"/>
    <w:rsid w:val="00717520"/>
    <w:rsid w:val="0071780B"/>
    <w:rsid w:val="0072063E"/>
    <w:rsid w:val="00720D23"/>
    <w:rsid w:val="00722706"/>
    <w:rsid w:val="007245AF"/>
    <w:rsid w:val="00724887"/>
    <w:rsid w:val="00724F16"/>
    <w:rsid w:val="00725473"/>
    <w:rsid w:val="007262DE"/>
    <w:rsid w:val="00732967"/>
    <w:rsid w:val="00733213"/>
    <w:rsid w:val="00733CF2"/>
    <w:rsid w:val="007359ED"/>
    <w:rsid w:val="0073747E"/>
    <w:rsid w:val="007377AF"/>
    <w:rsid w:val="00740BA1"/>
    <w:rsid w:val="00742F53"/>
    <w:rsid w:val="00744C70"/>
    <w:rsid w:val="00744D9F"/>
    <w:rsid w:val="007454FE"/>
    <w:rsid w:val="00745958"/>
    <w:rsid w:val="007465AB"/>
    <w:rsid w:val="00746626"/>
    <w:rsid w:val="0074685E"/>
    <w:rsid w:val="00746A39"/>
    <w:rsid w:val="00751BE4"/>
    <w:rsid w:val="0075200C"/>
    <w:rsid w:val="00754281"/>
    <w:rsid w:val="00757242"/>
    <w:rsid w:val="0076091C"/>
    <w:rsid w:val="00762ABC"/>
    <w:rsid w:val="00762C25"/>
    <w:rsid w:val="007630B8"/>
    <w:rsid w:val="007636CA"/>
    <w:rsid w:val="00763911"/>
    <w:rsid w:val="00765235"/>
    <w:rsid w:val="0077234B"/>
    <w:rsid w:val="00773465"/>
    <w:rsid w:val="0077659F"/>
    <w:rsid w:val="0077737C"/>
    <w:rsid w:val="007774CB"/>
    <w:rsid w:val="00780537"/>
    <w:rsid w:val="007814C2"/>
    <w:rsid w:val="00781907"/>
    <w:rsid w:val="00781FCF"/>
    <w:rsid w:val="007831CA"/>
    <w:rsid w:val="00786B83"/>
    <w:rsid w:val="00786C53"/>
    <w:rsid w:val="007918EF"/>
    <w:rsid w:val="007928E4"/>
    <w:rsid w:val="00792A01"/>
    <w:rsid w:val="00792C47"/>
    <w:rsid w:val="00793D32"/>
    <w:rsid w:val="00794C6A"/>
    <w:rsid w:val="007963FB"/>
    <w:rsid w:val="00796E55"/>
    <w:rsid w:val="007978E5"/>
    <w:rsid w:val="00797A74"/>
    <w:rsid w:val="00797BCF"/>
    <w:rsid w:val="007A015B"/>
    <w:rsid w:val="007A13C9"/>
    <w:rsid w:val="007A4ACC"/>
    <w:rsid w:val="007A5938"/>
    <w:rsid w:val="007A7969"/>
    <w:rsid w:val="007A7B72"/>
    <w:rsid w:val="007B18F1"/>
    <w:rsid w:val="007B38D9"/>
    <w:rsid w:val="007B4578"/>
    <w:rsid w:val="007B516C"/>
    <w:rsid w:val="007B6642"/>
    <w:rsid w:val="007C1592"/>
    <w:rsid w:val="007C2C6B"/>
    <w:rsid w:val="007C2CCF"/>
    <w:rsid w:val="007C2F70"/>
    <w:rsid w:val="007C37F9"/>
    <w:rsid w:val="007C49D0"/>
    <w:rsid w:val="007C6EB5"/>
    <w:rsid w:val="007D2988"/>
    <w:rsid w:val="007D54DF"/>
    <w:rsid w:val="007D63D9"/>
    <w:rsid w:val="007D7D9A"/>
    <w:rsid w:val="007E37ED"/>
    <w:rsid w:val="007E3B69"/>
    <w:rsid w:val="007E5A1F"/>
    <w:rsid w:val="007E6095"/>
    <w:rsid w:val="007F4098"/>
    <w:rsid w:val="007F44E2"/>
    <w:rsid w:val="007F5772"/>
    <w:rsid w:val="007F6DEF"/>
    <w:rsid w:val="007F763E"/>
    <w:rsid w:val="007F7DE4"/>
    <w:rsid w:val="00801124"/>
    <w:rsid w:val="00801239"/>
    <w:rsid w:val="0080153F"/>
    <w:rsid w:val="008056F8"/>
    <w:rsid w:val="00806BC2"/>
    <w:rsid w:val="0081002A"/>
    <w:rsid w:val="00810D73"/>
    <w:rsid w:val="008138D0"/>
    <w:rsid w:val="00813909"/>
    <w:rsid w:val="00813DC7"/>
    <w:rsid w:val="00814CEF"/>
    <w:rsid w:val="00815C30"/>
    <w:rsid w:val="008177C1"/>
    <w:rsid w:val="00820018"/>
    <w:rsid w:val="00820AD1"/>
    <w:rsid w:val="008258F6"/>
    <w:rsid w:val="00826AF2"/>
    <w:rsid w:val="0082737B"/>
    <w:rsid w:val="0082794B"/>
    <w:rsid w:val="0083044C"/>
    <w:rsid w:val="008329F2"/>
    <w:rsid w:val="008347E8"/>
    <w:rsid w:val="00834891"/>
    <w:rsid w:val="008353C6"/>
    <w:rsid w:val="008362B6"/>
    <w:rsid w:val="00836625"/>
    <w:rsid w:val="00836BB0"/>
    <w:rsid w:val="00837D9A"/>
    <w:rsid w:val="00840415"/>
    <w:rsid w:val="0084117B"/>
    <w:rsid w:val="008420EB"/>
    <w:rsid w:val="00843B33"/>
    <w:rsid w:val="00845531"/>
    <w:rsid w:val="0084680A"/>
    <w:rsid w:val="008471B4"/>
    <w:rsid w:val="00850DB6"/>
    <w:rsid w:val="00852661"/>
    <w:rsid w:val="00854A5A"/>
    <w:rsid w:val="00855747"/>
    <w:rsid w:val="0085790C"/>
    <w:rsid w:val="0086135E"/>
    <w:rsid w:val="008614CE"/>
    <w:rsid w:val="00862652"/>
    <w:rsid w:val="00862659"/>
    <w:rsid w:val="008656CA"/>
    <w:rsid w:val="00865AC0"/>
    <w:rsid w:val="008662EC"/>
    <w:rsid w:val="00866663"/>
    <w:rsid w:val="008666D6"/>
    <w:rsid w:val="00867106"/>
    <w:rsid w:val="00867844"/>
    <w:rsid w:val="00871FDA"/>
    <w:rsid w:val="00873EE3"/>
    <w:rsid w:val="00874BE9"/>
    <w:rsid w:val="0087628D"/>
    <w:rsid w:val="008779AA"/>
    <w:rsid w:val="0088061A"/>
    <w:rsid w:val="00880E13"/>
    <w:rsid w:val="00884879"/>
    <w:rsid w:val="00887091"/>
    <w:rsid w:val="00887269"/>
    <w:rsid w:val="00893FBC"/>
    <w:rsid w:val="00897166"/>
    <w:rsid w:val="008A0BF0"/>
    <w:rsid w:val="008A2480"/>
    <w:rsid w:val="008A3D2C"/>
    <w:rsid w:val="008A3D68"/>
    <w:rsid w:val="008A4A0B"/>
    <w:rsid w:val="008A5BAC"/>
    <w:rsid w:val="008A5C14"/>
    <w:rsid w:val="008A6C56"/>
    <w:rsid w:val="008A7991"/>
    <w:rsid w:val="008A79AF"/>
    <w:rsid w:val="008A7A6F"/>
    <w:rsid w:val="008B4B57"/>
    <w:rsid w:val="008B5C21"/>
    <w:rsid w:val="008B6CB1"/>
    <w:rsid w:val="008B706E"/>
    <w:rsid w:val="008C06F0"/>
    <w:rsid w:val="008C3993"/>
    <w:rsid w:val="008C4C79"/>
    <w:rsid w:val="008C531F"/>
    <w:rsid w:val="008C5F41"/>
    <w:rsid w:val="008C612D"/>
    <w:rsid w:val="008C7803"/>
    <w:rsid w:val="008C7FEB"/>
    <w:rsid w:val="008D3C91"/>
    <w:rsid w:val="008D4E1E"/>
    <w:rsid w:val="008D615F"/>
    <w:rsid w:val="008D6742"/>
    <w:rsid w:val="008E075F"/>
    <w:rsid w:val="008E20D9"/>
    <w:rsid w:val="008E245C"/>
    <w:rsid w:val="008E36DA"/>
    <w:rsid w:val="008E3D9C"/>
    <w:rsid w:val="008E494B"/>
    <w:rsid w:val="008E4E08"/>
    <w:rsid w:val="008E52C4"/>
    <w:rsid w:val="008E6C8A"/>
    <w:rsid w:val="008F02CD"/>
    <w:rsid w:val="008F110B"/>
    <w:rsid w:val="008F35AF"/>
    <w:rsid w:val="008F4B40"/>
    <w:rsid w:val="008F6FC2"/>
    <w:rsid w:val="009015B2"/>
    <w:rsid w:val="009023CD"/>
    <w:rsid w:val="00903326"/>
    <w:rsid w:val="0090386C"/>
    <w:rsid w:val="0090463A"/>
    <w:rsid w:val="009046E0"/>
    <w:rsid w:val="009048F0"/>
    <w:rsid w:val="00904F25"/>
    <w:rsid w:val="00906B0C"/>
    <w:rsid w:val="00907778"/>
    <w:rsid w:val="0091016A"/>
    <w:rsid w:val="00910172"/>
    <w:rsid w:val="0091172F"/>
    <w:rsid w:val="00911A4D"/>
    <w:rsid w:val="00912AAC"/>
    <w:rsid w:val="009139B1"/>
    <w:rsid w:val="009151C8"/>
    <w:rsid w:val="009153E0"/>
    <w:rsid w:val="00917851"/>
    <w:rsid w:val="0092092F"/>
    <w:rsid w:val="00921190"/>
    <w:rsid w:val="00925F77"/>
    <w:rsid w:val="009261F8"/>
    <w:rsid w:val="00926FC2"/>
    <w:rsid w:val="00933727"/>
    <w:rsid w:val="00933F8E"/>
    <w:rsid w:val="009356B3"/>
    <w:rsid w:val="009356F8"/>
    <w:rsid w:val="009359F8"/>
    <w:rsid w:val="0093633B"/>
    <w:rsid w:val="009371EA"/>
    <w:rsid w:val="00937D3A"/>
    <w:rsid w:val="009410E2"/>
    <w:rsid w:val="009432E9"/>
    <w:rsid w:val="00943832"/>
    <w:rsid w:val="00945124"/>
    <w:rsid w:val="0094667A"/>
    <w:rsid w:val="009474FE"/>
    <w:rsid w:val="009501BD"/>
    <w:rsid w:val="00951F02"/>
    <w:rsid w:val="009534EA"/>
    <w:rsid w:val="0096206E"/>
    <w:rsid w:val="0097087D"/>
    <w:rsid w:val="009714C0"/>
    <w:rsid w:val="00972A3D"/>
    <w:rsid w:val="0097470C"/>
    <w:rsid w:val="00974F42"/>
    <w:rsid w:val="00975C6E"/>
    <w:rsid w:val="00975FEF"/>
    <w:rsid w:val="00977B65"/>
    <w:rsid w:val="00980642"/>
    <w:rsid w:val="009809F5"/>
    <w:rsid w:val="00985BBF"/>
    <w:rsid w:val="00985BEC"/>
    <w:rsid w:val="00985D30"/>
    <w:rsid w:val="00987675"/>
    <w:rsid w:val="009902A7"/>
    <w:rsid w:val="0099122A"/>
    <w:rsid w:val="0099542D"/>
    <w:rsid w:val="0099552E"/>
    <w:rsid w:val="00995B53"/>
    <w:rsid w:val="00996022"/>
    <w:rsid w:val="009978F5"/>
    <w:rsid w:val="009A0BE3"/>
    <w:rsid w:val="009A2239"/>
    <w:rsid w:val="009A2541"/>
    <w:rsid w:val="009A2B84"/>
    <w:rsid w:val="009A4192"/>
    <w:rsid w:val="009A4EDF"/>
    <w:rsid w:val="009A6072"/>
    <w:rsid w:val="009B1FF6"/>
    <w:rsid w:val="009B3326"/>
    <w:rsid w:val="009B558B"/>
    <w:rsid w:val="009B57F6"/>
    <w:rsid w:val="009B58D2"/>
    <w:rsid w:val="009B6268"/>
    <w:rsid w:val="009B6CE4"/>
    <w:rsid w:val="009B6FCA"/>
    <w:rsid w:val="009B7CC2"/>
    <w:rsid w:val="009C3A8E"/>
    <w:rsid w:val="009C3D0B"/>
    <w:rsid w:val="009C4F7E"/>
    <w:rsid w:val="009C57B7"/>
    <w:rsid w:val="009C677A"/>
    <w:rsid w:val="009C7261"/>
    <w:rsid w:val="009D013F"/>
    <w:rsid w:val="009D1DF6"/>
    <w:rsid w:val="009D1EF4"/>
    <w:rsid w:val="009D2D9C"/>
    <w:rsid w:val="009D5555"/>
    <w:rsid w:val="009D561B"/>
    <w:rsid w:val="009E125F"/>
    <w:rsid w:val="009E18FF"/>
    <w:rsid w:val="009E5761"/>
    <w:rsid w:val="009E59CF"/>
    <w:rsid w:val="009F243D"/>
    <w:rsid w:val="009F3E25"/>
    <w:rsid w:val="009F42BF"/>
    <w:rsid w:val="009F49F0"/>
    <w:rsid w:val="009F4F4F"/>
    <w:rsid w:val="009F6CBF"/>
    <w:rsid w:val="00A0004F"/>
    <w:rsid w:val="00A0084E"/>
    <w:rsid w:val="00A01BB4"/>
    <w:rsid w:val="00A03852"/>
    <w:rsid w:val="00A03E5F"/>
    <w:rsid w:val="00A04DF2"/>
    <w:rsid w:val="00A076B1"/>
    <w:rsid w:val="00A118FE"/>
    <w:rsid w:val="00A11C7C"/>
    <w:rsid w:val="00A12129"/>
    <w:rsid w:val="00A12367"/>
    <w:rsid w:val="00A137AB"/>
    <w:rsid w:val="00A1395D"/>
    <w:rsid w:val="00A158D9"/>
    <w:rsid w:val="00A15BE4"/>
    <w:rsid w:val="00A16A33"/>
    <w:rsid w:val="00A17054"/>
    <w:rsid w:val="00A178CD"/>
    <w:rsid w:val="00A21AEE"/>
    <w:rsid w:val="00A22226"/>
    <w:rsid w:val="00A227FF"/>
    <w:rsid w:val="00A24457"/>
    <w:rsid w:val="00A248A8"/>
    <w:rsid w:val="00A26D71"/>
    <w:rsid w:val="00A309EA"/>
    <w:rsid w:val="00A30B41"/>
    <w:rsid w:val="00A3249B"/>
    <w:rsid w:val="00A330B1"/>
    <w:rsid w:val="00A33900"/>
    <w:rsid w:val="00A34288"/>
    <w:rsid w:val="00A34445"/>
    <w:rsid w:val="00A34727"/>
    <w:rsid w:val="00A34DF8"/>
    <w:rsid w:val="00A35743"/>
    <w:rsid w:val="00A3663F"/>
    <w:rsid w:val="00A3744B"/>
    <w:rsid w:val="00A43919"/>
    <w:rsid w:val="00A43B03"/>
    <w:rsid w:val="00A444CA"/>
    <w:rsid w:val="00A46D96"/>
    <w:rsid w:val="00A474EE"/>
    <w:rsid w:val="00A511E4"/>
    <w:rsid w:val="00A522AC"/>
    <w:rsid w:val="00A52562"/>
    <w:rsid w:val="00A52A8A"/>
    <w:rsid w:val="00A52B03"/>
    <w:rsid w:val="00A557AB"/>
    <w:rsid w:val="00A55D08"/>
    <w:rsid w:val="00A56084"/>
    <w:rsid w:val="00A563F7"/>
    <w:rsid w:val="00A6034D"/>
    <w:rsid w:val="00A60DB2"/>
    <w:rsid w:val="00A63875"/>
    <w:rsid w:val="00A643FA"/>
    <w:rsid w:val="00A64545"/>
    <w:rsid w:val="00A64F84"/>
    <w:rsid w:val="00A7121F"/>
    <w:rsid w:val="00A71B05"/>
    <w:rsid w:val="00A748F7"/>
    <w:rsid w:val="00A75448"/>
    <w:rsid w:val="00A75D48"/>
    <w:rsid w:val="00A76C80"/>
    <w:rsid w:val="00A822F3"/>
    <w:rsid w:val="00A83108"/>
    <w:rsid w:val="00A8407D"/>
    <w:rsid w:val="00A84746"/>
    <w:rsid w:val="00A84747"/>
    <w:rsid w:val="00A85765"/>
    <w:rsid w:val="00A863D0"/>
    <w:rsid w:val="00A86EB4"/>
    <w:rsid w:val="00A91493"/>
    <w:rsid w:val="00A95F1B"/>
    <w:rsid w:val="00A96B92"/>
    <w:rsid w:val="00A9725F"/>
    <w:rsid w:val="00AA0C9C"/>
    <w:rsid w:val="00AA14CD"/>
    <w:rsid w:val="00AA1D67"/>
    <w:rsid w:val="00AA537D"/>
    <w:rsid w:val="00AA588D"/>
    <w:rsid w:val="00AA6115"/>
    <w:rsid w:val="00AA6662"/>
    <w:rsid w:val="00AB1D8F"/>
    <w:rsid w:val="00AB24CC"/>
    <w:rsid w:val="00AB312D"/>
    <w:rsid w:val="00AB31DE"/>
    <w:rsid w:val="00AB441C"/>
    <w:rsid w:val="00AB5910"/>
    <w:rsid w:val="00AB59FA"/>
    <w:rsid w:val="00AB63B9"/>
    <w:rsid w:val="00AB73FB"/>
    <w:rsid w:val="00AC0D11"/>
    <w:rsid w:val="00AC18FD"/>
    <w:rsid w:val="00AC2DE0"/>
    <w:rsid w:val="00AC3F1A"/>
    <w:rsid w:val="00AC4D1C"/>
    <w:rsid w:val="00AC623A"/>
    <w:rsid w:val="00AD050D"/>
    <w:rsid w:val="00AD0B7E"/>
    <w:rsid w:val="00AD2361"/>
    <w:rsid w:val="00AD3645"/>
    <w:rsid w:val="00AD3CDE"/>
    <w:rsid w:val="00AD4C8E"/>
    <w:rsid w:val="00AD4CD3"/>
    <w:rsid w:val="00AD5B93"/>
    <w:rsid w:val="00AD6BF5"/>
    <w:rsid w:val="00AE02A3"/>
    <w:rsid w:val="00AE087B"/>
    <w:rsid w:val="00AE4CD7"/>
    <w:rsid w:val="00AE5713"/>
    <w:rsid w:val="00AE77D1"/>
    <w:rsid w:val="00AF0E52"/>
    <w:rsid w:val="00AF1AFE"/>
    <w:rsid w:val="00AF2076"/>
    <w:rsid w:val="00AF2F4B"/>
    <w:rsid w:val="00AF338C"/>
    <w:rsid w:val="00AF6300"/>
    <w:rsid w:val="00AF64E2"/>
    <w:rsid w:val="00AF653F"/>
    <w:rsid w:val="00AF6D69"/>
    <w:rsid w:val="00AF6FCF"/>
    <w:rsid w:val="00B02AF7"/>
    <w:rsid w:val="00B050F9"/>
    <w:rsid w:val="00B0671B"/>
    <w:rsid w:val="00B073CA"/>
    <w:rsid w:val="00B13D99"/>
    <w:rsid w:val="00B14BA9"/>
    <w:rsid w:val="00B14F22"/>
    <w:rsid w:val="00B17A99"/>
    <w:rsid w:val="00B17F03"/>
    <w:rsid w:val="00B20006"/>
    <w:rsid w:val="00B20FB1"/>
    <w:rsid w:val="00B21154"/>
    <w:rsid w:val="00B21C7D"/>
    <w:rsid w:val="00B21D7B"/>
    <w:rsid w:val="00B22AC4"/>
    <w:rsid w:val="00B248F2"/>
    <w:rsid w:val="00B24FC1"/>
    <w:rsid w:val="00B25966"/>
    <w:rsid w:val="00B25AF8"/>
    <w:rsid w:val="00B2627D"/>
    <w:rsid w:val="00B26DA0"/>
    <w:rsid w:val="00B26FB4"/>
    <w:rsid w:val="00B27B78"/>
    <w:rsid w:val="00B310E5"/>
    <w:rsid w:val="00B31EC2"/>
    <w:rsid w:val="00B32CEB"/>
    <w:rsid w:val="00B33548"/>
    <w:rsid w:val="00B33E9F"/>
    <w:rsid w:val="00B33F5D"/>
    <w:rsid w:val="00B357C6"/>
    <w:rsid w:val="00B35917"/>
    <w:rsid w:val="00B359EF"/>
    <w:rsid w:val="00B36764"/>
    <w:rsid w:val="00B3696E"/>
    <w:rsid w:val="00B371DB"/>
    <w:rsid w:val="00B414B1"/>
    <w:rsid w:val="00B423E1"/>
    <w:rsid w:val="00B42D8F"/>
    <w:rsid w:val="00B431E4"/>
    <w:rsid w:val="00B43704"/>
    <w:rsid w:val="00B43D1F"/>
    <w:rsid w:val="00B44F98"/>
    <w:rsid w:val="00B46A78"/>
    <w:rsid w:val="00B4727F"/>
    <w:rsid w:val="00B47A19"/>
    <w:rsid w:val="00B50C71"/>
    <w:rsid w:val="00B51A8E"/>
    <w:rsid w:val="00B51DDB"/>
    <w:rsid w:val="00B53308"/>
    <w:rsid w:val="00B53903"/>
    <w:rsid w:val="00B53DEB"/>
    <w:rsid w:val="00B54A42"/>
    <w:rsid w:val="00B56211"/>
    <w:rsid w:val="00B5651C"/>
    <w:rsid w:val="00B573DE"/>
    <w:rsid w:val="00B60BCC"/>
    <w:rsid w:val="00B60E9D"/>
    <w:rsid w:val="00B60EBB"/>
    <w:rsid w:val="00B61CF6"/>
    <w:rsid w:val="00B62AC9"/>
    <w:rsid w:val="00B640BF"/>
    <w:rsid w:val="00B64237"/>
    <w:rsid w:val="00B649EB"/>
    <w:rsid w:val="00B65327"/>
    <w:rsid w:val="00B670B7"/>
    <w:rsid w:val="00B675D7"/>
    <w:rsid w:val="00B70B8F"/>
    <w:rsid w:val="00B72385"/>
    <w:rsid w:val="00B73671"/>
    <w:rsid w:val="00B75977"/>
    <w:rsid w:val="00B75A11"/>
    <w:rsid w:val="00B75A15"/>
    <w:rsid w:val="00B765C0"/>
    <w:rsid w:val="00B81323"/>
    <w:rsid w:val="00B819E4"/>
    <w:rsid w:val="00B81B78"/>
    <w:rsid w:val="00B81C9C"/>
    <w:rsid w:val="00B8285E"/>
    <w:rsid w:val="00B840CE"/>
    <w:rsid w:val="00B84347"/>
    <w:rsid w:val="00B859D9"/>
    <w:rsid w:val="00B86C6D"/>
    <w:rsid w:val="00B90489"/>
    <w:rsid w:val="00B93C79"/>
    <w:rsid w:val="00B94B7A"/>
    <w:rsid w:val="00B971F6"/>
    <w:rsid w:val="00BA01B9"/>
    <w:rsid w:val="00BA0D63"/>
    <w:rsid w:val="00BA0EAC"/>
    <w:rsid w:val="00BA2896"/>
    <w:rsid w:val="00BA48FE"/>
    <w:rsid w:val="00BA5945"/>
    <w:rsid w:val="00BA69FE"/>
    <w:rsid w:val="00BB087A"/>
    <w:rsid w:val="00BB1748"/>
    <w:rsid w:val="00BB41E9"/>
    <w:rsid w:val="00BB4E08"/>
    <w:rsid w:val="00BB554B"/>
    <w:rsid w:val="00BB5E8B"/>
    <w:rsid w:val="00BC0215"/>
    <w:rsid w:val="00BC094A"/>
    <w:rsid w:val="00BC14C3"/>
    <w:rsid w:val="00BC2C26"/>
    <w:rsid w:val="00BC387C"/>
    <w:rsid w:val="00BC5089"/>
    <w:rsid w:val="00BC6394"/>
    <w:rsid w:val="00BD0560"/>
    <w:rsid w:val="00BD0D7E"/>
    <w:rsid w:val="00BD364A"/>
    <w:rsid w:val="00BD36FF"/>
    <w:rsid w:val="00BD5109"/>
    <w:rsid w:val="00BD6F75"/>
    <w:rsid w:val="00BD79D8"/>
    <w:rsid w:val="00BE1F4A"/>
    <w:rsid w:val="00BE5975"/>
    <w:rsid w:val="00BE5CD1"/>
    <w:rsid w:val="00BE65F7"/>
    <w:rsid w:val="00BF4559"/>
    <w:rsid w:val="00BF73C6"/>
    <w:rsid w:val="00C007AB"/>
    <w:rsid w:val="00C007EA"/>
    <w:rsid w:val="00C00F95"/>
    <w:rsid w:val="00C01022"/>
    <w:rsid w:val="00C01BAD"/>
    <w:rsid w:val="00C01D38"/>
    <w:rsid w:val="00C01F07"/>
    <w:rsid w:val="00C02CEA"/>
    <w:rsid w:val="00C0649C"/>
    <w:rsid w:val="00C06B3A"/>
    <w:rsid w:val="00C076CA"/>
    <w:rsid w:val="00C07F7B"/>
    <w:rsid w:val="00C100B9"/>
    <w:rsid w:val="00C114A1"/>
    <w:rsid w:val="00C1463F"/>
    <w:rsid w:val="00C16055"/>
    <w:rsid w:val="00C165AB"/>
    <w:rsid w:val="00C17CC5"/>
    <w:rsid w:val="00C20F39"/>
    <w:rsid w:val="00C22AC3"/>
    <w:rsid w:val="00C23D9A"/>
    <w:rsid w:val="00C27759"/>
    <w:rsid w:val="00C27828"/>
    <w:rsid w:val="00C312C9"/>
    <w:rsid w:val="00C320F6"/>
    <w:rsid w:val="00C325C2"/>
    <w:rsid w:val="00C32B5E"/>
    <w:rsid w:val="00C345EF"/>
    <w:rsid w:val="00C40AA1"/>
    <w:rsid w:val="00C40AFD"/>
    <w:rsid w:val="00C424A0"/>
    <w:rsid w:val="00C42889"/>
    <w:rsid w:val="00C42EE1"/>
    <w:rsid w:val="00C44024"/>
    <w:rsid w:val="00C45694"/>
    <w:rsid w:val="00C47F4D"/>
    <w:rsid w:val="00C5175D"/>
    <w:rsid w:val="00C52712"/>
    <w:rsid w:val="00C535E0"/>
    <w:rsid w:val="00C54ED0"/>
    <w:rsid w:val="00C55865"/>
    <w:rsid w:val="00C61547"/>
    <w:rsid w:val="00C63044"/>
    <w:rsid w:val="00C64360"/>
    <w:rsid w:val="00C65206"/>
    <w:rsid w:val="00C66645"/>
    <w:rsid w:val="00C6732B"/>
    <w:rsid w:val="00C67754"/>
    <w:rsid w:val="00C70DB9"/>
    <w:rsid w:val="00C72B5B"/>
    <w:rsid w:val="00C730F0"/>
    <w:rsid w:val="00C741DD"/>
    <w:rsid w:val="00C742C7"/>
    <w:rsid w:val="00C753D5"/>
    <w:rsid w:val="00C77BDD"/>
    <w:rsid w:val="00C77C61"/>
    <w:rsid w:val="00C8050B"/>
    <w:rsid w:val="00C824B1"/>
    <w:rsid w:val="00C835CE"/>
    <w:rsid w:val="00C86E82"/>
    <w:rsid w:val="00C9038B"/>
    <w:rsid w:val="00C91109"/>
    <w:rsid w:val="00C957D9"/>
    <w:rsid w:val="00C96082"/>
    <w:rsid w:val="00C976CF"/>
    <w:rsid w:val="00CA016B"/>
    <w:rsid w:val="00CA055C"/>
    <w:rsid w:val="00CA083D"/>
    <w:rsid w:val="00CA19FC"/>
    <w:rsid w:val="00CA3D41"/>
    <w:rsid w:val="00CA4C08"/>
    <w:rsid w:val="00CA536D"/>
    <w:rsid w:val="00CA5888"/>
    <w:rsid w:val="00CA6426"/>
    <w:rsid w:val="00CA6CBC"/>
    <w:rsid w:val="00CB020F"/>
    <w:rsid w:val="00CB05EC"/>
    <w:rsid w:val="00CB1A41"/>
    <w:rsid w:val="00CB240B"/>
    <w:rsid w:val="00CB32EC"/>
    <w:rsid w:val="00CB3AC5"/>
    <w:rsid w:val="00CB5B73"/>
    <w:rsid w:val="00CC03E5"/>
    <w:rsid w:val="00CC1607"/>
    <w:rsid w:val="00CC1D0C"/>
    <w:rsid w:val="00CC4125"/>
    <w:rsid w:val="00CC4203"/>
    <w:rsid w:val="00CC4560"/>
    <w:rsid w:val="00CC5359"/>
    <w:rsid w:val="00CC5F18"/>
    <w:rsid w:val="00CD1361"/>
    <w:rsid w:val="00CD151C"/>
    <w:rsid w:val="00CD443B"/>
    <w:rsid w:val="00CD63A5"/>
    <w:rsid w:val="00CD7507"/>
    <w:rsid w:val="00CD7A3A"/>
    <w:rsid w:val="00CE13DA"/>
    <w:rsid w:val="00CE3BEC"/>
    <w:rsid w:val="00CE471F"/>
    <w:rsid w:val="00CE4764"/>
    <w:rsid w:val="00CE4D15"/>
    <w:rsid w:val="00CE5C87"/>
    <w:rsid w:val="00CE6EE4"/>
    <w:rsid w:val="00CF1517"/>
    <w:rsid w:val="00CF34B2"/>
    <w:rsid w:val="00CF4022"/>
    <w:rsid w:val="00CF5A5D"/>
    <w:rsid w:val="00CF6E2B"/>
    <w:rsid w:val="00D02A70"/>
    <w:rsid w:val="00D04E8F"/>
    <w:rsid w:val="00D0558B"/>
    <w:rsid w:val="00D058CA"/>
    <w:rsid w:val="00D1044E"/>
    <w:rsid w:val="00D12CC0"/>
    <w:rsid w:val="00D149DC"/>
    <w:rsid w:val="00D15C13"/>
    <w:rsid w:val="00D173A0"/>
    <w:rsid w:val="00D1771D"/>
    <w:rsid w:val="00D20544"/>
    <w:rsid w:val="00D221A4"/>
    <w:rsid w:val="00D22CF9"/>
    <w:rsid w:val="00D2342A"/>
    <w:rsid w:val="00D235D4"/>
    <w:rsid w:val="00D23B25"/>
    <w:rsid w:val="00D24687"/>
    <w:rsid w:val="00D24CA6"/>
    <w:rsid w:val="00D25315"/>
    <w:rsid w:val="00D2675D"/>
    <w:rsid w:val="00D31F8F"/>
    <w:rsid w:val="00D33A91"/>
    <w:rsid w:val="00D33EC1"/>
    <w:rsid w:val="00D340AC"/>
    <w:rsid w:val="00D35249"/>
    <w:rsid w:val="00D41AE7"/>
    <w:rsid w:val="00D4448D"/>
    <w:rsid w:val="00D44AC2"/>
    <w:rsid w:val="00D44ED7"/>
    <w:rsid w:val="00D45040"/>
    <w:rsid w:val="00D46F89"/>
    <w:rsid w:val="00D47770"/>
    <w:rsid w:val="00D47EBE"/>
    <w:rsid w:val="00D5037F"/>
    <w:rsid w:val="00D509A4"/>
    <w:rsid w:val="00D511F3"/>
    <w:rsid w:val="00D531C4"/>
    <w:rsid w:val="00D550B6"/>
    <w:rsid w:val="00D5685B"/>
    <w:rsid w:val="00D6017C"/>
    <w:rsid w:val="00D60A94"/>
    <w:rsid w:val="00D6184B"/>
    <w:rsid w:val="00D625DF"/>
    <w:rsid w:val="00D62C2C"/>
    <w:rsid w:val="00D6422F"/>
    <w:rsid w:val="00D6481B"/>
    <w:rsid w:val="00D6705A"/>
    <w:rsid w:val="00D67FB1"/>
    <w:rsid w:val="00D7293C"/>
    <w:rsid w:val="00D73300"/>
    <w:rsid w:val="00D736AE"/>
    <w:rsid w:val="00D74C1A"/>
    <w:rsid w:val="00D77A0E"/>
    <w:rsid w:val="00D8202A"/>
    <w:rsid w:val="00D82B43"/>
    <w:rsid w:val="00D83144"/>
    <w:rsid w:val="00D83EEB"/>
    <w:rsid w:val="00D844D5"/>
    <w:rsid w:val="00D84783"/>
    <w:rsid w:val="00D847B1"/>
    <w:rsid w:val="00D85428"/>
    <w:rsid w:val="00D877B7"/>
    <w:rsid w:val="00D92597"/>
    <w:rsid w:val="00D95522"/>
    <w:rsid w:val="00D96F6E"/>
    <w:rsid w:val="00D97EF5"/>
    <w:rsid w:val="00DA3569"/>
    <w:rsid w:val="00DA55DD"/>
    <w:rsid w:val="00DA5D2C"/>
    <w:rsid w:val="00DA782B"/>
    <w:rsid w:val="00DB0259"/>
    <w:rsid w:val="00DB315C"/>
    <w:rsid w:val="00DB506C"/>
    <w:rsid w:val="00DB50FF"/>
    <w:rsid w:val="00DB5CBC"/>
    <w:rsid w:val="00DB5CD5"/>
    <w:rsid w:val="00DB5D59"/>
    <w:rsid w:val="00DB7818"/>
    <w:rsid w:val="00DB7DE1"/>
    <w:rsid w:val="00DC1180"/>
    <w:rsid w:val="00DC1947"/>
    <w:rsid w:val="00DC1ED3"/>
    <w:rsid w:val="00DC3770"/>
    <w:rsid w:val="00DC4B8A"/>
    <w:rsid w:val="00DC5AE4"/>
    <w:rsid w:val="00DD0D57"/>
    <w:rsid w:val="00DD1378"/>
    <w:rsid w:val="00DD143C"/>
    <w:rsid w:val="00DD43B5"/>
    <w:rsid w:val="00DD471D"/>
    <w:rsid w:val="00DD7404"/>
    <w:rsid w:val="00DE01CB"/>
    <w:rsid w:val="00DE1FD8"/>
    <w:rsid w:val="00DE2FF1"/>
    <w:rsid w:val="00DE4472"/>
    <w:rsid w:val="00DE5CF6"/>
    <w:rsid w:val="00DF0240"/>
    <w:rsid w:val="00DF097D"/>
    <w:rsid w:val="00DF0E07"/>
    <w:rsid w:val="00DF1E25"/>
    <w:rsid w:val="00DF359D"/>
    <w:rsid w:val="00DF5ECA"/>
    <w:rsid w:val="00DF7091"/>
    <w:rsid w:val="00E01D41"/>
    <w:rsid w:val="00E0523F"/>
    <w:rsid w:val="00E0578C"/>
    <w:rsid w:val="00E07A98"/>
    <w:rsid w:val="00E10F78"/>
    <w:rsid w:val="00E11E28"/>
    <w:rsid w:val="00E12B6D"/>
    <w:rsid w:val="00E12E20"/>
    <w:rsid w:val="00E15C1B"/>
    <w:rsid w:val="00E17DF6"/>
    <w:rsid w:val="00E21B73"/>
    <w:rsid w:val="00E21D75"/>
    <w:rsid w:val="00E23662"/>
    <w:rsid w:val="00E2374C"/>
    <w:rsid w:val="00E255AE"/>
    <w:rsid w:val="00E265DB"/>
    <w:rsid w:val="00E270A6"/>
    <w:rsid w:val="00E36249"/>
    <w:rsid w:val="00E43A62"/>
    <w:rsid w:val="00E44A52"/>
    <w:rsid w:val="00E468FD"/>
    <w:rsid w:val="00E51252"/>
    <w:rsid w:val="00E535C7"/>
    <w:rsid w:val="00E55782"/>
    <w:rsid w:val="00E57508"/>
    <w:rsid w:val="00E60300"/>
    <w:rsid w:val="00E62371"/>
    <w:rsid w:val="00E6374B"/>
    <w:rsid w:val="00E66C53"/>
    <w:rsid w:val="00E6738C"/>
    <w:rsid w:val="00E67EF7"/>
    <w:rsid w:val="00E7055C"/>
    <w:rsid w:val="00E76E67"/>
    <w:rsid w:val="00E822F3"/>
    <w:rsid w:val="00E82A61"/>
    <w:rsid w:val="00E82B02"/>
    <w:rsid w:val="00E82D5A"/>
    <w:rsid w:val="00E843F6"/>
    <w:rsid w:val="00E84E46"/>
    <w:rsid w:val="00E85B4D"/>
    <w:rsid w:val="00E8724B"/>
    <w:rsid w:val="00E90325"/>
    <w:rsid w:val="00E920EA"/>
    <w:rsid w:val="00E95F72"/>
    <w:rsid w:val="00E96837"/>
    <w:rsid w:val="00E97A9E"/>
    <w:rsid w:val="00EA0770"/>
    <w:rsid w:val="00EA0F48"/>
    <w:rsid w:val="00EA2F16"/>
    <w:rsid w:val="00EA582D"/>
    <w:rsid w:val="00EA6858"/>
    <w:rsid w:val="00EA6CA3"/>
    <w:rsid w:val="00EA7764"/>
    <w:rsid w:val="00EB35EB"/>
    <w:rsid w:val="00EB4CD1"/>
    <w:rsid w:val="00EB54EA"/>
    <w:rsid w:val="00EB5587"/>
    <w:rsid w:val="00EB6CE7"/>
    <w:rsid w:val="00EB775D"/>
    <w:rsid w:val="00EB7C44"/>
    <w:rsid w:val="00EC0888"/>
    <w:rsid w:val="00EC0986"/>
    <w:rsid w:val="00EC0A20"/>
    <w:rsid w:val="00EC1257"/>
    <w:rsid w:val="00EC127A"/>
    <w:rsid w:val="00EC1A70"/>
    <w:rsid w:val="00EC235D"/>
    <w:rsid w:val="00EC35C0"/>
    <w:rsid w:val="00EC4030"/>
    <w:rsid w:val="00EC4529"/>
    <w:rsid w:val="00EC5563"/>
    <w:rsid w:val="00EC5CEF"/>
    <w:rsid w:val="00ED02D7"/>
    <w:rsid w:val="00ED0911"/>
    <w:rsid w:val="00ED1485"/>
    <w:rsid w:val="00ED156C"/>
    <w:rsid w:val="00ED1A24"/>
    <w:rsid w:val="00ED27A6"/>
    <w:rsid w:val="00ED27CC"/>
    <w:rsid w:val="00ED3A54"/>
    <w:rsid w:val="00ED3AA4"/>
    <w:rsid w:val="00ED464D"/>
    <w:rsid w:val="00ED464F"/>
    <w:rsid w:val="00ED5E59"/>
    <w:rsid w:val="00ED6482"/>
    <w:rsid w:val="00ED68D0"/>
    <w:rsid w:val="00ED751A"/>
    <w:rsid w:val="00EE08ED"/>
    <w:rsid w:val="00EE0D67"/>
    <w:rsid w:val="00EE1DB4"/>
    <w:rsid w:val="00EE3076"/>
    <w:rsid w:val="00EE326D"/>
    <w:rsid w:val="00EE7322"/>
    <w:rsid w:val="00EF00AD"/>
    <w:rsid w:val="00EF0A51"/>
    <w:rsid w:val="00EF0E4D"/>
    <w:rsid w:val="00EF2029"/>
    <w:rsid w:val="00EF2A69"/>
    <w:rsid w:val="00EF3AF5"/>
    <w:rsid w:val="00EF48E4"/>
    <w:rsid w:val="00EF657B"/>
    <w:rsid w:val="00EF665D"/>
    <w:rsid w:val="00EF6E15"/>
    <w:rsid w:val="00F018BE"/>
    <w:rsid w:val="00F038DB"/>
    <w:rsid w:val="00F048D3"/>
    <w:rsid w:val="00F06B3F"/>
    <w:rsid w:val="00F074DC"/>
    <w:rsid w:val="00F115EC"/>
    <w:rsid w:val="00F13CB2"/>
    <w:rsid w:val="00F156D4"/>
    <w:rsid w:val="00F173BE"/>
    <w:rsid w:val="00F17D3F"/>
    <w:rsid w:val="00F217BC"/>
    <w:rsid w:val="00F22434"/>
    <w:rsid w:val="00F23451"/>
    <w:rsid w:val="00F23C1A"/>
    <w:rsid w:val="00F24AA3"/>
    <w:rsid w:val="00F24EDE"/>
    <w:rsid w:val="00F24F16"/>
    <w:rsid w:val="00F25CD8"/>
    <w:rsid w:val="00F27539"/>
    <w:rsid w:val="00F27996"/>
    <w:rsid w:val="00F27BD7"/>
    <w:rsid w:val="00F3133A"/>
    <w:rsid w:val="00F333CA"/>
    <w:rsid w:val="00F342A5"/>
    <w:rsid w:val="00F34947"/>
    <w:rsid w:val="00F35574"/>
    <w:rsid w:val="00F35660"/>
    <w:rsid w:val="00F400A8"/>
    <w:rsid w:val="00F43AC1"/>
    <w:rsid w:val="00F43D27"/>
    <w:rsid w:val="00F45874"/>
    <w:rsid w:val="00F4797C"/>
    <w:rsid w:val="00F47AE6"/>
    <w:rsid w:val="00F500A0"/>
    <w:rsid w:val="00F50EC9"/>
    <w:rsid w:val="00F510C1"/>
    <w:rsid w:val="00F51A97"/>
    <w:rsid w:val="00F53BD4"/>
    <w:rsid w:val="00F54894"/>
    <w:rsid w:val="00F55004"/>
    <w:rsid w:val="00F56921"/>
    <w:rsid w:val="00F56EDC"/>
    <w:rsid w:val="00F60B42"/>
    <w:rsid w:val="00F60F46"/>
    <w:rsid w:val="00F6178E"/>
    <w:rsid w:val="00F61D07"/>
    <w:rsid w:val="00F61E03"/>
    <w:rsid w:val="00F61F23"/>
    <w:rsid w:val="00F6285C"/>
    <w:rsid w:val="00F64AE0"/>
    <w:rsid w:val="00F65411"/>
    <w:rsid w:val="00F65B1A"/>
    <w:rsid w:val="00F71A78"/>
    <w:rsid w:val="00F72D98"/>
    <w:rsid w:val="00F72DF8"/>
    <w:rsid w:val="00F72FCA"/>
    <w:rsid w:val="00F732FA"/>
    <w:rsid w:val="00F73A07"/>
    <w:rsid w:val="00F752A7"/>
    <w:rsid w:val="00F75D48"/>
    <w:rsid w:val="00F766B5"/>
    <w:rsid w:val="00F77D87"/>
    <w:rsid w:val="00F82860"/>
    <w:rsid w:val="00F83B12"/>
    <w:rsid w:val="00F85B6C"/>
    <w:rsid w:val="00F8670E"/>
    <w:rsid w:val="00F86934"/>
    <w:rsid w:val="00F86D8F"/>
    <w:rsid w:val="00F87AA0"/>
    <w:rsid w:val="00F90B9C"/>
    <w:rsid w:val="00F92BBC"/>
    <w:rsid w:val="00F93D31"/>
    <w:rsid w:val="00F94350"/>
    <w:rsid w:val="00F9464D"/>
    <w:rsid w:val="00F9468E"/>
    <w:rsid w:val="00F95FDA"/>
    <w:rsid w:val="00F971B2"/>
    <w:rsid w:val="00F97749"/>
    <w:rsid w:val="00F97E03"/>
    <w:rsid w:val="00FA0988"/>
    <w:rsid w:val="00FA10CF"/>
    <w:rsid w:val="00FA4379"/>
    <w:rsid w:val="00FA47E9"/>
    <w:rsid w:val="00FA5874"/>
    <w:rsid w:val="00FA7105"/>
    <w:rsid w:val="00FB0B1E"/>
    <w:rsid w:val="00FB1819"/>
    <w:rsid w:val="00FB3AFE"/>
    <w:rsid w:val="00FB5150"/>
    <w:rsid w:val="00FB67E1"/>
    <w:rsid w:val="00FB7121"/>
    <w:rsid w:val="00FB7AD9"/>
    <w:rsid w:val="00FC1B07"/>
    <w:rsid w:val="00FC2C01"/>
    <w:rsid w:val="00FC2CDE"/>
    <w:rsid w:val="00FC32FE"/>
    <w:rsid w:val="00FC44FA"/>
    <w:rsid w:val="00FC465B"/>
    <w:rsid w:val="00FC5571"/>
    <w:rsid w:val="00FD06E3"/>
    <w:rsid w:val="00FD2586"/>
    <w:rsid w:val="00FD2D47"/>
    <w:rsid w:val="00FD2D68"/>
    <w:rsid w:val="00FD2E4B"/>
    <w:rsid w:val="00FD4306"/>
    <w:rsid w:val="00FD683E"/>
    <w:rsid w:val="00FD7566"/>
    <w:rsid w:val="00FD7632"/>
    <w:rsid w:val="00FE5FE9"/>
    <w:rsid w:val="00FE76B2"/>
    <w:rsid w:val="00FF1F0F"/>
    <w:rsid w:val="00FF3944"/>
    <w:rsid w:val="00FF3AF6"/>
    <w:rsid w:val="00FF62AE"/>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B311C"/>
  <w15:docId w15:val="{8CE0D683-BD52-4AD1-8F3C-AC126038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963FB"/>
    <w:pPr>
      <w:spacing w:after="0" w:line="360" w:lineRule="auto"/>
      <w:jc w:val="both"/>
    </w:pPr>
    <w:rPr>
      <w:rFonts w:ascii="Times New Roman" w:hAnsi="Times New Roman"/>
      <w:sz w:val="26"/>
    </w:rPr>
  </w:style>
  <w:style w:type="paragraph" w:styleId="1">
    <w:name w:val="heading 1"/>
    <w:basedOn w:val="a6"/>
    <w:next w:val="a6"/>
    <w:link w:val="11"/>
    <w:qFormat/>
    <w:rsid w:val="00B24FC1"/>
    <w:pPr>
      <w:keepNext/>
      <w:keepLines/>
      <w:numPr>
        <w:numId w:val="9"/>
      </w:numPr>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6"/>
    <w:next w:val="a6"/>
    <w:link w:val="23"/>
    <w:unhideWhenUsed/>
    <w:qFormat/>
    <w:rsid w:val="00F43D27"/>
    <w:pPr>
      <w:keepNext/>
      <w:keepLines/>
      <w:numPr>
        <w:ilvl w:val="1"/>
        <w:numId w:val="9"/>
      </w:numPr>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6"/>
    <w:next w:val="a6"/>
    <w:link w:val="32"/>
    <w:uiPriority w:val="9"/>
    <w:unhideWhenUsed/>
    <w:qFormat/>
    <w:rsid w:val="00E468FD"/>
    <w:pPr>
      <w:keepNext/>
      <w:keepLines/>
      <w:numPr>
        <w:ilvl w:val="2"/>
        <w:numId w:val="11"/>
      </w:numPr>
      <w:spacing w:before="120" w:after="120"/>
      <w:outlineLvl w:val="2"/>
    </w:pPr>
    <w:rPr>
      <w:rFonts w:eastAsiaTheme="majorEastAsia" w:cstheme="majorBidi"/>
      <w:i/>
      <w:szCs w:val="24"/>
      <w:u w:val="single"/>
    </w:rPr>
  </w:style>
  <w:style w:type="paragraph" w:styleId="4">
    <w:name w:val="heading 4"/>
    <w:basedOn w:val="a6"/>
    <w:next w:val="a6"/>
    <w:link w:val="40"/>
    <w:uiPriority w:val="9"/>
    <w:unhideWhenUsed/>
    <w:qFormat/>
    <w:rsid w:val="0097087D"/>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6"/>
    <w:next w:val="a6"/>
    <w:link w:val="50"/>
    <w:uiPriority w:val="9"/>
    <w:unhideWhenUsed/>
    <w:qFormat/>
    <w:rsid w:val="0097087D"/>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6"/>
    <w:next w:val="a6"/>
    <w:link w:val="60"/>
    <w:uiPriority w:val="9"/>
    <w:unhideWhenUsed/>
    <w:qFormat/>
    <w:rsid w:val="0097087D"/>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6"/>
    <w:next w:val="a6"/>
    <w:link w:val="70"/>
    <w:uiPriority w:val="9"/>
    <w:semiHidden/>
    <w:unhideWhenUsed/>
    <w:qFormat/>
    <w:rsid w:val="0097087D"/>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0"/>
    <w:uiPriority w:val="9"/>
    <w:semiHidden/>
    <w:unhideWhenUsed/>
    <w:qFormat/>
    <w:rsid w:val="0097087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iPriority w:val="9"/>
    <w:semiHidden/>
    <w:unhideWhenUsed/>
    <w:qFormat/>
    <w:rsid w:val="0097087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Заголовок 1 Знак"/>
    <w:basedOn w:val="a7"/>
    <w:link w:val="1"/>
    <w:rsid w:val="00B24FC1"/>
    <w:rPr>
      <w:rFonts w:asciiTheme="majorHAnsi" w:eastAsiaTheme="majorEastAsia" w:hAnsiTheme="majorHAnsi" w:cstheme="majorBidi"/>
      <w:color w:val="2E74B5" w:themeColor="accent1" w:themeShade="BF"/>
      <w:sz w:val="32"/>
      <w:szCs w:val="32"/>
    </w:rPr>
  </w:style>
  <w:style w:type="character" w:customStyle="1" w:styleId="23">
    <w:name w:val="Заголовок 2 Знак"/>
    <w:basedOn w:val="a7"/>
    <w:link w:val="2"/>
    <w:rsid w:val="00F43D27"/>
    <w:rPr>
      <w:rFonts w:asciiTheme="majorHAnsi" w:eastAsiaTheme="majorEastAsia" w:hAnsiTheme="majorHAnsi" w:cstheme="majorBidi"/>
      <w:color w:val="2E74B5" w:themeColor="accent1" w:themeShade="BF"/>
      <w:sz w:val="26"/>
      <w:szCs w:val="26"/>
    </w:rPr>
  </w:style>
  <w:style w:type="character" w:customStyle="1" w:styleId="32">
    <w:name w:val="Заголовок 3 Знак"/>
    <w:basedOn w:val="a7"/>
    <w:link w:val="3"/>
    <w:uiPriority w:val="9"/>
    <w:rsid w:val="00E468FD"/>
    <w:rPr>
      <w:rFonts w:ascii="Times New Roman" w:eastAsiaTheme="majorEastAsia" w:hAnsi="Times New Roman" w:cstheme="majorBidi"/>
      <w:i/>
      <w:sz w:val="26"/>
      <w:szCs w:val="24"/>
      <w:u w:val="single"/>
    </w:rPr>
  </w:style>
  <w:style w:type="character" w:customStyle="1" w:styleId="40">
    <w:name w:val="Заголовок 4 Знак"/>
    <w:basedOn w:val="a7"/>
    <w:link w:val="4"/>
    <w:uiPriority w:val="9"/>
    <w:rsid w:val="0097087D"/>
    <w:rPr>
      <w:rFonts w:asciiTheme="majorHAnsi" w:eastAsiaTheme="majorEastAsia" w:hAnsiTheme="majorHAnsi" w:cstheme="majorBidi"/>
      <w:i/>
      <w:iCs/>
      <w:color w:val="2E74B5" w:themeColor="accent1" w:themeShade="BF"/>
      <w:sz w:val="26"/>
    </w:rPr>
  </w:style>
  <w:style w:type="character" w:customStyle="1" w:styleId="50">
    <w:name w:val="Заголовок 5 Знак"/>
    <w:basedOn w:val="a7"/>
    <w:link w:val="5"/>
    <w:uiPriority w:val="9"/>
    <w:rsid w:val="0097087D"/>
    <w:rPr>
      <w:rFonts w:asciiTheme="majorHAnsi" w:eastAsiaTheme="majorEastAsia" w:hAnsiTheme="majorHAnsi" w:cstheme="majorBidi"/>
      <w:color w:val="2E74B5" w:themeColor="accent1" w:themeShade="BF"/>
      <w:sz w:val="26"/>
    </w:rPr>
  </w:style>
  <w:style w:type="character" w:customStyle="1" w:styleId="60">
    <w:name w:val="Заголовок 6 Знак"/>
    <w:basedOn w:val="a7"/>
    <w:link w:val="6"/>
    <w:uiPriority w:val="9"/>
    <w:rsid w:val="0097087D"/>
    <w:rPr>
      <w:rFonts w:asciiTheme="majorHAnsi" w:eastAsiaTheme="majorEastAsia" w:hAnsiTheme="majorHAnsi" w:cstheme="majorBidi"/>
      <w:color w:val="1F4D78" w:themeColor="accent1" w:themeShade="7F"/>
      <w:sz w:val="26"/>
    </w:rPr>
  </w:style>
  <w:style w:type="character" w:customStyle="1" w:styleId="70">
    <w:name w:val="Заголовок 7 Знак"/>
    <w:basedOn w:val="a7"/>
    <w:link w:val="7"/>
    <w:uiPriority w:val="9"/>
    <w:semiHidden/>
    <w:rsid w:val="0097087D"/>
    <w:rPr>
      <w:rFonts w:asciiTheme="majorHAnsi" w:eastAsiaTheme="majorEastAsia" w:hAnsiTheme="majorHAnsi" w:cstheme="majorBidi"/>
      <w:i/>
      <w:iCs/>
      <w:color w:val="1F4D78" w:themeColor="accent1" w:themeShade="7F"/>
      <w:sz w:val="26"/>
    </w:rPr>
  </w:style>
  <w:style w:type="character" w:customStyle="1" w:styleId="80">
    <w:name w:val="Заголовок 8 Знак"/>
    <w:basedOn w:val="a7"/>
    <w:link w:val="8"/>
    <w:uiPriority w:val="9"/>
    <w:semiHidden/>
    <w:rsid w:val="0097087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7"/>
    <w:link w:val="9"/>
    <w:uiPriority w:val="9"/>
    <w:semiHidden/>
    <w:rsid w:val="0097087D"/>
    <w:rPr>
      <w:rFonts w:asciiTheme="majorHAnsi" w:eastAsiaTheme="majorEastAsia" w:hAnsiTheme="majorHAnsi" w:cstheme="majorBidi"/>
      <w:i/>
      <w:iCs/>
      <w:color w:val="272727" w:themeColor="text1" w:themeTint="D8"/>
      <w:sz w:val="21"/>
      <w:szCs w:val="21"/>
    </w:rPr>
  </w:style>
  <w:style w:type="paragraph" w:styleId="aa">
    <w:name w:val="List Paragraph"/>
    <w:basedOn w:val="a6"/>
    <w:link w:val="ab"/>
    <w:uiPriority w:val="34"/>
    <w:qFormat/>
    <w:rsid w:val="00B24FC1"/>
    <w:pPr>
      <w:ind w:left="720"/>
      <w:contextualSpacing/>
    </w:pPr>
  </w:style>
  <w:style w:type="paragraph" w:styleId="12">
    <w:name w:val="toc 1"/>
    <w:basedOn w:val="a6"/>
    <w:next w:val="a6"/>
    <w:autoRedefine/>
    <w:uiPriority w:val="39"/>
    <w:unhideWhenUsed/>
    <w:rsid w:val="006A3862"/>
    <w:pPr>
      <w:tabs>
        <w:tab w:val="right" w:leader="dot" w:pos="9345"/>
      </w:tabs>
    </w:pPr>
  </w:style>
  <w:style w:type="character" w:styleId="ac">
    <w:name w:val="Hyperlink"/>
    <w:basedOn w:val="a7"/>
    <w:uiPriority w:val="99"/>
    <w:unhideWhenUsed/>
    <w:rsid w:val="00B24FC1"/>
    <w:rPr>
      <w:color w:val="0563C1" w:themeColor="hyperlink"/>
      <w:u w:val="single"/>
    </w:rPr>
  </w:style>
  <w:style w:type="paragraph" w:styleId="24">
    <w:name w:val="toc 2"/>
    <w:basedOn w:val="a6"/>
    <w:next w:val="a6"/>
    <w:autoRedefine/>
    <w:uiPriority w:val="39"/>
    <w:unhideWhenUsed/>
    <w:rsid w:val="00B24FC1"/>
    <w:pPr>
      <w:spacing w:after="100"/>
      <w:ind w:left="280"/>
    </w:pPr>
  </w:style>
  <w:style w:type="paragraph" w:customStyle="1" w:styleId="13">
    <w:name w:val="Заголовок 1 уровня без нумерации"/>
    <w:basedOn w:val="1"/>
    <w:next w:val="a6"/>
    <w:link w:val="14"/>
    <w:qFormat/>
    <w:rsid w:val="00EC0986"/>
    <w:pPr>
      <w:pageBreakBefore/>
      <w:numPr>
        <w:numId w:val="0"/>
      </w:numPr>
      <w:spacing w:before="0" w:after="240"/>
      <w:jc w:val="center"/>
    </w:pPr>
    <w:rPr>
      <w:rFonts w:ascii="Times New Roman" w:hAnsi="Times New Roman"/>
      <w:b/>
      <w:bCs/>
      <w:color w:val="auto"/>
      <w:sz w:val="30"/>
      <w:szCs w:val="28"/>
    </w:rPr>
  </w:style>
  <w:style w:type="character" w:customStyle="1" w:styleId="14">
    <w:name w:val="Заголовок 1 уровня без нумерации Знак"/>
    <w:basedOn w:val="a7"/>
    <w:link w:val="13"/>
    <w:rsid w:val="00EC0986"/>
    <w:rPr>
      <w:rFonts w:ascii="Times New Roman" w:eastAsiaTheme="majorEastAsia" w:hAnsi="Times New Roman" w:cstheme="majorBidi"/>
      <w:b/>
      <w:bCs/>
      <w:sz w:val="30"/>
      <w:szCs w:val="28"/>
    </w:rPr>
  </w:style>
  <w:style w:type="paragraph" w:customStyle="1" w:styleId="ad">
    <w:name w:val="Оглав"/>
    <w:basedOn w:val="a6"/>
    <w:link w:val="ae"/>
    <w:rsid w:val="00B24FC1"/>
  </w:style>
  <w:style w:type="character" w:customStyle="1" w:styleId="ae">
    <w:name w:val="Оглав Знак"/>
    <w:basedOn w:val="a7"/>
    <w:link w:val="ad"/>
    <w:rsid w:val="00B24FC1"/>
    <w:rPr>
      <w:rFonts w:ascii="Times New Roman" w:hAnsi="Times New Roman"/>
      <w:sz w:val="26"/>
    </w:rPr>
  </w:style>
  <w:style w:type="paragraph" w:styleId="af">
    <w:name w:val="footnote text"/>
    <w:basedOn w:val="a6"/>
    <w:link w:val="af0"/>
    <w:uiPriority w:val="99"/>
    <w:unhideWhenUsed/>
    <w:rsid w:val="00F43D27"/>
    <w:pPr>
      <w:spacing w:line="240" w:lineRule="auto"/>
    </w:pPr>
    <w:rPr>
      <w:sz w:val="20"/>
      <w:szCs w:val="20"/>
    </w:rPr>
  </w:style>
  <w:style w:type="character" w:customStyle="1" w:styleId="af0">
    <w:name w:val="Текст сноски Знак"/>
    <w:basedOn w:val="a7"/>
    <w:link w:val="af"/>
    <w:uiPriority w:val="99"/>
    <w:rsid w:val="00F43D27"/>
    <w:rPr>
      <w:rFonts w:ascii="Times New Roman" w:hAnsi="Times New Roman"/>
      <w:sz w:val="20"/>
      <w:szCs w:val="20"/>
    </w:rPr>
  </w:style>
  <w:style w:type="character" w:styleId="af1">
    <w:name w:val="footnote reference"/>
    <w:basedOn w:val="a7"/>
    <w:uiPriority w:val="99"/>
    <w:unhideWhenUsed/>
    <w:rsid w:val="00F43D27"/>
    <w:rPr>
      <w:vertAlign w:val="superscript"/>
    </w:rPr>
  </w:style>
  <w:style w:type="character" w:styleId="af2">
    <w:name w:val="annotation reference"/>
    <w:basedOn w:val="a7"/>
    <w:uiPriority w:val="99"/>
    <w:semiHidden/>
    <w:unhideWhenUsed/>
    <w:rsid w:val="00F43D27"/>
    <w:rPr>
      <w:sz w:val="16"/>
      <w:szCs w:val="16"/>
    </w:rPr>
  </w:style>
  <w:style w:type="paragraph" w:styleId="af3">
    <w:name w:val="annotation text"/>
    <w:basedOn w:val="a6"/>
    <w:link w:val="af4"/>
    <w:uiPriority w:val="99"/>
    <w:semiHidden/>
    <w:unhideWhenUsed/>
    <w:rsid w:val="00F43D27"/>
    <w:pPr>
      <w:spacing w:line="240" w:lineRule="auto"/>
    </w:pPr>
    <w:rPr>
      <w:sz w:val="20"/>
      <w:szCs w:val="20"/>
    </w:rPr>
  </w:style>
  <w:style w:type="character" w:customStyle="1" w:styleId="af4">
    <w:name w:val="Текст примечания Знак"/>
    <w:basedOn w:val="a7"/>
    <w:link w:val="af3"/>
    <w:uiPriority w:val="99"/>
    <w:semiHidden/>
    <w:rsid w:val="00F43D27"/>
    <w:rPr>
      <w:rFonts w:ascii="Times New Roman" w:hAnsi="Times New Roman"/>
      <w:sz w:val="20"/>
      <w:szCs w:val="20"/>
    </w:rPr>
  </w:style>
  <w:style w:type="paragraph" w:styleId="af5">
    <w:name w:val="Balloon Text"/>
    <w:basedOn w:val="a6"/>
    <w:link w:val="af6"/>
    <w:uiPriority w:val="99"/>
    <w:semiHidden/>
    <w:unhideWhenUsed/>
    <w:rsid w:val="00F43D27"/>
    <w:pPr>
      <w:spacing w:line="240" w:lineRule="auto"/>
    </w:pPr>
    <w:rPr>
      <w:rFonts w:ascii="Segoe UI" w:hAnsi="Segoe UI" w:cs="Segoe UI"/>
      <w:sz w:val="18"/>
      <w:szCs w:val="18"/>
    </w:rPr>
  </w:style>
  <w:style w:type="character" w:customStyle="1" w:styleId="af6">
    <w:name w:val="Текст выноски Знак"/>
    <w:basedOn w:val="a7"/>
    <w:link w:val="af5"/>
    <w:uiPriority w:val="99"/>
    <w:semiHidden/>
    <w:rsid w:val="00F43D27"/>
    <w:rPr>
      <w:rFonts w:ascii="Segoe UI" w:hAnsi="Segoe UI" w:cs="Segoe UI"/>
      <w:sz w:val="18"/>
      <w:szCs w:val="18"/>
    </w:rPr>
  </w:style>
  <w:style w:type="paragraph" w:styleId="af7">
    <w:name w:val="footer"/>
    <w:basedOn w:val="a6"/>
    <w:link w:val="af8"/>
    <w:uiPriority w:val="99"/>
    <w:unhideWhenUsed/>
    <w:rsid w:val="00F43D27"/>
    <w:pPr>
      <w:tabs>
        <w:tab w:val="center" w:pos="4677"/>
        <w:tab w:val="right" w:pos="9355"/>
      </w:tabs>
      <w:spacing w:line="240" w:lineRule="auto"/>
    </w:pPr>
  </w:style>
  <w:style w:type="character" w:customStyle="1" w:styleId="af8">
    <w:name w:val="Нижний колонтитул Знак"/>
    <w:basedOn w:val="a7"/>
    <w:link w:val="af7"/>
    <w:uiPriority w:val="99"/>
    <w:rsid w:val="00F43D27"/>
    <w:rPr>
      <w:rFonts w:ascii="Times New Roman" w:hAnsi="Times New Roman"/>
      <w:sz w:val="26"/>
    </w:rPr>
  </w:style>
  <w:style w:type="paragraph" w:styleId="af9">
    <w:name w:val="Bibliography"/>
    <w:basedOn w:val="a6"/>
    <w:next w:val="a6"/>
    <w:uiPriority w:val="37"/>
    <w:unhideWhenUsed/>
    <w:rsid w:val="00AD0B7E"/>
  </w:style>
  <w:style w:type="character" w:customStyle="1" w:styleId="apple-converted-space">
    <w:name w:val="apple-converted-space"/>
    <w:basedOn w:val="a7"/>
    <w:rsid w:val="006139C2"/>
  </w:style>
  <w:style w:type="paragraph" w:customStyle="1" w:styleId="a5">
    <w:name w:val="Рис"/>
    <w:basedOn w:val="a6"/>
    <w:link w:val="afa"/>
    <w:qFormat/>
    <w:rsid w:val="005A7C42"/>
    <w:pPr>
      <w:numPr>
        <w:ilvl w:val="1"/>
        <w:numId w:val="7"/>
      </w:numPr>
      <w:spacing w:after="120"/>
      <w:ind w:left="680" w:firstLine="0"/>
      <w:jc w:val="center"/>
    </w:pPr>
    <w:rPr>
      <w:rFonts w:eastAsia="Calibri" w:cs="Times New Roman"/>
      <w:sz w:val="22"/>
      <w:szCs w:val="28"/>
      <w:lang w:eastAsia="ru-RU"/>
    </w:rPr>
  </w:style>
  <w:style w:type="character" w:customStyle="1" w:styleId="afa">
    <w:name w:val="Рис Знак"/>
    <w:basedOn w:val="a7"/>
    <w:link w:val="a5"/>
    <w:rsid w:val="005A7C42"/>
    <w:rPr>
      <w:rFonts w:ascii="Times New Roman" w:eastAsia="Calibri" w:hAnsi="Times New Roman" w:cs="Times New Roman"/>
      <w:szCs w:val="28"/>
      <w:lang w:eastAsia="ru-RU"/>
    </w:rPr>
  </w:style>
  <w:style w:type="paragraph" w:styleId="afb">
    <w:name w:val="No Spacing"/>
    <w:uiPriority w:val="1"/>
    <w:qFormat/>
    <w:rsid w:val="00B26FB4"/>
    <w:pPr>
      <w:spacing w:after="0" w:line="240" w:lineRule="auto"/>
      <w:jc w:val="both"/>
    </w:pPr>
    <w:rPr>
      <w:rFonts w:ascii="Times New Roman" w:hAnsi="Times New Roman"/>
      <w:sz w:val="26"/>
    </w:rPr>
  </w:style>
  <w:style w:type="paragraph" w:styleId="a">
    <w:name w:val="Subtitle"/>
    <w:aliases w:val="Ссылка в тексте на рисунок"/>
    <w:basedOn w:val="a6"/>
    <w:next w:val="a6"/>
    <w:link w:val="afc"/>
    <w:uiPriority w:val="11"/>
    <w:qFormat/>
    <w:rsid w:val="009501BD"/>
    <w:pPr>
      <w:numPr>
        <w:numId w:val="8"/>
      </w:numPr>
      <w:jc w:val="right"/>
    </w:pPr>
    <w:rPr>
      <w:rFonts w:eastAsiaTheme="majorEastAsia" w:cstheme="majorBidi"/>
      <w:iCs/>
      <w:sz w:val="22"/>
      <w:szCs w:val="24"/>
    </w:rPr>
  </w:style>
  <w:style w:type="character" w:customStyle="1" w:styleId="afc">
    <w:name w:val="Подзаголовок Знак"/>
    <w:aliases w:val="Ссылка в тексте на рисунок Знак"/>
    <w:basedOn w:val="a7"/>
    <w:link w:val="a"/>
    <w:uiPriority w:val="11"/>
    <w:rsid w:val="009501BD"/>
    <w:rPr>
      <w:rFonts w:ascii="Times New Roman" w:eastAsiaTheme="majorEastAsia" w:hAnsi="Times New Roman" w:cstheme="majorBidi"/>
      <w:iCs/>
      <w:szCs w:val="24"/>
    </w:rPr>
  </w:style>
  <w:style w:type="paragraph" w:styleId="afd">
    <w:name w:val="header"/>
    <w:basedOn w:val="a6"/>
    <w:link w:val="afe"/>
    <w:uiPriority w:val="99"/>
    <w:unhideWhenUsed/>
    <w:rsid w:val="00DA782B"/>
    <w:pPr>
      <w:tabs>
        <w:tab w:val="center" w:pos="4677"/>
        <w:tab w:val="right" w:pos="9355"/>
      </w:tabs>
      <w:spacing w:line="240" w:lineRule="auto"/>
    </w:pPr>
  </w:style>
  <w:style w:type="character" w:customStyle="1" w:styleId="afe">
    <w:name w:val="Верхний колонтитул Знак"/>
    <w:basedOn w:val="a7"/>
    <w:link w:val="afd"/>
    <w:uiPriority w:val="99"/>
    <w:rsid w:val="00DA782B"/>
    <w:rPr>
      <w:rFonts w:ascii="Times New Roman" w:hAnsi="Times New Roman"/>
      <w:sz w:val="26"/>
    </w:rPr>
  </w:style>
  <w:style w:type="paragraph" w:customStyle="1" w:styleId="31">
    <w:name w:val="Заголовок 3 уровня"/>
    <w:basedOn w:val="3"/>
    <w:next w:val="a6"/>
    <w:link w:val="33"/>
    <w:rsid w:val="0097087D"/>
    <w:pPr>
      <w:numPr>
        <w:numId w:val="10"/>
      </w:numPr>
      <w:spacing w:before="200" w:after="100"/>
      <w:outlineLvl w:val="1"/>
    </w:pPr>
    <w:rPr>
      <w:rFonts w:eastAsia="MS Gothic" w:cs="Times New Roman"/>
      <w:bCs/>
      <w:szCs w:val="26"/>
    </w:rPr>
  </w:style>
  <w:style w:type="character" w:customStyle="1" w:styleId="33">
    <w:name w:val="Заголовок 3 уровня Знак"/>
    <w:basedOn w:val="a7"/>
    <w:link w:val="31"/>
    <w:rsid w:val="0097087D"/>
    <w:rPr>
      <w:rFonts w:ascii="Times New Roman" w:eastAsia="MS Gothic" w:hAnsi="Times New Roman" w:cs="Times New Roman"/>
      <w:bCs/>
      <w:i/>
      <w:sz w:val="26"/>
      <w:szCs w:val="26"/>
      <w:u w:val="single"/>
    </w:rPr>
  </w:style>
  <w:style w:type="paragraph" w:customStyle="1" w:styleId="20">
    <w:name w:val="Заголовок 2 уровня"/>
    <w:basedOn w:val="2"/>
    <w:next w:val="aff"/>
    <w:link w:val="25"/>
    <w:qFormat/>
    <w:rsid w:val="00E468FD"/>
    <w:pPr>
      <w:numPr>
        <w:numId w:val="11"/>
      </w:numPr>
      <w:spacing w:before="120" w:after="120"/>
    </w:pPr>
    <w:rPr>
      <w:rFonts w:ascii="Times New Roman" w:eastAsia="MS Gothic" w:hAnsi="Times New Roman" w:cs="Times New Roman"/>
      <w:b/>
      <w:bCs/>
      <w:i/>
      <w:color w:val="auto"/>
    </w:rPr>
  </w:style>
  <w:style w:type="paragraph" w:customStyle="1" w:styleId="aff">
    <w:name w:val="Основной"/>
    <w:basedOn w:val="a6"/>
    <w:link w:val="aff0"/>
    <w:qFormat/>
    <w:rsid w:val="006D6629"/>
    <w:pPr>
      <w:ind w:firstLine="709"/>
    </w:pPr>
  </w:style>
  <w:style w:type="character" w:customStyle="1" w:styleId="aff0">
    <w:name w:val="Основной Знак"/>
    <w:basedOn w:val="a7"/>
    <w:link w:val="aff"/>
    <w:rsid w:val="006D6629"/>
    <w:rPr>
      <w:rFonts w:ascii="Times New Roman" w:hAnsi="Times New Roman"/>
      <w:sz w:val="26"/>
    </w:rPr>
  </w:style>
  <w:style w:type="character" w:customStyle="1" w:styleId="25">
    <w:name w:val="Заголовок 2 уровня Знак"/>
    <w:basedOn w:val="a7"/>
    <w:link w:val="20"/>
    <w:rsid w:val="00E468FD"/>
    <w:rPr>
      <w:rFonts w:ascii="Times New Roman" w:eastAsia="MS Gothic" w:hAnsi="Times New Roman" w:cs="Times New Roman"/>
      <w:b/>
      <w:bCs/>
      <w:i/>
      <w:sz w:val="26"/>
      <w:szCs w:val="26"/>
    </w:rPr>
  </w:style>
  <w:style w:type="paragraph" w:styleId="aff1">
    <w:name w:val="annotation subject"/>
    <w:basedOn w:val="af3"/>
    <w:next w:val="af3"/>
    <w:link w:val="aff2"/>
    <w:uiPriority w:val="99"/>
    <w:semiHidden/>
    <w:unhideWhenUsed/>
    <w:rsid w:val="006D6629"/>
    <w:pPr>
      <w:ind w:firstLine="709"/>
    </w:pPr>
    <w:rPr>
      <w:b/>
      <w:bCs/>
    </w:rPr>
  </w:style>
  <w:style w:type="character" w:customStyle="1" w:styleId="aff2">
    <w:name w:val="Тема примечания Знак"/>
    <w:basedOn w:val="af4"/>
    <w:link w:val="aff1"/>
    <w:uiPriority w:val="99"/>
    <w:semiHidden/>
    <w:rsid w:val="006D6629"/>
    <w:rPr>
      <w:rFonts w:ascii="Times New Roman" w:hAnsi="Times New Roman"/>
      <w:b/>
      <w:bCs/>
      <w:sz w:val="20"/>
      <w:szCs w:val="20"/>
    </w:rPr>
  </w:style>
  <w:style w:type="table" w:styleId="aff3">
    <w:name w:val="Table Grid"/>
    <w:basedOn w:val="a8"/>
    <w:uiPriority w:val="39"/>
    <w:rsid w:val="006D6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6"/>
    <w:next w:val="a6"/>
    <w:uiPriority w:val="35"/>
    <w:unhideWhenUsed/>
    <w:rsid w:val="006D6629"/>
    <w:pPr>
      <w:spacing w:after="200" w:line="240" w:lineRule="auto"/>
      <w:ind w:firstLine="709"/>
      <w:jc w:val="right"/>
    </w:pPr>
    <w:rPr>
      <w:iCs/>
      <w:sz w:val="22"/>
      <w:szCs w:val="18"/>
    </w:rPr>
  </w:style>
  <w:style w:type="paragraph" w:styleId="aff5">
    <w:name w:val="Document Map"/>
    <w:basedOn w:val="a6"/>
    <w:link w:val="aff6"/>
    <w:uiPriority w:val="99"/>
    <w:semiHidden/>
    <w:unhideWhenUsed/>
    <w:rsid w:val="006D6629"/>
    <w:pPr>
      <w:spacing w:line="240" w:lineRule="auto"/>
      <w:ind w:firstLine="709"/>
    </w:pPr>
    <w:rPr>
      <w:rFonts w:ascii="Tahoma" w:hAnsi="Tahoma" w:cs="Tahoma"/>
      <w:sz w:val="16"/>
      <w:szCs w:val="16"/>
    </w:rPr>
  </w:style>
  <w:style w:type="character" w:customStyle="1" w:styleId="aff6">
    <w:name w:val="Схема документа Знак"/>
    <w:basedOn w:val="a7"/>
    <w:link w:val="aff5"/>
    <w:uiPriority w:val="99"/>
    <w:semiHidden/>
    <w:rsid w:val="006D6629"/>
    <w:rPr>
      <w:rFonts w:ascii="Tahoma" w:hAnsi="Tahoma" w:cs="Tahoma"/>
      <w:sz w:val="16"/>
      <w:szCs w:val="16"/>
    </w:rPr>
  </w:style>
  <w:style w:type="paragraph" w:customStyle="1" w:styleId="aff7">
    <w:name w:val="Таблица"/>
    <w:basedOn w:val="a6"/>
    <w:link w:val="aff8"/>
    <w:qFormat/>
    <w:rsid w:val="006D6629"/>
    <w:pPr>
      <w:spacing w:line="240" w:lineRule="auto"/>
    </w:pPr>
    <w:rPr>
      <w:sz w:val="22"/>
    </w:rPr>
  </w:style>
  <w:style w:type="character" w:customStyle="1" w:styleId="aff8">
    <w:name w:val="Таблица Знак"/>
    <w:basedOn w:val="a7"/>
    <w:link w:val="aff7"/>
    <w:rsid w:val="006D6629"/>
    <w:rPr>
      <w:rFonts w:ascii="Times New Roman" w:hAnsi="Times New Roman"/>
    </w:rPr>
  </w:style>
  <w:style w:type="paragraph" w:customStyle="1" w:styleId="aff9">
    <w:name w:val="БД"/>
    <w:basedOn w:val="a6"/>
    <w:link w:val="affa"/>
    <w:qFormat/>
    <w:rsid w:val="004D59F7"/>
    <w:pPr>
      <w:keepNext/>
      <w:spacing w:before="120"/>
      <w:ind w:firstLine="709"/>
    </w:pPr>
    <w:rPr>
      <w:lang w:val="en-US"/>
    </w:rPr>
  </w:style>
  <w:style w:type="character" w:customStyle="1" w:styleId="affa">
    <w:name w:val="БД Знак"/>
    <w:basedOn w:val="50"/>
    <w:link w:val="aff9"/>
    <w:rsid w:val="004D59F7"/>
    <w:rPr>
      <w:rFonts w:ascii="Times New Roman" w:eastAsiaTheme="majorEastAsia" w:hAnsi="Times New Roman" w:cstheme="majorBidi"/>
      <w:color w:val="2E74B5" w:themeColor="accent1" w:themeShade="BF"/>
      <w:sz w:val="26"/>
      <w:lang w:val="en-US"/>
    </w:rPr>
  </w:style>
  <w:style w:type="paragraph" w:styleId="34">
    <w:name w:val="toc 3"/>
    <w:basedOn w:val="a6"/>
    <w:next w:val="a6"/>
    <w:autoRedefine/>
    <w:uiPriority w:val="39"/>
    <w:unhideWhenUsed/>
    <w:rsid w:val="00CD1361"/>
    <w:pPr>
      <w:spacing w:after="100"/>
      <w:ind w:left="520"/>
    </w:pPr>
  </w:style>
  <w:style w:type="paragraph" w:styleId="affb">
    <w:name w:val="endnote text"/>
    <w:basedOn w:val="a6"/>
    <w:link w:val="affc"/>
    <w:uiPriority w:val="99"/>
    <w:semiHidden/>
    <w:unhideWhenUsed/>
    <w:rsid w:val="00713E43"/>
    <w:pPr>
      <w:spacing w:line="240" w:lineRule="auto"/>
    </w:pPr>
    <w:rPr>
      <w:sz w:val="20"/>
      <w:szCs w:val="20"/>
    </w:rPr>
  </w:style>
  <w:style w:type="character" w:customStyle="1" w:styleId="affc">
    <w:name w:val="Текст концевой сноски Знак"/>
    <w:basedOn w:val="a7"/>
    <w:link w:val="affb"/>
    <w:uiPriority w:val="99"/>
    <w:semiHidden/>
    <w:rsid w:val="00713E43"/>
    <w:rPr>
      <w:rFonts w:ascii="Times New Roman" w:hAnsi="Times New Roman"/>
      <w:sz w:val="20"/>
      <w:szCs w:val="20"/>
    </w:rPr>
  </w:style>
  <w:style w:type="character" w:styleId="affd">
    <w:name w:val="endnote reference"/>
    <w:basedOn w:val="a7"/>
    <w:uiPriority w:val="99"/>
    <w:semiHidden/>
    <w:unhideWhenUsed/>
    <w:rsid w:val="00713E43"/>
    <w:rPr>
      <w:vertAlign w:val="superscript"/>
    </w:rPr>
  </w:style>
  <w:style w:type="table" w:customStyle="1" w:styleId="15">
    <w:name w:val="Сетка таблицы1"/>
    <w:basedOn w:val="a8"/>
    <w:next w:val="aff3"/>
    <w:uiPriority w:val="39"/>
    <w:rsid w:val="001127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Normal (Web)"/>
    <w:basedOn w:val="a6"/>
    <w:uiPriority w:val="99"/>
    <w:semiHidden/>
    <w:unhideWhenUsed/>
    <w:rsid w:val="00062D1E"/>
    <w:pPr>
      <w:spacing w:before="100" w:beforeAutospacing="1" w:after="100" w:afterAutospacing="1" w:line="240" w:lineRule="auto"/>
      <w:jc w:val="left"/>
    </w:pPr>
    <w:rPr>
      <w:rFonts w:eastAsia="Times New Roman" w:cs="Times New Roman"/>
      <w:sz w:val="24"/>
      <w:szCs w:val="24"/>
      <w:lang w:eastAsia="ru-RU"/>
    </w:rPr>
  </w:style>
  <w:style w:type="paragraph" w:styleId="afff">
    <w:name w:val="Body Text"/>
    <w:basedOn w:val="a6"/>
    <w:link w:val="afff0"/>
    <w:rsid w:val="004D0B44"/>
    <w:pPr>
      <w:spacing w:line="240" w:lineRule="auto"/>
    </w:pPr>
    <w:rPr>
      <w:rFonts w:eastAsia="Times New Roman" w:cs="Times New Roman"/>
      <w:b/>
      <w:bCs/>
      <w:szCs w:val="24"/>
      <w:lang w:eastAsia="ru-RU"/>
    </w:rPr>
  </w:style>
  <w:style w:type="character" w:customStyle="1" w:styleId="afff0">
    <w:name w:val="Основной текст Знак"/>
    <w:basedOn w:val="a7"/>
    <w:link w:val="afff"/>
    <w:rsid w:val="004D0B44"/>
    <w:rPr>
      <w:rFonts w:ascii="Times New Roman" w:eastAsia="Times New Roman" w:hAnsi="Times New Roman" w:cs="Times New Roman"/>
      <w:b/>
      <w:bCs/>
      <w:sz w:val="26"/>
      <w:szCs w:val="24"/>
      <w:lang w:eastAsia="ru-RU"/>
    </w:rPr>
  </w:style>
  <w:style w:type="paragraph" w:customStyle="1" w:styleId="a3">
    <w:name w:val="Таблица в приложении А"/>
    <w:basedOn w:val="aff7"/>
    <w:link w:val="afff1"/>
    <w:qFormat/>
    <w:rsid w:val="009359F8"/>
    <w:pPr>
      <w:keepNext/>
      <w:numPr>
        <w:numId w:val="32"/>
      </w:numPr>
      <w:ind w:left="0" w:firstLine="0"/>
      <w:jc w:val="right"/>
    </w:pPr>
    <w:rPr>
      <w:noProof/>
    </w:rPr>
  </w:style>
  <w:style w:type="character" w:customStyle="1" w:styleId="afff1">
    <w:name w:val="Таблица в приложении А Знак"/>
    <w:basedOn w:val="aff8"/>
    <w:link w:val="a3"/>
    <w:rsid w:val="009359F8"/>
    <w:rPr>
      <w:rFonts w:ascii="Times New Roman" w:hAnsi="Times New Roman"/>
      <w:noProof/>
    </w:rPr>
  </w:style>
  <w:style w:type="paragraph" w:customStyle="1" w:styleId="10">
    <w:name w:val="Таблица глава 1"/>
    <w:basedOn w:val="a"/>
    <w:link w:val="16"/>
    <w:qFormat/>
    <w:rsid w:val="009E125F"/>
    <w:pPr>
      <w:keepNext/>
      <w:keepLines/>
      <w:numPr>
        <w:numId w:val="33"/>
      </w:numPr>
      <w:spacing w:before="120" w:line="240" w:lineRule="auto"/>
      <w:ind w:left="357" w:hanging="357"/>
    </w:pPr>
    <w:rPr>
      <w:rFonts w:eastAsia="Calibri"/>
    </w:rPr>
  </w:style>
  <w:style w:type="character" w:customStyle="1" w:styleId="16">
    <w:name w:val="Таблица глава 1 Знак"/>
    <w:basedOn w:val="afc"/>
    <w:link w:val="10"/>
    <w:rsid w:val="009E125F"/>
    <w:rPr>
      <w:rFonts w:ascii="Times New Roman" w:eastAsia="Calibri" w:hAnsi="Times New Roman" w:cstheme="majorBidi"/>
      <w:iCs/>
      <w:szCs w:val="24"/>
    </w:rPr>
  </w:style>
  <w:style w:type="paragraph" w:customStyle="1" w:styleId="21">
    <w:name w:val="Рисунок 2"/>
    <w:basedOn w:val="a5"/>
    <w:link w:val="26"/>
    <w:qFormat/>
    <w:rsid w:val="00FA7105"/>
    <w:pPr>
      <w:numPr>
        <w:ilvl w:val="0"/>
      </w:numPr>
    </w:pPr>
  </w:style>
  <w:style w:type="character" w:customStyle="1" w:styleId="26">
    <w:name w:val="Рисунок 2 Знак"/>
    <w:basedOn w:val="afa"/>
    <w:link w:val="21"/>
    <w:rsid w:val="00FA7105"/>
    <w:rPr>
      <w:rFonts w:ascii="Times New Roman" w:eastAsia="Calibri" w:hAnsi="Times New Roman" w:cs="Times New Roman"/>
      <w:szCs w:val="28"/>
      <w:lang w:eastAsia="ru-RU"/>
    </w:rPr>
  </w:style>
  <w:style w:type="paragraph" w:customStyle="1" w:styleId="22">
    <w:name w:val="СТ2З"/>
    <w:basedOn w:val="2"/>
    <w:link w:val="27"/>
    <w:qFormat/>
    <w:rsid w:val="000F06A5"/>
    <w:pPr>
      <w:keepLines w:val="0"/>
      <w:numPr>
        <w:numId w:val="4"/>
      </w:numPr>
      <w:tabs>
        <w:tab w:val="left" w:pos="709"/>
      </w:tabs>
      <w:suppressAutoHyphens/>
      <w:spacing w:before="120" w:after="120"/>
      <w:ind w:left="567" w:hanging="567"/>
      <w:jc w:val="left"/>
    </w:pPr>
    <w:rPr>
      <w:rFonts w:ascii="Times New Roman" w:eastAsia="Times New Roman" w:hAnsi="Times New Roman" w:cs="Times New Roman"/>
      <w:b/>
      <w:bCs/>
      <w:iCs/>
      <w:sz w:val="28"/>
      <w:szCs w:val="28"/>
      <w:lang w:eastAsia="ar-SA"/>
    </w:rPr>
  </w:style>
  <w:style w:type="character" w:customStyle="1" w:styleId="27">
    <w:name w:val="СТ2З Знак"/>
    <w:basedOn w:val="23"/>
    <w:link w:val="22"/>
    <w:rsid w:val="000F06A5"/>
    <w:rPr>
      <w:rFonts w:ascii="Times New Roman" w:eastAsia="Times New Roman" w:hAnsi="Times New Roman" w:cs="Times New Roman"/>
      <w:b/>
      <w:bCs/>
      <w:iCs/>
      <w:color w:val="2E74B5" w:themeColor="accent1" w:themeShade="BF"/>
      <w:sz w:val="28"/>
      <w:szCs w:val="28"/>
      <w:lang w:eastAsia="ar-SA"/>
    </w:rPr>
  </w:style>
  <w:style w:type="paragraph" w:customStyle="1" w:styleId="30">
    <w:name w:val="СТ3"/>
    <w:basedOn w:val="22"/>
    <w:qFormat/>
    <w:rsid w:val="000F06A5"/>
    <w:pPr>
      <w:numPr>
        <w:ilvl w:val="2"/>
        <w:numId w:val="46"/>
      </w:numPr>
      <w:tabs>
        <w:tab w:val="clear" w:pos="709"/>
        <w:tab w:val="left" w:pos="851"/>
      </w:tabs>
      <w:ind w:left="3229" w:hanging="360"/>
      <w:outlineLvl w:val="2"/>
    </w:pPr>
  </w:style>
  <w:style w:type="paragraph" w:customStyle="1" w:styleId="17">
    <w:name w:val="Приложение Заголовок 1"/>
    <w:basedOn w:val="1"/>
    <w:next w:val="28"/>
    <w:link w:val="18"/>
    <w:qFormat/>
    <w:rsid w:val="00B93C79"/>
    <w:pPr>
      <w:numPr>
        <w:numId w:val="0"/>
      </w:numPr>
      <w:spacing w:before="120" w:after="120"/>
    </w:pPr>
    <w:rPr>
      <w:rFonts w:ascii="Times New Roman" w:hAnsi="Times New Roman"/>
      <w:b/>
      <w:color w:val="auto"/>
      <w:sz w:val="28"/>
    </w:rPr>
  </w:style>
  <w:style w:type="paragraph" w:customStyle="1" w:styleId="28">
    <w:name w:val="Прил Загл 2"/>
    <w:basedOn w:val="2"/>
    <w:next w:val="31"/>
    <w:link w:val="29"/>
    <w:qFormat/>
    <w:rsid w:val="00B93C79"/>
    <w:pPr>
      <w:numPr>
        <w:ilvl w:val="0"/>
        <w:numId w:val="0"/>
      </w:numPr>
      <w:spacing w:before="120" w:after="120"/>
    </w:pPr>
    <w:rPr>
      <w:rFonts w:ascii="Times New Roman" w:hAnsi="Times New Roman"/>
      <w:b/>
      <w:i/>
      <w:color w:val="auto"/>
    </w:rPr>
  </w:style>
  <w:style w:type="character" w:customStyle="1" w:styleId="29">
    <w:name w:val="Прил Загл 2 Знак"/>
    <w:basedOn w:val="23"/>
    <w:link w:val="28"/>
    <w:rsid w:val="00B93C79"/>
    <w:rPr>
      <w:rFonts w:ascii="Times New Roman" w:eastAsiaTheme="majorEastAsia" w:hAnsi="Times New Roman" w:cstheme="majorBidi"/>
      <w:b/>
      <w:i/>
      <w:color w:val="2E74B5" w:themeColor="accent1" w:themeShade="BF"/>
      <w:sz w:val="26"/>
      <w:szCs w:val="26"/>
    </w:rPr>
  </w:style>
  <w:style w:type="character" w:customStyle="1" w:styleId="18">
    <w:name w:val="Приложение Заголовок 1 Знак"/>
    <w:basedOn w:val="a7"/>
    <w:link w:val="17"/>
    <w:rsid w:val="00B93C79"/>
    <w:rPr>
      <w:rFonts w:ascii="Times New Roman" w:eastAsiaTheme="majorEastAsia" w:hAnsi="Times New Roman" w:cstheme="majorBidi"/>
      <w:b/>
      <w:sz w:val="28"/>
      <w:szCs w:val="32"/>
    </w:rPr>
  </w:style>
  <w:style w:type="paragraph" w:customStyle="1" w:styleId="a2">
    <w:name w:val="Рисунок Д"/>
    <w:basedOn w:val="aff"/>
    <w:next w:val="aff"/>
    <w:link w:val="afff2"/>
    <w:qFormat/>
    <w:rsid w:val="00466A15"/>
    <w:pPr>
      <w:numPr>
        <w:numId w:val="49"/>
      </w:numPr>
      <w:spacing w:after="120" w:line="240" w:lineRule="auto"/>
      <w:ind w:left="0" w:firstLine="0"/>
      <w:jc w:val="center"/>
    </w:pPr>
    <w:rPr>
      <w:sz w:val="22"/>
    </w:rPr>
  </w:style>
  <w:style w:type="character" w:customStyle="1" w:styleId="afff2">
    <w:name w:val="Рисунок Д Знак"/>
    <w:basedOn w:val="aff0"/>
    <w:link w:val="a2"/>
    <w:rsid w:val="00466A15"/>
    <w:rPr>
      <w:rFonts w:ascii="Times New Roman" w:hAnsi="Times New Roman"/>
      <w:sz w:val="26"/>
    </w:rPr>
  </w:style>
  <w:style w:type="paragraph" w:customStyle="1" w:styleId="35">
    <w:name w:val="Прил загл 3"/>
    <w:basedOn w:val="31"/>
    <w:next w:val="aff"/>
    <w:link w:val="36"/>
    <w:qFormat/>
    <w:rsid w:val="00B93C79"/>
    <w:pPr>
      <w:numPr>
        <w:ilvl w:val="0"/>
        <w:numId w:val="0"/>
      </w:numPr>
      <w:spacing w:before="120" w:after="120"/>
    </w:pPr>
    <w:rPr>
      <w:u w:val="none"/>
    </w:rPr>
  </w:style>
  <w:style w:type="character" w:customStyle="1" w:styleId="36">
    <w:name w:val="Прил загл 3 Знак"/>
    <w:basedOn w:val="aff0"/>
    <w:link w:val="35"/>
    <w:rsid w:val="00B93C79"/>
    <w:rPr>
      <w:rFonts w:ascii="Times New Roman" w:eastAsia="MS Gothic" w:hAnsi="Times New Roman" w:cs="Times New Roman"/>
      <w:bCs/>
      <w:i/>
      <w:sz w:val="26"/>
      <w:szCs w:val="26"/>
    </w:rPr>
  </w:style>
  <w:style w:type="paragraph" w:styleId="afff3">
    <w:name w:val="TOC Heading"/>
    <w:basedOn w:val="1"/>
    <w:next w:val="a6"/>
    <w:uiPriority w:val="39"/>
    <w:unhideWhenUsed/>
    <w:qFormat/>
    <w:rsid w:val="00871FDA"/>
    <w:pPr>
      <w:numPr>
        <w:numId w:val="0"/>
      </w:numPr>
      <w:spacing w:line="259" w:lineRule="auto"/>
      <w:jc w:val="left"/>
      <w:outlineLvl w:val="9"/>
    </w:pPr>
    <w:rPr>
      <w:lang w:eastAsia="ru-RU"/>
    </w:rPr>
  </w:style>
  <w:style w:type="paragraph" w:styleId="41">
    <w:name w:val="toc 4"/>
    <w:basedOn w:val="a6"/>
    <w:next w:val="a6"/>
    <w:autoRedefine/>
    <w:uiPriority w:val="39"/>
    <w:unhideWhenUsed/>
    <w:rsid w:val="00C54ED0"/>
    <w:pPr>
      <w:spacing w:after="100" w:line="259" w:lineRule="auto"/>
      <w:ind w:left="660"/>
      <w:jc w:val="left"/>
    </w:pPr>
    <w:rPr>
      <w:rFonts w:asciiTheme="minorHAnsi" w:eastAsiaTheme="minorEastAsia" w:hAnsiTheme="minorHAnsi"/>
      <w:sz w:val="22"/>
      <w:lang w:eastAsia="ru-RU"/>
    </w:rPr>
  </w:style>
  <w:style w:type="paragraph" w:styleId="51">
    <w:name w:val="toc 5"/>
    <w:basedOn w:val="a6"/>
    <w:next w:val="a6"/>
    <w:autoRedefine/>
    <w:uiPriority w:val="39"/>
    <w:unhideWhenUsed/>
    <w:rsid w:val="00C54ED0"/>
    <w:pPr>
      <w:spacing w:after="100" w:line="259" w:lineRule="auto"/>
      <w:ind w:left="880"/>
      <w:jc w:val="left"/>
    </w:pPr>
    <w:rPr>
      <w:rFonts w:asciiTheme="minorHAnsi" w:eastAsiaTheme="minorEastAsia" w:hAnsiTheme="minorHAnsi"/>
      <w:sz w:val="22"/>
      <w:lang w:eastAsia="ru-RU"/>
    </w:rPr>
  </w:style>
  <w:style w:type="paragraph" w:styleId="61">
    <w:name w:val="toc 6"/>
    <w:basedOn w:val="a6"/>
    <w:next w:val="a6"/>
    <w:autoRedefine/>
    <w:uiPriority w:val="39"/>
    <w:unhideWhenUsed/>
    <w:rsid w:val="00C54ED0"/>
    <w:pPr>
      <w:spacing w:after="100" w:line="259" w:lineRule="auto"/>
      <w:ind w:left="1100"/>
      <w:jc w:val="left"/>
    </w:pPr>
    <w:rPr>
      <w:rFonts w:asciiTheme="minorHAnsi" w:eastAsiaTheme="minorEastAsia" w:hAnsiTheme="minorHAnsi"/>
      <w:sz w:val="22"/>
      <w:lang w:eastAsia="ru-RU"/>
    </w:rPr>
  </w:style>
  <w:style w:type="paragraph" w:styleId="71">
    <w:name w:val="toc 7"/>
    <w:basedOn w:val="a6"/>
    <w:next w:val="a6"/>
    <w:autoRedefine/>
    <w:uiPriority w:val="39"/>
    <w:unhideWhenUsed/>
    <w:rsid w:val="00C54ED0"/>
    <w:pPr>
      <w:spacing w:after="100" w:line="259" w:lineRule="auto"/>
      <w:ind w:left="1320"/>
      <w:jc w:val="left"/>
    </w:pPr>
    <w:rPr>
      <w:rFonts w:asciiTheme="minorHAnsi" w:eastAsiaTheme="minorEastAsia" w:hAnsiTheme="minorHAnsi"/>
      <w:sz w:val="22"/>
      <w:lang w:eastAsia="ru-RU"/>
    </w:rPr>
  </w:style>
  <w:style w:type="paragraph" w:styleId="81">
    <w:name w:val="toc 8"/>
    <w:basedOn w:val="a6"/>
    <w:next w:val="a6"/>
    <w:autoRedefine/>
    <w:uiPriority w:val="39"/>
    <w:unhideWhenUsed/>
    <w:rsid w:val="00C54ED0"/>
    <w:pPr>
      <w:spacing w:after="100" w:line="259" w:lineRule="auto"/>
      <w:ind w:left="1540"/>
      <w:jc w:val="left"/>
    </w:pPr>
    <w:rPr>
      <w:rFonts w:asciiTheme="minorHAnsi" w:eastAsiaTheme="minorEastAsia" w:hAnsiTheme="minorHAnsi"/>
      <w:sz w:val="22"/>
      <w:lang w:eastAsia="ru-RU"/>
    </w:rPr>
  </w:style>
  <w:style w:type="paragraph" w:styleId="91">
    <w:name w:val="toc 9"/>
    <w:basedOn w:val="a6"/>
    <w:next w:val="a6"/>
    <w:autoRedefine/>
    <w:uiPriority w:val="39"/>
    <w:unhideWhenUsed/>
    <w:rsid w:val="00C54ED0"/>
    <w:pPr>
      <w:spacing w:after="100" w:line="259" w:lineRule="auto"/>
      <w:ind w:left="1760"/>
      <w:jc w:val="left"/>
    </w:pPr>
    <w:rPr>
      <w:rFonts w:asciiTheme="minorHAnsi" w:eastAsiaTheme="minorEastAsia" w:hAnsiTheme="minorHAnsi"/>
      <w:sz w:val="22"/>
      <w:lang w:eastAsia="ru-RU"/>
    </w:rPr>
  </w:style>
  <w:style w:type="paragraph" w:customStyle="1" w:styleId="afff4">
    <w:name w:val="Рисунок по центру"/>
    <w:basedOn w:val="aff7"/>
    <w:link w:val="afff5"/>
    <w:qFormat/>
    <w:rsid w:val="00A04DF2"/>
    <w:pPr>
      <w:keepNext/>
      <w:keepLines/>
      <w:jc w:val="center"/>
    </w:pPr>
    <w:rPr>
      <w:noProof/>
      <w:lang w:eastAsia="ru-RU"/>
    </w:rPr>
  </w:style>
  <w:style w:type="character" w:customStyle="1" w:styleId="afff5">
    <w:name w:val="Рисунок по центру Знак"/>
    <w:basedOn w:val="aff8"/>
    <w:link w:val="afff4"/>
    <w:rsid w:val="00A04DF2"/>
    <w:rPr>
      <w:rFonts w:ascii="Times New Roman" w:hAnsi="Times New Roman"/>
      <w:noProof/>
      <w:lang w:eastAsia="ru-RU"/>
    </w:rPr>
  </w:style>
  <w:style w:type="paragraph" w:customStyle="1" w:styleId="a4">
    <w:name w:val="Табл С"/>
    <w:basedOn w:val="aa"/>
    <w:link w:val="afff6"/>
    <w:qFormat/>
    <w:rsid w:val="00E255AE"/>
    <w:pPr>
      <w:keepNext/>
      <w:keepLines/>
      <w:numPr>
        <w:numId w:val="75"/>
      </w:numPr>
      <w:spacing w:before="120" w:line="240" w:lineRule="auto"/>
      <w:jc w:val="right"/>
    </w:pPr>
    <w:rPr>
      <w:sz w:val="22"/>
    </w:rPr>
  </w:style>
  <w:style w:type="character" w:customStyle="1" w:styleId="ab">
    <w:name w:val="Абзац списка Знак"/>
    <w:basedOn w:val="a7"/>
    <w:link w:val="aa"/>
    <w:uiPriority w:val="34"/>
    <w:rsid w:val="00224EDC"/>
    <w:rPr>
      <w:rFonts w:ascii="Times New Roman" w:hAnsi="Times New Roman"/>
      <w:sz w:val="26"/>
    </w:rPr>
  </w:style>
  <w:style w:type="character" w:customStyle="1" w:styleId="afff6">
    <w:name w:val="Табл С Знак"/>
    <w:basedOn w:val="ab"/>
    <w:link w:val="a4"/>
    <w:rsid w:val="00E255AE"/>
    <w:rPr>
      <w:rFonts w:ascii="Times New Roman" w:hAnsi="Times New Roman"/>
      <w:sz w:val="26"/>
    </w:rPr>
  </w:style>
  <w:style w:type="paragraph" w:customStyle="1" w:styleId="a1">
    <w:name w:val="рисунок Е"/>
    <w:basedOn w:val="afff4"/>
    <w:link w:val="afff7"/>
    <w:qFormat/>
    <w:rsid w:val="00466A15"/>
    <w:pPr>
      <w:keepNext w:val="0"/>
      <w:keepLines w:val="0"/>
      <w:numPr>
        <w:numId w:val="67"/>
      </w:numPr>
      <w:spacing w:after="120"/>
      <w:ind w:left="0" w:firstLine="0"/>
    </w:pPr>
  </w:style>
  <w:style w:type="character" w:customStyle="1" w:styleId="afff7">
    <w:name w:val="рисунок Е Знак"/>
    <w:basedOn w:val="afff5"/>
    <w:link w:val="a1"/>
    <w:rsid w:val="00466A15"/>
    <w:rPr>
      <w:rFonts w:ascii="Times New Roman" w:hAnsi="Times New Roman"/>
      <w:noProof/>
      <w:lang w:eastAsia="ru-RU"/>
    </w:rPr>
  </w:style>
  <w:style w:type="character" w:styleId="HTML">
    <w:name w:val="HTML Acronym"/>
    <w:basedOn w:val="a7"/>
    <w:uiPriority w:val="99"/>
    <w:semiHidden/>
    <w:unhideWhenUsed/>
    <w:rsid w:val="00797BCF"/>
  </w:style>
  <w:style w:type="paragraph" w:customStyle="1" w:styleId="a0">
    <w:name w:val="ПрилЕ"/>
    <w:basedOn w:val="D"/>
    <w:link w:val="afff8"/>
    <w:qFormat/>
    <w:rsid w:val="00CF34B2"/>
    <w:pPr>
      <w:numPr>
        <w:numId w:val="68"/>
      </w:numPr>
      <w:ind w:left="714" w:hanging="357"/>
    </w:pPr>
  </w:style>
  <w:style w:type="paragraph" w:customStyle="1" w:styleId="D">
    <w:name w:val="ПрилD"/>
    <w:basedOn w:val="17"/>
    <w:link w:val="D0"/>
    <w:qFormat/>
    <w:rsid w:val="0022031D"/>
    <w:pPr>
      <w:numPr>
        <w:numId w:val="91"/>
      </w:numPr>
      <w:outlineLvl w:val="8"/>
    </w:pPr>
  </w:style>
  <w:style w:type="character" w:customStyle="1" w:styleId="afff8">
    <w:name w:val="ПрилЕ Знак"/>
    <w:basedOn w:val="18"/>
    <w:link w:val="a0"/>
    <w:rsid w:val="00CF34B2"/>
    <w:rPr>
      <w:rFonts w:ascii="Times New Roman" w:eastAsiaTheme="majorEastAsia" w:hAnsi="Times New Roman" w:cstheme="majorBidi"/>
      <w:b/>
      <w:sz w:val="28"/>
      <w:szCs w:val="32"/>
    </w:rPr>
  </w:style>
  <w:style w:type="character" w:customStyle="1" w:styleId="D0">
    <w:name w:val="ПрилD Знак"/>
    <w:basedOn w:val="18"/>
    <w:link w:val="D"/>
    <w:rsid w:val="0022031D"/>
    <w:rPr>
      <w:rFonts w:ascii="Times New Roman" w:eastAsiaTheme="majorEastAsia" w:hAnsi="Times New Roman" w:cstheme="majorBidi"/>
      <w:b/>
      <w:sz w:val="28"/>
      <w:szCs w:val="32"/>
    </w:rPr>
  </w:style>
  <w:style w:type="paragraph" w:customStyle="1" w:styleId="E1">
    <w:name w:val="ПрилE1"/>
    <w:basedOn w:val="a0"/>
    <w:link w:val="E10"/>
    <w:qFormat/>
    <w:rsid w:val="00CF34B2"/>
  </w:style>
  <w:style w:type="character" w:customStyle="1" w:styleId="E10">
    <w:name w:val="ПрилE1 Знак"/>
    <w:basedOn w:val="afff8"/>
    <w:link w:val="E1"/>
    <w:rsid w:val="00CF34B2"/>
    <w:rPr>
      <w:rFonts w:ascii="Times New Roman" w:eastAsiaTheme="majorEastAsia" w:hAnsi="Times New Roman" w:cstheme="majorBidi"/>
      <w:b/>
      <w:sz w:val="28"/>
      <w:szCs w:val="32"/>
    </w:rPr>
  </w:style>
  <w:style w:type="paragraph" w:customStyle="1" w:styleId="2a">
    <w:name w:val="Стиль2"/>
    <w:basedOn w:val="a6"/>
    <w:link w:val="2b"/>
    <w:qFormat/>
    <w:rsid w:val="00682BC4"/>
    <w:pPr>
      <w:widowControl w:val="0"/>
      <w:ind w:firstLine="709"/>
    </w:pPr>
    <w:rPr>
      <w:rFonts w:eastAsia="Calibri" w:cs="Times New Roman"/>
      <w:szCs w:val="28"/>
      <w:lang w:eastAsia="ru-RU"/>
    </w:rPr>
  </w:style>
  <w:style w:type="character" w:customStyle="1" w:styleId="2b">
    <w:name w:val="Стиль2 Знак"/>
    <w:basedOn w:val="a7"/>
    <w:link w:val="2a"/>
    <w:rsid w:val="00682BC4"/>
    <w:rPr>
      <w:rFonts w:ascii="Times New Roman" w:eastAsia="Calibri" w:hAnsi="Times New Roman" w:cs="Times New Roman"/>
      <w:sz w:val="26"/>
      <w:szCs w:val="28"/>
      <w:lang w:eastAsia="ru-RU"/>
    </w:rPr>
  </w:style>
  <w:style w:type="paragraph" w:customStyle="1" w:styleId="afff9">
    <w:name w:val="табл"/>
    <w:basedOn w:val="a6"/>
    <w:link w:val="Char"/>
    <w:autoRedefine/>
    <w:qFormat/>
    <w:rsid w:val="00682BC4"/>
    <w:pPr>
      <w:keepNext/>
      <w:spacing w:before="120" w:line="240" w:lineRule="auto"/>
      <w:ind w:left="720"/>
      <w:jc w:val="right"/>
    </w:pPr>
    <w:rPr>
      <w:rFonts w:eastAsia="Times New Roman" w:cs="Times New Roman"/>
      <w:color w:val="000000"/>
      <w:sz w:val="22"/>
      <w:szCs w:val="28"/>
      <w:lang w:eastAsia="ru-RU"/>
    </w:rPr>
  </w:style>
  <w:style w:type="character" w:customStyle="1" w:styleId="Char">
    <w:name w:val="табл Char"/>
    <w:basedOn w:val="a7"/>
    <w:link w:val="afff9"/>
    <w:rsid w:val="00682BC4"/>
    <w:rPr>
      <w:rFonts w:ascii="Times New Roman" w:eastAsia="Times New Roman" w:hAnsi="Times New Roman" w:cs="Times New Roman"/>
      <w:color w:val="000000"/>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814">
      <w:bodyDiv w:val="1"/>
      <w:marLeft w:val="0"/>
      <w:marRight w:val="0"/>
      <w:marTop w:val="0"/>
      <w:marBottom w:val="0"/>
      <w:divBdr>
        <w:top w:val="none" w:sz="0" w:space="0" w:color="auto"/>
        <w:left w:val="none" w:sz="0" w:space="0" w:color="auto"/>
        <w:bottom w:val="none" w:sz="0" w:space="0" w:color="auto"/>
        <w:right w:val="none" w:sz="0" w:space="0" w:color="auto"/>
      </w:divBdr>
    </w:div>
    <w:div w:id="10182733">
      <w:bodyDiv w:val="1"/>
      <w:marLeft w:val="0"/>
      <w:marRight w:val="0"/>
      <w:marTop w:val="0"/>
      <w:marBottom w:val="0"/>
      <w:divBdr>
        <w:top w:val="none" w:sz="0" w:space="0" w:color="auto"/>
        <w:left w:val="none" w:sz="0" w:space="0" w:color="auto"/>
        <w:bottom w:val="none" w:sz="0" w:space="0" w:color="auto"/>
        <w:right w:val="none" w:sz="0" w:space="0" w:color="auto"/>
      </w:divBdr>
    </w:div>
    <w:div w:id="17049289">
      <w:bodyDiv w:val="1"/>
      <w:marLeft w:val="0"/>
      <w:marRight w:val="0"/>
      <w:marTop w:val="0"/>
      <w:marBottom w:val="0"/>
      <w:divBdr>
        <w:top w:val="none" w:sz="0" w:space="0" w:color="auto"/>
        <w:left w:val="none" w:sz="0" w:space="0" w:color="auto"/>
        <w:bottom w:val="none" w:sz="0" w:space="0" w:color="auto"/>
        <w:right w:val="none" w:sz="0" w:space="0" w:color="auto"/>
      </w:divBdr>
    </w:div>
    <w:div w:id="22098420">
      <w:bodyDiv w:val="1"/>
      <w:marLeft w:val="0"/>
      <w:marRight w:val="0"/>
      <w:marTop w:val="0"/>
      <w:marBottom w:val="0"/>
      <w:divBdr>
        <w:top w:val="none" w:sz="0" w:space="0" w:color="auto"/>
        <w:left w:val="none" w:sz="0" w:space="0" w:color="auto"/>
        <w:bottom w:val="none" w:sz="0" w:space="0" w:color="auto"/>
        <w:right w:val="none" w:sz="0" w:space="0" w:color="auto"/>
      </w:divBdr>
    </w:div>
    <w:div w:id="22705934">
      <w:bodyDiv w:val="1"/>
      <w:marLeft w:val="0"/>
      <w:marRight w:val="0"/>
      <w:marTop w:val="0"/>
      <w:marBottom w:val="0"/>
      <w:divBdr>
        <w:top w:val="none" w:sz="0" w:space="0" w:color="auto"/>
        <w:left w:val="none" w:sz="0" w:space="0" w:color="auto"/>
        <w:bottom w:val="none" w:sz="0" w:space="0" w:color="auto"/>
        <w:right w:val="none" w:sz="0" w:space="0" w:color="auto"/>
      </w:divBdr>
    </w:div>
    <w:div w:id="27221692">
      <w:bodyDiv w:val="1"/>
      <w:marLeft w:val="0"/>
      <w:marRight w:val="0"/>
      <w:marTop w:val="0"/>
      <w:marBottom w:val="0"/>
      <w:divBdr>
        <w:top w:val="none" w:sz="0" w:space="0" w:color="auto"/>
        <w:left w:val="none" w:sz="0" w:space="0" w:color="auto"/>
        <w:bottom w:val="none" w:sz="0" w:space="0" w:color="auto"/>
        <w:right w:val="none" w:sz="0" w:space="0" w:color="auto"/>
      </w:divBdr>
    </w:div>
    <w:div w:id="29232009">
      <w:bodyDiv w:val="1"/>
      <w:marLeft w:val="0"/>
      <w:marRight w:val="0"/>
      <w:marTop w:val="0"/>
      <w:marBottom w:val="0"/>
      <w:divBdr>
        <w:top w:val="none" w:sz="0" w:space="0" w:color="auto"/>
        <w:left w:val="none" w:sz="0" w:space="0" w:color="auto"/>
        <w:bottom w:val="none" w:sz="0" w:space="0" w:color="auto"/>
        <w:right w:val="none" w:sz="0" w:space="0" w:color="auto"/>
      </w:divBdr>
    </w:div>
    <w:div w:id="32393331">
      <w:bodyDiv w:val="1"/>
      <w:marLeft w:val="0"/>
      <w:marRight w:val="0"/>
      <w:marTop w:val="0"/>
      <w:marBottom w:val="0"/>
      <w:divBdr>
        <w:top w:val="none" w:sz="0" w:space="0" w:color="auto"/>
        <w:left w:val="none" w:sz="0" w:space="0" w:color="auto"/>
        <w:bottom w:val="none" w:sz="0" w:space="0" w:color="auto"/>
        <w:right w:val="none" w:sz="0" w:space="0" w:color="auto"/>
      </w:divBdr>
    </w:div>
    <w:div w:id="32659197">
      <w:bodyDiv w:val="1"/>
      <w:marLeft w:val="0"/>
      <w:marRight w:val="0"/>
      <w:marTop w:val="0"/>
      <w:marBottom w:val="0"/>
      <w:divBdr>
        <w:top w:val="none" w:sz="0" w:space="0" w:color="auto"/>
        <w:left w:val="none" w:sz="0" w:space="0" w:color="auto"/>
        <w:bottom w:val="none" w:sz="0" w:space="0" w:color="auto"/>
        <w:right w:val="none" w:sz="0" w:space="0" w:color="auto"/>
      </w:divBdr>
    </w:div>
    <w:div w:id="32734876">
      <w:bodyDiv w:val="1"/>
      <w:marLeft w:val="0"/>
      <w:marRight w:val="0"/>
      <w:marTop w:val="0"/>
      <w:marBottom w:val="0"/>
      <w:divBdr>
        <w:top w:val="none" w:sz="0" w:space="0" w:color="auto"/>
        <w:left w:val="none" w:sz="0" w:space="0" w:color="auto"/>
        <w:bottom w:val="none" w:sz="0" w:space="0" w:color="auto"/>
        <w:right w:val="none" w:sz="0" w:space="0" w:color="auto"/>
      </w:divBdr>
    </w:div>
    <w:div w:id="33896198">
      <w:bodyDiv w:val="1"/>
      <w:marLeft w:val="0"/>
      <w:marRight w:val="0"/>
      <w:marTop w:val="0"/>
      <w:marBottom w:val="0"/>
      <w:divBdr>
        <w:top w:val="none" w:sz="0" w:space="0" w:color="auto"/>
        <w:left w:val="none" w:sz="0" w:space="0" w:color="auto"/>
        <w:bottom w:val="none" w:sz="0" w:space="0" w:color="auto"/>
        <w:right w:val="none" w:sz="0" w:space="0" w:color="auto"/>
      </w:divBdr>
    </w:div>
    <w:div w:id="34620231">
      <w:bodyDiv w:val="1"/>
      <w:marLeft w:val="0"/>
      <w:marRight w:val="0"/>
      <w:marTop w:val="0"/>
      <w:marBottom w:val="0"/>
      <w:divBdr>
        <w:top w:val="none" w:sz="0" w:space="0" w:color="auto"/>
        <w:left w:val="none" w:sz="0" w:space="0" w:color="auto"/>
        <w:bottom w:val="none" w:sz="0" w:space="0" w:color="auto"/>
        <w:right w:val="none" w:sz="0" w:space="0" w:color="auto"/>
      </w:divBdr>
    </w:div>
    <w:div w:id="36054500">
      <w:bodyDiv w:val="1"/>
      <w:marLeft w:val="0"/>
      <w:marRight w:val="0"/>
      <w:marTop w:val="0"/>
      <w:marBottom w:val="0"/>
      <w:divBdr>
        <w:top w:val="none" w:sz="0" w:space="0" w:color="auto"/>
        <w:left w:val="none" w:sz="0" w:space="0" w:color="auto"/>
        <w:bottom w:val="none" w:sz="0" w:space="0" w:color="auto"/>
        <w:right w:val="none" w:sz="0" w:space="0" w:color="auto"/>
      </w:divBdr>
    </w:div>
    <w:div w:id="40449044">
      <w:bodyDiv w:val="1"/>
      <w:marLeft w:val="0"/>
      <w:marRight w:val="0"/>
      <w:marTop w:val="0"/>
      <w:marBottom w:val="0"/>
      <w:divBdr>
        <w:top w:val="none" w:sz="0" w:space="0" w:color="auto"/>
        <w:left w:val="none" w:sz="0" w:space="0" w:color="auto"/>
        <w:bottom w:val="none" w:sz="0" w:space="0" w:color="auto"/>
        <w:right w:val="none" w:sz="0" w:space="0" w:color="auto"/>
      </w:divBdr>
    </w:div>
    <w:div w:id="42758207">
      <w:bodyDiv w:val="1"/>
      <w:marLeft w:val="0"/>
      <w:marRight w:val="0"/>
      <w:marTop w:val="0"/>
      <w:marBottom w:val="0"/>
      <w:divBdr>
        <w:top w:val="none" w:sz="0" w:space="0" w:color="auto"/>
        <w:left w:val="none" w:sz="0" w:space="0" w:color="auto"/>
        <w:bottom w:val="none" w:sz="0" w:space="0" w:color="auto"/>
        <w:right w:val="none" w:sz="0" w:space="0" w:color="auto"/>
      </w:divBdr>
    </w:div>
    <w:div w:id="52626692">
      <w:bodyDiv w:val="1"/>
      <w:marLeft w:val="0"/>
      <w:marRight w:val="0"/>
      <w:marTop w:val="0"/>
      <w:marBottom w:val="0"/>
      <w:divBdr>
        <w:top w:val="none" w:sz="0" w:space="0" w:color="auto"/>
        <w:left w:val="none" w:sz="0" w:space="0" w:color="auto"/>
        <w:bottom w:val="none" w:sz="0" w:space="0" w:color="auto"/>
        <w:right w:val="none" w:sz="0" w:space="0" w:color="auto"/>
      </w:divBdr>
    </w:div>
    <w:div w:id="54279662">
      <w:bodyDiv w:val="1"/>
      <w:marLeft w:val="0"/>
      <w:marRight w:val="0"/>
      <w:marTop w:val="0"/>
      <w:marBottom w:val="0"/>
      <w:divBdr>
        <w:top w:val="none" w:sz="0" w:space="0" w:color="auto"/>
        <w:left w:val="none" w:sz="0" w:space="0" w:color="auto"/>
        <w:bottom w:val="none" w:sz="0" w:space="0" w:color="auto"/>
        <w:right w:val="none" w:sz="0" w:space="0" w:color="auto"/>
      </w:divBdr>
    </w:div>
    <w:div w:id="58790843">
      <w:bodyDiv w:val="1"/>
      <w:marLeft w:val="0"/>
      <w:marRight w:val="0"/>
      <w:marTop w:val="0"/>
      <w:marBottom w:val="0"/>
      <w:divBdr>
        <w:top w:val="none" w:sz="0" w:space="0" w:color="auto"/>
        <w:left w:val="none" w:sz="0" w:space="0" w:color="auto"/>
        <w:bottom w:val="none" w:sz="0" w:space="0" w:color="auto"/>
        <w:right w:val="none" w:sz="0" w:space="0" w:color="auto"/>
      </w:divBdr>
    </w:div>
    <w:div w:id="58985693">
      <w:bodyDiv w:val="1"/>
      <w:marLeft w:val="0"/>
      <w:marRight w:val="0"/>
      <w:marTop w:val="0"/>
      <w:marBottom w:val="0"/>
      <w:divBdr>
        <w:top w:val="none" w:sz="0" w:space="0" w:color="auto"/>
        <w:left w:val="none" w:sz="0" w:space="0" w:color="auto"/>
        <w:bottom w:val="none" w:sz="0" w:space="0" w:color="auto"/>
        <w:right w:val="none" w:sz="0" w:space="0" w:color="auto"/>
      </w:divBdr>
    </w:div>
    <w:div w:id="61951998">
      <w:bodyDiv w:val="1"/>
      <w:marLeft w:val="0"/>
      <w:marRight w:val="0"/>
      <w:marTop w:val="0"/>
      <w:marBottom w:val="0"/>
      <w:divBdr>
        <w:top w:val="none" w:sz="0" w:space="0" w:color="auto"/>
        <w:left w:val="none" w:sz="0" w:space="0" w:color="auto"/>
        <w:bottom w:val="none" w:sz="0" w:space="0" w:color="auto"/>
        <w:right w:val="none" w:sz="0" w:space="0" w:color="auto"/>
      </w:divBdr>
    </w:div>
    <w:div w:id="66196228">
      <w:bodyDiv w:val="1"/>
      <w:marLeft w:val="0"/>
      <w:marRight w:val="0"/>
      <w:marTop w:val="0"/>
      <w:marBottom w:val="0"/>
      <w:divBdr>
        <w:top w:val="none" w:sz="0" w:space="0" w:color="auto"/>
        <w:left w:val="none" w:sz="0" w:space="0" w:color="auto"/>
        <w:bottom w:val="none" w:sz="0" w:space="0" w:color="auto"/>
        <w:right w:val="none" w:sz="0" w:space="0" w:color="auto"/>
      </w:divBdr>
    </w:div>
    <w:div w:id="66264922">
      <w:bodyDiv w:val="1"/>
      <w:marLeft w:val="0"/>
      <w:marRight w:val="0"/>
      <w:marTop w:val="0"/>
      <w:marBottom w:val="0"/>
      <w:divBdr>
        <w:top w:val="none" w:sz="0" w:space="0" w:color="auto"/>
        <w:left w:val="none" w:sz="0" w:space="0" w:color="auto"/>
        <w:bottom w:val="none" w:sz="0" w:space="0" w:color="auto"/>
        <w:right w:val="none" w:sz="0" w:space="0" w:color="auto"/>
      </w:divBdr>
    </w:div>
    <w:div w:id="69471804">
      <w:bodyDiv w:val="1"/>
      <w:marLeft w:val="0"/>
      <w:marRight w:val="0"/>
      <w:marTop w:val="0"/>
      <w:marBottom w:val="0"/>
      <w:divBdr>
        <w:top w:val="none" w:sz="0" w:space="0" w:color="auto"/>
        <w:left w:val="none" w:sz="0" w:space="0" w:color="auto"/>
        <w:bottom w:val="none" w:sz="0" w:space="0" w:color="auto"/>
        <w:right w:val="none" w:sz="0" w:space="0" w:color="auto"/>
      </w:divBdr>
    </w:div>
    <w:div w:id="76487598">
      <w:bodyDiv w:val="1"/>
      <w:marLeft w:val="0"/>
      <w:marRight w:val="0"/>
      <w:marTop w:val="0"/>
      <w:marBottom w:val="0"/>
      <w:divBdr>
        <w:top w:val="none" w:sz="0" w:space="0" w:color="auto"/>
        <w:left w:val="none" w:sz="0" w:space="0" w:color="auto"/>
        <w:bottom w:val="none" w:sz="0" w:space="0" w:color="auto"/>
        <w:right w:val="none" w:sz="0" w:space="0" w:color="auto"/>
      </w:divBdr>
    </w:div>
    <w:div w:id="82652400">
      <w:bodyDiv w:val="1"/>
      <w:marLeft w:val="0"/>
      <w:marRight w:val="0"/>
      <w:marTop w:val="0"/>
      <w:marBottom w:val="0"/>
      <w:divBdr>
        <w:top w:val="none" w:sz="0" w:space="0" w:color="auto"/>
        <w:left w:val="none" w:sz="0" w:space="0" w:color="auto"/>
        <w:bottom w:val="none" w:sz="0" w:space="0" w:color="auto"/>
        <w:right w:val="none" w:sz="0" w:space="0" w:color="auto"/>
      </w:divBdr>
    </w:div>
    <w:div w:id="90667500">
      <w:bodyDiv w:val="1"/>
      <w:marLeft w:val="0"/>
      <w:marRight w:val="0"/>
      <w:marTop w:val="0"/>
      <w:marBottom w:val="0"/>
      <w:divBdr>
        <w:top w:val="none" w:sz="0" w:space="0" w:color="auto"/>
        <w:left w:val="none" w:sz="0" w:space="0" w:color="auto"/>
        <w:bottom w:val="none" w:sz="0" w:space="0" w:color="auto"/>
        <w:right w:val="none" w:sz="0" w:space="0" w:color="auto"/>
      </w:divBdr>
    </w:div>
    <w:div w:id="91365899">
      <w:bodyDiv w:val="1"/>
      <w:marLeft w:val="0"/>
      <w:marRight w:val="0"/>
      <w:marTop w:val="0"/>
      <w:marBottom w:val="0"/>
      <w:divBdr>
        <w:top w:val="none" w:sz="0" w:space="0" w:color="auto"/>
        <w:left w:val="none" w:sz="0" w:space="0" w:color="auto"/>
        <w:bottom w:val="none" w:sz="0" w:space="0" w:color="auto"/>
        <w:right w:val="none" w:sz="0" w:space="0" w:color="auto"/>
      </w:divBdr>
    </w:div>
    <w:div w:id="107118321">
      <w:bodyDiv w:val="1"/>
      <w:marLeft w:val="0"/>
      <w:marRight w:val="0"/>
      <w:marTop w:val="0"/>
      <w:marBottom w:val="0"/>
      <w:divBdr>
        <w:top w:val="none" w:sz="0" w:space="0" w:color="auto"/>
        <w:left w:val="none" w:sz="0" w:space="0" w:color="auto"/>
        <w:bottom w:val="none" w:sz="0" w:space="0" w:color="auto"/>
        <w:right w:val="none" w:sz="0" w:space="0" w:color="auto"/>
      </w:divBdr>
    </w:div>
    <w:div w:id="108595674">
      <w:bodyDiv w:val="1"/>
      <w:marLeft w:val="0"/>
      <w:marRight w:val="0"/>
      <w:marTop w:val="0"/>
      <w:marBottom w:val="0"/>
      <w:divBdr>
        <w:top w:val="none" w:sz="0" w:space="0" w:color="auto"/>
        <w:left w:val="none" w:sz="0" w:space="0" w:color="auto"/>
        <w:bottom w:val="none" w:sz="0" w:space="0" w:color="auto"/>
        <w:right w:val="none" w:sz="0" w:space="0" w:color="auto"/>
      </w:divBdr>
    </w:div>
    <w:div w:id="112329463">
      <w:bodyDiv w:val="1"/>
      <w:marLeft w:val="0"/>
      <w:marRight w:val="0"/>
      <w:marTop w:val="0"/>
      <w:marBottom w:val="0"/>
      <w:divBdr>
        <w:top w:val="none" w:sz="0" w:space="0" w:color="auto"/>
        <w:left w:val="none" w:sz="0" w:space="0" w:color="auto"/>
        <w:bottom w:val="none" w:sz="0" w:space="0" w:color="auto"/>
        <w:right w:val="none" w:sz="0" w:space="0" w:color="auto"/>
      </w:divBdr>
    </w:div>
    <w:div w:id="115103409">
      <w:bodyDiv w:val="1"/>
      <w:marLeft w:val="0"/>
      <w:marRight w:val="0"/>
      <w:marTop w:val="0"/>
      <w:marBottom w:val="0"/>
      <w:divBdr>
        <w:top w:val="none" w:sz="0" w:space="0" w:color="auto"/>
        <w:left w:val="none" w:sz="0" w:space="0" w:color="auto"/>
        <w:bottom w:val="none" w:sz="0" w:space="0" w:color="auto"/>
        <w:right w:val="none" w:sz="0" w:space="0" w:color="auto"/>
      </w:divBdr>
    </w:div>
    <w:div w:id="117992648">
      <w:bodyDiv w:val="1"/>
      <w:marLeft w:val="0"/>
      <w:marRight w:val="0"/>
      <w:marTop w:val="0"/>
      <w:marBottom w:val="0"/>
      <w:divBdr>
        <w:top w:val="none" w:sz="0" w:space="0" w:color="auto"/>
        <w:left w:val="none" w:sz="0" w:space="0" w:color="auto"/>
        <w:bottom w:val="none" w:sz="0" w:space="0" w:color="auto"/>
        <w:right w:val="none" w:sz="0" w:space="0" w:color="auto"/>
      </w:divBdr>
    </w:div>
    <w:div w:id="118577046">
      <w:bodyDiv w:val="1"/>
      <w:marLeft w:val="0"/>
      <w:marRight w:val="0"/>
      <w:marTop w:val="0"/>
      <w:marBottom w:val="0"/>
      <w:divBdr>
        <w:top w:val="none" w:sz="0" w:space="0" w:color="auto"/>
        <w:left w:val="none" w:sz="0" w:space="0" w:color="auto"/>
        <w:bottom w:val="none" w:sz="0" w:space="0" w:color="auto"/>
        <w:right w:val="none" w:sz="0" w:space="0" w:color="auto"/>
      </w:divBdr>
    </w:div>
    <w:div w:id="122504294">
      <w:bodyDiv w:val="1"/>
      <w:marLeft w:val="0"/>
      <w:marRight w:val="0"/>
      <w:marTop w:val="0"/>
      <w:marBottom w:val="0"/>
      <w:divBdr>
        <w:top w:val="none" w:sz="0" w:space="0" w:color="auto"/>
        <w:left w:val="none" w:sz="0" w:space="0" w:color="auto"/>
        <w:bottom w:val="none" w:sz="0" w:space="0" w:color="auto"/>
        <w:right w:val="none" w:sz="0" w:space="0" w:color="auto"/>
      </w:divBdr>
    </w:div>
    <w:div w:id="123041873">
      <w:bodyDiv w:val="1"/>
      <w:marLeft w:val="0"/>
      <w:marRight w:val="0"/>
      <w:marTop w:val="0"/>
      <w:marBottom w:val="0"/>
      <w:divBdr>
        <w:top w:val="none" w:sz="0" w:space="0" w:color="auto"/>
        <w:left w:val="none" w:sz="0" w:space="0" w:color="auto"/>
        <w:bottom w:val="none" w:sz="0" w:space="0" w:color="auto"/>
        <w:right w:val="none" w:sz="0" w:space="0" w:color="auto"/>
      </w:divBdr>
    </w:div>
    <w:div w:id="128863967">
      <w:bodyDiv w:val="1"/>
      <w:marLeft w:val="0"/>
      <w:marRight w:val="0"/>
      <w:marTop w:val="0"/>
      <w:marBottom w:val="0"/>
      <w:divBdr>
        <w:top w:val="none" w:sz="0" w:space="0" w:color="auto"/>
        <w:left w:val="none" w:sz="0" w:space="0" w:color="auto"/>
        <w:bottom w:val="none" w:sz="0" w:space="0" w:color="auto"/>
        <w:right w:val="none" w:sz="0" w:space="0" w:color="auto"/>
      </w:divBdr>
    </w:div>
    <w:div w:id="130172658">
      <w:bodyDiv w:val="1"/>
      <w:marLeft w:val="0"/>
      <w:marRight w:val="0"/>
      <w:marTop w:val="0"/>
      <w:marBottom w:val="0"/>
      <w:divBdr>
        <w:top w:val="none" w:sz="0" w:space="0" w:color="auto"/>
        <w:left w:val="none" w:sz="0" w:space="0" w:color="auto"/>
        <w:bottom w:val="none" w:sz="0" w:space="0" w:color="auto"/>
        <w:right w:val="none" w:sz="0" w:space="0" w:color="auto"/>
      </w:divBdr>
    </w:div>
    <w:div w:id="136144972">
      <w:bodyDiv w:val="1"/>
      <w:marLeft w:val="0"/>
      <w:marRight w:val="0"/>
      <w:marTop w:val="0"/>
      <w:marBottom w:val="0"/>
      <w:divBdr>
        <w:top w:val="none" w:sz="0" w:space="0" w:color="auto"/>
        <w:left w:val="none" w:sz="0" w:space="0" w:color="auto"/>
        <w:bottom w:val="none" w:sz="0" w:space="0" w:color="auto"/>
        <w:right w:val="none" w:sz="0" w:space="0" w:color="auto"/>
      </w:divBdr>
    </w:div>
    <w:div w:id="136608770">
      <w:bodyDiv w:val="1"/>
      <w:marLeft w:val="0"/>
      <w:marRight w:val="0"/>
      <w:marTop w:val="0"/>
      <w:marBottom w:val="0"/>
      <w:divBdr>
        <w:top w:val="none" w:sz="0" w:space="0" w:color="auto"/>
        <w:left w:val="none" w:sz="0" w:space="0" w:color="auto"/>
        <w:bottom w:val="none" w:sz="0" w:space="0" w:color="auto"/>
        <w:right w:val="none" w:sz="0" w:space="0" w:color="auto"/>
      </w:divBdr>
    </w:div>
    <w:div w:id="138571675">
      <w:bodyDiv w:val="1"/>
      <w:marLeft w:val="0"/>
      <w:marRight w:val="0"/>
      <w:marTop w:val="0"/>
      <w:marBottom w:val="0"/>
      <w:divBdr>
        <w:top w:val="none" w:sz="0" w:space="0" w:color="auto"/>
        <w:left w:val="none" w:sz="0" w:space="0" w:color="auto"/>
        <w:bottom w:val="none" w:sz="0" w:space="0" w:color="auto"/>
        <w:right w:val="none" w:sz="0" w:space="0" w:color="auto"/>
      </w:divBdr>
    </w:div>
    <w:div w:id="144399187">
      <w:bodyDiv w:val="1"/>
      <w:marLeft w:val="0"/>
      <w:marRight w:val="0"/>
      <w:marTop w:val="0"/>
      <w:marBottom w:val="0"/>
      <w:divBdr>
        <w:top w:val="none" w:sz="0" w:space="0" w:color="auto"/>
        <w:left w:val="none" w:sz="0" w:space="0" w:color="auto"/>
        <w:bottom w:val="none" w:sz="0" w:space="0" w:color="auto"/>
        <w:right w:val="none" w:sz="0" w:space="0" w:color="auto"/>
      </w:divBdr>
    </w:div>
    <w:div w:id="160196200">
      <w:bodyDiv w:val="1"/>
      <w:marLeft w:val="0"/>
      <w:marRight w:val="0"/>
      <w:marTop w:val="0"/>
      <w:marBottom w:val="0"/>
      <w:divBdr>
        <w:top w:val="none" w:sz="0" w:space="0" w:color="auto"/>
        <w:left w:val="none" w:sz="0" w:space="0" w:color="auto"/>
        <w:bottom w:val="none" w:sz="0" w:space="0" w:color="auto"/>
        <w:right w:val="none" w:sz="0" w:space="0" w:color="auto"/>
      </w:divBdr>
    </w:div>
    <w:div w:id="174618926">
      <w:bodyDiv w:val="1"/>
      <w:marLeft w:val="0"/>
      <w:marRight w:val="0"/>
      <w:marTop w:val="0"/>
      <w:marBottom w:val="0"/>
      <w:divBdr>
        <w:top w:val="none" w:sz="0" w:space="0" w:color="auto"/>
        <w:left w:val="none" w:sz="0" w:space="0" w:color="auto"/>
        <w:bottom w:val="none" w:sz="0" w:space="0" w:color="auto"/>
        <w:right w:val="none" w:sz="0" w:space="0" w:color="auto"/>
      </w:divBdr>
    </w:div>
    <w:div w:id="179051549">
      <w:bodyDiv w:val="1"/>
      <w:marLeft w:val="0"/>
      <w:marRight w:val="0"/>
      <w:marTop w:val="0"/>
      <w:marBottom w:val="0"/>
      <w:divBdr>
        <w:top w:val="none" w:sz="0" w:space="0" w:color="auto"/>
        <w:left w:val="none" w:sz="0" w:space="0" w:color="auto"/>
        <w:bottom w:val="none" w:sz="0" w:space="0" w:color="auto"/>
        <w:right w:val="none" w:sz="0" w:space="0" w:color="auto"/>
      </w:divBdr>
    </w:div>
    <w:div w:id="180634913">
      <w:bodyDiv w:val="1"/>
      <w:marLeft w:val="0"/>
      <w:marRight w:val="0"/>
      <w:marTop w:val="0"/>
      <w:marBottom w:val="0"/>
      <w:divBdr>
        <w:top w:val="none" w:sz="0" w:space="0" w:color="auto"/>
        <w:left w:val="none" w:sz="0" w:space="0" w:color="auto"/>
        <w:bottom w:val="none" w:sz="0" w:space="0" w:color="auto"/>
        <w:right w:val="none" w:sz="0" w:space="0" w:color="auto"/>
      </w:divBdr>
    </w:div>
    <w:div w:id="185601135">
      <w:bodyDiv w:val="1"/>
      <w:marLeft w:val="0"/>
      <w:marRight w:val="0"/>
      <w:marTop w:val="0"/>
      <w:marBottom w:val="0"/>
      <w:divBdr>
        <w:top w:val="none" w:sz="0" w:space="0" w:color="auto"/>
        <w:left w:val="none" w:sz="0" w:space="0" w:color="auto"/>
        <w:bottom w:val="none" w:sz="0" w:space="0" w:color="auto"/>
        <w:right w:val="none" w:sz="0" w:space="0" w:color="auto"/>
      </w:divBdr>
    </w:div>
    <w:div w:id="199517191">
      <w:bodyDiv w:val="1"/>
      <w:marLeft w:val="0"/>
      <w:marRight w:val="0"/>
      <w:marTop w:val="0"/>
      <w:marBottom w:val="0"/>
      <w:divBdr>
        <w:top w:val="none" w:sz="0" w:space="0" w:color="auto"/>
        <w:left w:val="none" w:sz="0" w:space="0" w:color="auto"/>
        <w:bottom w:val="none" w:sz="0" w:space="0" w:color="auto"/>
        <w:right w:val="none" w:sz="0" w:space="0" w:color="auto"/>
      </w:divBdr>
    </w:div>
    <w:div w:id="202596802">
      <w:bodyDiv w:val="1"/>
      <w:marLeft w:val="0"/>
      <w:marRight w:val="0"/>
      <w:marTop w:val="0"/>
      <w:marBottom w:val="0"/>
      <w:divBdr>
        <w:top w:val="none" w:sz="0" w:space="0" w:color="auto"/>
        <w:left w:val="none" w:sz="0" w:space="0" w:color="auto"/>
        <w:bottom w:val="none" w:sz="0" w:space="0" w:color="auto"/>
        <w:right w:val="none" w:sz="0" w:space="0" w:color="auto"/>
      </w:divBdr>
    </w:div>
    <w:div w:id="216824117">
      <w:bodyDiv w:val="1"/>
      <w:marLeft w:val="0"/>
      <w:marRight w:val="0"/>
      <w:marTop w:val="0"/>
      <w:marBottom w:val="0"/>
      <w:divBdr>
        <w:top w:val="none" w:sz="0" w:space="0" w:color="auto"/>
        <w:left w:val="none" w:sz="0" w:space="0" w:color="auto"/>
        <w:bottom w:val="none" w:sz="0" w:space="0" w:color="auto"/>
        <w:right w:val="none" w:sz="0" w:space="0" w:color="auto"/>
      </w:divBdr>
    </w:div>
    <w:div w:id="217254683">
      <w:bodyDiv w:val="1"/>
      <w:marLeft w:val="0"/>
      <w:marRight w:val="0"/>
      <w:marTop w:val="0"/>
      <w:marBottom w:val="0"/>
      <w:divBdr>
        <w:top w:val="none" w:sz="0" w:space="0" w:color="auto"/>
        <w:left w:val="none" w:sz="0" w:space="0" w:color="auto"/>
        <w:bottom w:val="none" w:sz="0" w:space="0" w:color="auto"/>
        <w:right w:val="none" w:sz="0" w:space="0" w:color="auto"/>
      </w:divBdr>
    </w:div>
    <w:div w:id="218054714">
      <w:bodyDiv w:val="1"/>
      <w:marLeft w:val="0"/>
      <w:marRight w:val="0"/>
      <w:marTop w:val="0"/>
      <w:marBottom w:val="0"/>
      <w:divBdr>
        <w:top w:val="none" w:sz="0" w:space="0" w:color="auto"/>
        <w:left w:val="none" w:sz="0" w:space="0" w:color="auto"/>
        <w:bottom w:val="none" w:sz="0" w:space="0" w:color="auto"/>
        <w:right w:val="none" w:sz="0" w:space="0" w:color="auto"/>
      </w:divBdr>
    </w:div>
    <w:div w:id="224219799">
      <w:bodyDiv w:val="1"/>
      <w:marLeft w:val="0"/>
      <w:marRight w:val="0"/>
      <w:marTop w:val="0"/>
      <w:marBottom w:val="0"/>
      <w:divBdr>
        <w:top w:val="none" w:sz="0" w:space="0" w:color="auto"/>
        <w:left w:val="none" w:sz="0" w:space="0" w:color="auto"/>
        <w:bottom w:val="none" w:sz="0" w:space="0" w:color="auto"/>
        <w:right w:val="none" w:sz="0" w:space="0" w:color="auto"/>
      </w:divBdr>
    </w:div>
    <w:div w:id="225189025">
      <w:bodyDiv w:val="1"/>
      <w:marLeft w:val="0"/>
      <w:marRight w:val="0"/>
      <w:marTop w:val="0"/>
      <w:marBottom w:val="0"/>
      <w:divBdr>
        <w:top w:val="none" w:sz="0" w:space="0" w:color="auto"/>
        <w:left w:val="none" w:sz="0" w:space="0" w:color="auto"/>
        <w:bottom w:val="none" w:sz="0" w:space="0" w:color="auto"/>
        <w:right w:val="none" w:sz="0" w:space="0" w:color="auto"/>
      </w:divBdr>
    </w:div>
    <w:div w:id="225802082">
      <w:bodyDiv w:val="1"/>
      <w:marLeft w:val="0"/>
      <w:marRight w:val="0"/>
      <w:marTop w:val="0"/>
      <w:marBottom w:val="0"/>
      <w:divBdr>
        <w:top w:val="none" w:sz="0" w:space="0" w:color="auto"/>
        <w:left w:val="none" w:sz="0" w:space="0" w:color="auto"/>
        <w:bottom w:val="none" w:sz="0" w:space="0" w:color="auto"/>
        <w:right w:val="none" w:sz="0" w:space="0" w:color="auto"/>
      </w:divBdr>
    </w:div>
    <w:div w:id="226451687">
      <w:bodyDiv w:val="1"/>
      <w:marLeft w:val="0"/>
      <w:marRight w:val="0"/>
      <w:marTop w:val="0"/>
      <w:marBottom w:val="0"/>
      <w:divBdr>
        <w:top w:val="none" w:sz="0" w:space="0" w:color="auto"/>
        <w:left w:val="none" w:sz="0" w:space="0" w:color="auto"/>
        <w:bottom w:val="none" w:sz="0" w:space="0" w:color="auto"/>
        <w:right w:val="none" w:sz="0" w:space="0" w:color="auto"/>
      </w:divBdr>
    </w:div>
    <w:div w:id="228196363">
      <w:bodyDiv w:val="1"/>
      <w:marLeft w:val="0"/>
      <w:marRight w:val="0"/>
      <w:marTop w:val="0"/>
      <w:marBottom w:val="0"/>
      <w:divBdr>
        <w:top w:val="none" w:sz="0" w:space="0" w:color="auto"/>
        <w:left w:val="none" w:sz="0" w:space="0" w:color="auto"/>
        <w:bottom w:val="none" w:sz="0" w:space="0" w:color="auto"/>
        <w:right w:val="none" w:sz="0" w:space="0" w:color="auto"/>
      </w:divBdr>
    </w:div>
    <w:div w:id="230427395">
      <w:bodyDiv w:val="1"/>
      <w:marLeft w:val="0"/>
      <w:marRight w:val="0"/>
      <w:marTop w:val="0"/>
      <w:marBottom w:val="0"/>
      <w:divBdr>
        <w:top w:val="none" w:sz="0" w:space="0" w:color="auto"/>
        <w:left w:val="none" w:sz="0" w:space="0" w:color="auto"/>
        <w:bottom w:val="none" w:sz="0" w:space="0" w:color="auto"/>
        <w:right w:val="none" w:sz="0" w:space="0" w:color="auto"/>
      </w:divBdr>
    </w:div>
    <w:div w:id="230624826">
      <w:bodyDiv w:val="1"/>
      <w:marLeft w:val="0"/>
      <w:marRight w:val="0"/>
      <w:marTop w:val="0"/>
      <w:marBottom w:val="0"/>
      <w:divBdr>
        <w:top w:val="none" w:sz="0" w:space="0" w:color="auto"/>
        <w:left w:val="none" w:sz="0" w:space="0" w:color="auto"/>
        <w:bottom w:val="none" w:sz="0" w:space="0" w:color="auto"/>
        <w:right w:val="none" w:sz="0" w:space="0" w:color="auto"/>
      </w:divBdr>
    </w:div>
    <w:div w:id="230698820">
      <w:bodyDiv w:val="1"/>
      <w:marLeft w:val="0"/>
      <w:marRight w:val="0"/>
      <w:marTop w:val="0"/>
      <w:marBottom w:val="0"/>
      <w:divBdr>
        <w:top w:val="none" w:sz="0" w:space="0" w:color="auto"/>
        <w:left w:val="none" w:sz="0" w:space="0" w:color="auto"/>
        <w:bottom w:val="none" w:sz="0" w:space="0" w:color="auto"/>
        <w:right w:val="none" w:sz="0" w:space="0" w:color="auto"/>
      </w:divBdr>
    </w:div>
    <w:div w:id="234165487">
      <w:bodyDiv w:val="1"/>
      <w:marLeft w:val="0"/>
      <w:marRight w:val="0"/>
      <w:marTop w:val="0"/>
      <w:marBottom w:val="0"/>
      <w:divBdr>
        <w:top w:val="none" w:sz="0" w:space="0" w:color="auto"/>
        <w:left w:val="none" w:sz="0" w:space="0" w:color="auto"/>
        <w:bottom w:val="none" w:sz="0" w:space="0" w:color="auto"/>
        <w:right w:val="none" w:sz="0" w:space="0" w:color="auto"/>
      </w:divBdr>
    </w:div>
    <w:div w:id="234902331">
      <w:bodyDiv w:val="1"/>
      <w:marLeft w:val="0"/>
      <w:marRight w:val="0"/>
      <w:marTop w:val="0"/>
      <w:marBottom w:val="0"/>
      <w:divBdr>
        <w:top w:val="none" w:sz="0" w:space="0" w:color="auto"/>
        <w:left w:val="none" w:sz="0" w:space="0" w:color="auto"/>
        <w:bottom w:val="none" w:sz="0" w:space="0" w:color="auto"/>
        <w:right w:val="none" w:sz="0" w:space="0" w:color="auto"/>
      </w:divBdr>
    </w:div>
    <w:div w:id="235359260">
      <w:bodyDiv w:val="1"/>
      <w:marLeft w:val="0"/>
      <w:marRight w:val="0"/>
      <w:marTop w:val="0"/>
      <w:marBottom w:val="0"/>
      <w:divBdr>
        <w:top w:val="none" w:sz="0" w:space="0" w:color="auto"/>
        <w:left w:val="none" w:sz="0" w:space="0" w:color="auto"/>
        <w:bottom w:val="none" w:sz="0" w:space="0" w:color="auto"/>
        <w:right w:val="none" w:sz="0" w:space="0" w:color="auto"/>
      </w:divBdr>
    </w:div>
    <w:div w:id="239217044">
      <w:bodyDiv w:val="1"/>
      <w:marLeft w:val="0"/>
      <w:marRight w:val="0"/>
      <w:marTop w:val="0"/>
      <w:marBottom w:val="0"/>
      <w:divBdr>
        <w:top w:val="none" w:sz="0" w:space="0" w:color="auto"/>
        <w:left w:val="none" w:sz="0" w:space="0" w:color="auto"/>
        <w:bottom w:val="none" w:sz="0" w:space="0" w:color="auto"/>
        <w:right w:val="none" w:sz="0" w:space="0" w:color="auto"/>
      </w:divBdr>
    </w:div>
    <w:div w:id="250163717">
      <w:bodyDiv w:val="1"/>
      <w:marLeft w:val="0"/>
      <w:marRight w:val="0"/>
      <w:marTop w:val="0"/>
      <w:marBottom w:val="0"/>
      <w:divBdr>
        <w:top w:val="none" w:sz="0" w:space="0" w:color="auto"/>
        <w:left w:val="none" w:sz="0" w:space="0" w:color="auto"/>
        <w:bottom w:val="none" w:sz="0" w:space="0" w:color="auto"/>
        <w:right w:val="none" w:sz="0" w:space="0" w:color="auto"/>
      </w:divBdr>
    </w:div>
    <w:div w:id="256981781">
      <w:bodyDiv w:val="1"/>
      <w:marLeft w:val="0"/>
      <w:marRight w:val="0"/>
      <w:marTop w:val="0"/>
      <w:marBottom w:val="0"/>
      <w:divBdr>
        <w:top w:val="none" w:sz="0" w:space="0" w:color="auto"/>
        <w:left w:val="none" w:sz="0" w:space="0" w:color="auto"/>
        <w:bottom w:val="none" w:sz="0" w:space="0" w:color="auto"/>
        <w:right w:val="none" w:sz="0" w:space="0" w:color="auto"/>
      </w:divBdr>
    </w:div>
    <w:div w:id="259918146">
      <w:bodyDiv w:val="1"/>
      <w:marLeft w:val="0"/>
      <w:marRight w:val="0"/>
      <w:marTop w:val="0"/>
      <w:marBottom w:val="0"/>
      <w:divBdr>
        <w:top w:val="none" w:sz="0" w:space="0" w:color="auto"/>
        <w:left w:val="none" w:sz="0" w:space="0" w:color="auto"/>
        <w:bottom w:val="none" w:sz="0" w:space="0" w:color="auto"/>
        <w:right w:val="none" w:sz="0" w:space="0" w:color="auto"/>
      </w:divBdr>
    </w:div>
    <w:div w:id="275793005">
      <w:bodyDiv w:val="1"/>
      <w:marLeft w:val="0"/>
      <w:marRight w:val="0"/>
      <w:marTop w:val="0"/>
      <w:marBottom w:val="0"/>
      <w:divBdr>
        <w:top w:val="none" w:sz="0" w:space="0" w:color="auto"/>
        <w:left w:val="none" w:sz="0" w:space="0" w:color="auto"/>
        <w:bottom w:val="none" w:sz="0" w:space="0" w:color="auto"/>
        <w:right w:val="none" w:sz="0" w:space="0" w:color="auto"/>
      </w:divBdr>
    </w:div>
    <w:div w:id="277611469">
      <w:bodyDiv w:val="1"/>
      <w:marLeft w:val="0"/>
      <w:marRight w:val="0"/>
      <w:marTop w:val="0"/>
      <w:marBottom w:val="0"/>
      <w:divBdr>
        <w:top w:val="none" w:sz="0" w:space="0" w:color="auto"/>
        <w:left w:val="none" w:sz="0" w:space="0" w:color="auto"/>
        <w:bottom w:val="none" w:sz="0" w:space="0" w:color="auto"/>
        <w:right w:val="none" w:sz="0" w:space="0" w:color="auto"/>
      </w:divBdr>
    </w:div>
    <w:div w:id="282999252">
      <w:bodyDiv w:val="1"/>
      <w:marLeft w:val="0"/>
      <w:marRight w:val="0"/>
      <w:marTop w:val="0"/>
      <w:marBottom w:val="0"/>
      <w:divBdr>
        <w:top w:val="none" w:sz="0" w:space="0" w:color="auto"/>
        <w:left w:val="none" w:sz="0" w:space="0" w:color="auto"/>
        <w:bottom w:val="none" w:sz="0" w:space="0" w:color="auto"/>
        <w:right w:val="none" w:sz="0" w:space="0" w:color="auto"/>
      </w:divBdr>
    </w:div>
    <w:div w:id="288098078">
      <w:bodyDiv w:val="1"/>
      <w:marLeft w:val="0"/>
      <w:marRight w:val="0"/>
      <w:marTop w:val="0"/>
      <w:marBottom w:val="0"/>
      <w:divBdr>
        <w:top w:val="none" w:sz="0" w:space="0" w:color="auto"/>
        <w:left w:val="none" w:sz="0" w:space="0" w:color="auto"/>
        <w:bottom w:val="none" w:sz="0" w:space="0" w:color="auto"/>
        <w:right w:val="none" w:sz="0" w:space="0" w:color="auto"/>
      </w:divBdr>
    </w:div>
    <w:div w:id="288896932">
      <w:bodyDiv w:val="1"/>
      <w:marLeft w:val="0"/>
      <w:marRight w:val="0"/>
      <w:marTop w:val="0"/>
      <w:marBottom w:val="0"/>
      <w:divBdr>
        <w:top w:val="none" w:sz="0" w:space="0" w:color="auto"/>
        <w:left w:val="none" w:sz="0" w:space="0" w:color="auto"/>
        <w:bottom w:val="none" w:sz="0" w:space="0" w:color="auto"/>
        <w:right w:val="none" w:sz="0" w:space="0" w:color="auto"/>
      </w:divBdr>
    </w:div>
    <w:div w:id="290134200">
      <w:bodyDiv w:val="1"/>
      <w:marLeft w:val="0"/>
      <w:marRight w:val="0"/>
      <w:marTop w:val="0"/>
      <w:marBottom w:val="0"/>
      <w:divBdr>
        <w:top w:val="none" w:sz="0" w:space="0" w:color="auto"/>
        <w:left w:val="none" w:sz="0" w:space="0" w:color="auto"/>
        <w:bottom w:val="none" w:sz="0" w:space="0" w:color="auto"/>
        <w:right w:val="none" w:sz="0" w:space="0" w:color="auto"/>
      </w:divBdr>
    </w:div>
    <w:div w:id="296224964">
      <w:bodyDiv w:val="1"/>
      <w:marLeft w:val="0"/>
      <w:marRight w:val="0"/>
      <w:marTop w:val="0"/>
      <w:marBottom w:val="0"/>
      <w:divBdr>
        <w:top w:val="none" w:sz="0" w:space="0" w:color="auto"/>
        <w:left w:val="none" w:sz="0" w:space="0" w:color="auto"/>
        <w:bottom w:val="none" w:sz="0" w:space="0" w:color="auto"/>
        <w:right w:val="none" w:sz="0" w:space="0" w:color="auto"/>
      </w:divBdr>
    </w:div>
    <w:div w:id="305595100">
      <w:bodyDiv w:val="1"/>
      <w:marLeft w:val="0"/>
      <w:marRight w:val="0"/>
      <w:marTop w:val="0"/>
      <w:marBottom w:val="0"/>
      <w:divBdr>
        <w:top w:val="none" w:sz="0" w:space="0" w:color="auto"/>
        <w:left w:val="none" w:sz="0" w:space="0" w:color="auto"/>
        <w:bottom w:val="none" w:sz="0" w:space="0" w:color="auto"/>
        <w:right w:val="none" w:sz="0" w:space="0" w:color="auto"/>
      </w:divBdr>
    </w:div>
    <w:div w:id="309940340">
      <w:bodyDiv w:val="1"/>
      <w:marLeft w:val="0"/>
      <w:marRight w:val="0"/>
      <w:marTop w:val="0"/>
      <w:marBottom w:val="0"/>
      <w:divBdr>
        <w:top w:val="none" w:sz="0" w:space="0" w:color="auto"/>
        <w:left w:val="none" w:sz="0" w:space="0" w:color="auto"/>
        <w:bottom w:val="none" w:sz="0" w:space="0" w:color="auto"/>
        <w:right w:val="none" w:sz="0" w:space="0" w:color="auto"/>
      </w:divBdr>
    </w:div>
    <w:div w:id="311565327">
      <w:bodyDiv w:val="1"/>
      <w:marLeft w:val="0"/>
      <w:marRight w:val="0"/>
      <w:marTop w:val="0"/>
      <w:marBottom w:val="0"/>
      <w:divBdr>
        <w:top w:val="none" w:sz="0" w:space="0" w:color="auto"/>
        <w:left w:val="none" w:sz="0" w:space="0" w:color="auto"/>
        <w:bottom w:val="none" w:sz="0" w:space="0" w:color="auto"/>
        <w:right w:val="none" w:sz="0" w:space="0" w:color="auto"/>
      </w:divBdr>
    </w:div>
    <w:div w:id="315378932">
      <w:bodyDiv w:val="1"/>
      <w:marLeft w:val="0"/>
      <w:marRight w:val="0"/>
      <w:marTop w:val="0"/>
      <w:marBottom w:val="0"/>
      <w:divBdr>
        <w:top w:val="none" w:sz="0" w:space="0" w:color="auto"/>
        <w:left w:val="none" w:sz="0" w:space="0" w:color="auto"/>
        <w:bottom w:val="none" w:sz="0" w:space="0" w:color="auto"/>
        <w:right w:val="none" w:sz="0" w:space="0" w:color="auto"/>
      </w:divBdr>
    </w:div>
    <w:div w:id="315645371">
      <w:bodyDiv w:val="1"/>
      <w:marLeft w:val="0"/>
      <w:marRight w:val="0"/>
      <w:marTop w:val="0"/>
      <w:marBottom w:val="0"/>
      <w:divBdr>
        <w:top w:val="none" w:sz="0" w:space="0" w:color="auto"/>
        <w:left w:val="none" w:sz="0" w:space="0" w:color="auto"/>
        <w:bottom w:val="none" w:sz="0" w:space="0" w:color="auto"/>
        <w:right w:val="none" w:sz="0" w:space="0" w:color="auto"/>
      </w:divBdr>
    </w:div>
    <w:div w:id="315693402">
      <w:bodyDiv w:val="1"/>
      <w:marLeft w:val="0"/>
      <w:marRight w:val="0"/>
      <w:marTop w:val="0"/>
      <w:marBottom w:val="0"/>
      <w:divBdr>
        <w:top w:val="none" w:sz="0" w:space="0" w:color="auto"/>
        <w:left w:val="none" w:sz="0" w:space="0" w:color="auto"/>
        <w:bottom w:val="none" w:sz="0" w:space="0" w:color="auto"/>
        <w:right w:val="none" w:sz="0" w:space="0" w:color="auto"/>
      </w:divBdr>
    </w:div>
    <w:div w:id="326055991">
      <w:bodyDiv w:val="1"/>
      <w:marLeft w:val="0"/>
      <w:marRight w:val="0"/>
      <w:marTop w:val="0"/>
      <w:marBottom w:val="0"/>
      <w:divBdr>
        <w:top w:val="none" w:sz="0" w:space="0" w:color="auto"/>
        <w:left w:val="none" w:sz="0" w:space="0" w:color="auto"/>
        <w:bottom w:val="none" w:sz="0" w:space="0" w:color="auto"/>
        <w:right w:val="none" w:sz="0" w:space="0" w:color="auto"/>
      </w:divBdr>
    </w:div>
    <w:div w:id="327827302">
      <w:bodyDiv w:val="1"/>
      <w:marLeft w:val="0"/>
      <w:marRight w:val="0"/>
      <w:marTop w:val="0"/>
      <w:marBottom w:val="0"/>
      <w:divBdr>
        <w:top w:val="none" w:sz="0" w:space="0" w:color="auto"/>
        <w:left w:val="none" w:sz="0" w:space="0" w:color="auto"/>
        <w:bottom w:val="none" w:sz="0" w:space="0" w:color="auto"/>
        <w:right w:val="none" w:sz="0" w:space="0" w:color="auto"/>
      </w:divBdr>
    </w:div>
    <w:div w:id="335962127">
      <w:bodyDiv w:val="1"/>
      <w:marLeft w:val="0"/>
      <w:marRight w:val="0"/>
      <w:marTop w:val="0"/>
      <w:marBottom w:val="0"/>
      <w:divBdr>
        <w:top w:val="none" w:sz="0" w:space="0" w:color="auto"/>
        <w:left w:val="none" w:sz="0" w:space="0" w:color="auto"/>
        <w:bottom w:val="none" w:sz="0" w:space="0" w:color="auto"/>
        <w:right w:val="none" w:sz="0" w:space="0" w:color="auto"/>
      </w:divBdr>
    </w:div>
    <w:div w:id="340010909">
      <w:bodyDiv w:val="1"/>
      <w:marLeft w:val="0"/>
      <w:marRight w:val="0"/>
      <w:marTop w:val="0"/>
      <w:marBottom w:val="0"/>
      <w:divBdr>
        <w:top w:val="none" w:sz="0" w:space="0" w:color="auto"/>
        <w:left w:val="none" w:sz="0" w:space="0" w:color="auto"/>
        <w:bottom w:val="none" w:sz="0" w:space="0" w:color="auto"/>
        <w:right w:val="none" w:sz="0" w:space="0" w:color="auto"/>
      </w:divBdr>
    </w:div>
    <w:div w:id="348261487">
      <w:bodyDiv w:val="1"/>
      <w:marLeft w:val="0"/>
      <w:marRight w:val="0"/>
      <w:marTop w:val="0"/>
      <w:marBottom w:val="0"/>
      <w:divBdr>
        <w:top w:val="none" w:sz="0" w:space="0" w:color="auto"/>
        <w:left w:val="none" w:sz="0" w:space="0" w:color="auto"/>
        <w:bottom w:val="none" w:sz="0" w:space="0" w:color="auto"/>
        <w:right w:val="none" w:sz="0" w:space="0" w:color="auto"/>
      </w:divBdr>
    </w:div>
    <w:div w:id="348413174">
      <w:bodyDiv w:val="1"/>
      <w:marLeft w:val="0"/>
      <w:marRight w:val="0"/>
      <w:marTop w:val="0"/>
      <w:marBottom w:val="0"/>
      <w:divBdr>
        <w:top w:val="none" w:sz="0" w:space="0" w:color="auto"/>
        <w:left w:val="none" w:sz="0" w:space="0" w:color="auto"/>
        <w:bottom w:val="none" w:sz="0" w:space="0" w:color="auto"/>
        <w:right w:val="none" w:sz="0" w:space="0" w:color="auto"/>
      </w:divBdr>
    </w:div>
    <w:div w:id="348458154">
      <w:bodyDiv w:val="1"/>
      <w:marLeft w:val="0"/>
      <w:marRight w:val="0"/>
      <w:marTop w:val="0"/>
      <w:marBottom w:val="0"/>
      <w:divBdr>
        <w:top w:val="none" w:sz="0" w:space="0" w:color="auto"/>
        <w:left w:val="none" w:sz="0" w:space="0" w:color="auto"/>
        <w:bottom w:val="none" w:sz="0" w:space="0" w:color="auto"/>
        <w:right w:val="none" w:sz="0" w:space="0" w:color="auto"/>
      </w:divBdr>
    </w:div>
    <w:div w:id="350034118">
      <w:bodyDiv w:val="1"/>
      <w:marLeft w:val="0"/>
      <w:marRight w:val="0"/>
      <w:marTop w:val="0"/>
      <w:marBottom w:val="0"/>
      <w:divBdr>
        <w:top w:val="none" w:sz="0" w:space="0" w:color="auto"/>
        <w:left w:val="none" w:sz="0" w:space="0" w:color="auto"/>
        <w:bottom w:val="none" w:sz="0" w:space="0" w:color="auto"/>
        <w:right w:val="none" w:sz="0" w:space="0" w:color="auto"/>
      </w:divBdr>
    </w:div>
    <w:div w:id="353388843">
      <w:bodyDiv w:val="1"/>
      <w:marLeft w:val="0"/>
      <w:marRight w:val="0"/>
      <w:marTop w:val="0"/>
      <w:marBottom w:val="0"/>
      <w:divBdr>
        <w:top w:val="none" w:sz="0" w:space="0" w:color="auto"/>
        <w:left w:val="none" w:sz="0" w:space="0" w:color="auto"/>
        <w:bottom w:val="none" w:sz="0" w:space="0" w:color="auto"/>
        <w:right w:val="none" w:sz="0" w:space="0" w:color="auto"/>
      </w:divBdr>
    </w:div>
    <w:div w:id="354885329">
      <w:bodyDiv w:val="1"/>
      <w:marLeft w:val="0"/>
      <w:marRight w:val="0"/>
      <w:marTop w:val="0"/>
      <w:marBottom w:val="0"/>
      <w:divBdr>
        <w:top w:val="none" w:sz="0" w:space="0" w:color="auto"/>
        <w:left w:val="none" w:sz="0" w:space="0" w:color="auto"/>
        <w:bottom w:val="none" w:sz="0" w:space="0" w:color="auto"/>
        <w:right w:val="none" w:sz="0" w:space="0" w:color="auto"/>
      </w:divBdr>
    </w:div>
    <w:div w:id="360787948">
      <w:bodyDiv w:val="1"/>
      <w:marLeft w:val="0"/>
      <w:marRight w:val="0"/>
      <w:marTop w:val="0"/>
      <w:marBottom w:val="0"/>
      <w:divBdr>
        <w:top w:val="none" w:sz="0" w:space="0" w:color="auto"/>
        <w:left w:val="none" w:sz="0" w:space="0" w:color="auto"/>
        <w:bottom w:val="none" w:sz="0" w:space="0" w:color="auto"/>
        <w:right w:val="none" w:sz="0" w:space="0" w:color="auto"/>
      </w:divBdr>
    </w:div>
    <w:div w:id="366099997">
      <w:bodyDiv w:val="1"/>
      <w:marLeft w:val="0"/>
      <w:marRight w:val="0"/>
      <w:marTop w:val="0"/>
      <w:marBottom w:val="0"/>
      <w:divBdr>
        <w:top w:val="none" w:sz="0" w:space="0" w:color="auto"/>
        <w:left w:val="none" w:sz="0" w:space="0" w:color="auto"/>
        <w:bottom w:val="none" w:sz="0" w:space="0" w:color="auto"/>
        <w:right w:val="none" w:sz="0" w:space="0" w:color="auto"/>
      </w:divBdr>
    </w:div>
    <w:div w:id="378286244">
      <w:bodyDiv w:val="1"/>
      <w:marLeft w:val="0"/>
      <w:marRight w:val="0"/>
      <w:marTop w:val="0"/>
      <w:marBottom w:val="0"/>
      <w:divBdr>
        <w:top w:val="none" w:sz="0" w:space="0" w:color="auto"/>
        <w:left w:val="none" w:sz="0" w:space="0" w:color="auto"/>
        <w:bottom w:val="none" w:sz="0" w:space="0" w:color="auto"/>
        <w:right w:val="none" w:sz="0" w:space="0" w:color="auto"/>
      </w:divBdr>
    </w:div>
    <w:div w:id="378359890">
      <w:bodyDiv w:val="1"/>
      <w:marLeft w:val="0"/>
      <w:marRight w:val="0"/>
      <w:marTop w:val="0"/>
      <w:marBottom w:val="0"/>
      <w:divBdr>
        <w:top w:val="none" w:sz="0" w:space="0" w:color="auto"/>
        <w:left w:val="none" w:sz="0" w:space="0" w:color="auto"/>
        <w:bottom w:val="none" w:sz="0" w:space="0" w:color="auto"/>
        <w:right w:val="none" w:sz="0" w:space="0" w:color="auto"/>
      </w:divBdr>
    </w:div>
    <w:div w:id="380518257">
      <w:bodyDiv w:val="1"/>
      <w:marLeft w:val="0"/>
      <w:marRight w:val="0"/>
      <w:marTop w:val="0"/>
      <w:marBottom w:val="0"/>
      <w:divBdr>
        <w:top w:val="none" w:sz="0" w:space="0" w:color="auto"/>
        <w:left w:val="none" w:sz="0" w:space="0" w:color="auto"/>
        <w:bottom w:val="none" w:sz="0" w:space="0" w:color="auto"/>
        <w:right w:val="none" w:sz="0" w:space="0" w:color="auto"/>
      </w:divBdr>
    </w:div>
    <w:div w:id="387725115">
      <w:bodyDiv w:val="1"/>
      <w:marLeft w:val="0"/>
      <w:marRight w:val="0"/>
      <w:marTop w:val="0"/>
      <w:marBottom w:val="0"/>
      <w:divBdr>
        <w:top w:val="none" w:sz="0" w:space="0" w:color="auto"/>
        <w:left w:val="none" w:sz="0" w:space="0" w:color="auto"/>
        <w:bottom w:val="none" w:sz="0" w:space="0" w:color="auto"/>
        <w:right w:val="none" w:sz="0" w:space="0" w:color="auto"/>
      </w:divBdr>
    </w:div>
    <w:div w:id="390346740">
      <w:bodyDiv w:val="1"/>
      <w:marLeft w:val="0"/>
      <w:marRight w:val="0"/>
      <w:marTop w:val="0"/>
      <w:marBottom w:val="0"/>
      <w:divBdr>
        <w:top w:val="none" w:sz="0" w:space="0" w:color="auto"/>
        <w:left w:val="none" w:sz="0" w:space="0" w:color="auto"/>
        <w:bottom w:val="none" w:sz="0" w:space="0" w:color="auto"/>
        <w:right w:val="none" w:sz="0" w:space="0" w:color="auto"/>
      </w:divBdr>
    </w:div>
    <w:div w:id="393478978">
      <w:bodyDiv w:val="1"/>
      <w:marLeft w:val="0"/>
      <w:marRight w:val="0"/>
      <w:marTop w:val="0"/>
      <w:marBottom w:val="0"/>
      <w:divBdr>
        <w:top w:val="none" w:sz="0" w:space="0" w:color="auto"/>
        <w:left w:val="none" w:sz="0" w:space="0" w:color="auto"/>
        <w:bottom w:val="none" w:sz="0" w:space="0" w:color="auto"/>
        <w:right w:val="none" w:sz="0" w:space="0" w:color="auto"/>
      </w:divBdr>
    </w:div>
    <w:div w:id="406075431">
      <w:bodyDiv w:val="1"/>
      <w:marLeft w:val="0"/>
      <w:marRight w:val="0"/>
      <w:marTop w:val="0"/>
      <w:marBottom w:val="0"/>
      <w:divBdr>
        <w:top w:val="none" w:sz="0" w:space="0" w:color="auto"/>
        <w:left w:val="none" w:sz="0" w:space="0" w:color="auto"/>
        <w:bottom w:val="none" w:sz="0" w:space="0" w:color="auto"/>
        <w:right w:val="none" w:sz="0" w:space="0" w:color="auto"/>
      </w:divBdr>
    </w:div>
    <w:div w:id="409162188">
      <w:bodyDiv w:val="1"/>
      <w:marLeft w:val="0"/>
      <w:marRight w:val="0"/>
      <w:marTop w:val="0"/>
      <w:marBottom w:val="0"/>
      <w:divBdr>
        <w:top w:val="none" w:sz="0" w:space="0" w:color="auto"/>
        <w:left w:val="none" w:sz="0" w:space="0" w:color="auto"/>
        <w:bottom w:val="none" w:sz="0" w:space="0" w:color="auto"/>
        <w:right w:val="none" w:sz="0" w:space="0" w:color="auto"/>
      </w:divBdr>
    </w:div>
    <w:div w:id="410779946">
      <w:bodyDiv w:val="1"/>
      <w:marLeft w:val="0"/>
      <w:marRight w:val="0"/>
      <w:marTop w:val="0"/>
      <w:marBottom w:val="0"/>
      <w:divBdr>
        <w:top w:val="none" w:sz="0" w:space="0" w:color="auto"/>
        <w:left w:val="none" w:sz="0" w:space="0" w:color="auto"/>
        <w:bottom w:val="none" w:sz="0" w:space="0" w:color="auto"/>
        <w:right w:val="none" w:sz="0" w:space="0" w:color="auto"/>
      </w:divBdr>
    </w:div>
    <w:div w:id="416443414">
      <w:bodyDiv w:val="1"/>
      <w:marLeft w:val="0"/>
      <w:marRight w:val="0"/>
      <w:marTop w:val="0"/>
      <w:marBottom w:val="0"/>
      <w:divBdr>
        <w:top w:val="none" w:sz="0" w:space="0" w:color="auto"/>
        <w:left w:val="none" w:sz="0" w:space="0" w:color="auto"/>
        <w:bottom w:val="none" w:sz="0" w:space="0" w:color="auto"/>
        <w:right w:val="none" w:sz="0" w:space="0" w:color="auto"/>
      </w:divBdr>
    </w:div>
    <w:div w:id="419524899">
      <w:bodyDiv w:val="1"/>
      <w:marLeft w:val="0"/>
      <w:marRight w:val="0"/>
      <w:marTop w:val="0"/>
      <w:marBottom w:val="0"/>
      <w:divBdr>
        <w:top w:val="none" w:sz="0" w:space="0" w:color="auto"/>
        <w:left w:val="none" w:sz="0" w:space="0" w:color="auto"/>
        <w:bottom w:val="none" w:sz="0" w:space="0" w:color="auto"/>
        <w:right w:val="none" w:sz="0" w:space="0" w:color="auto"/>
      </w:divBdr>
    </w:div>
    <w:div w:id="420882029">
      <w:bodyDiv w:val="1"/>
      <w:marLeft w:val="0"/>
      <w:marRight w:val="0"/>
      <w:marTop w:val="0"/>
      <w:marBottom w:val="0"/>
      <w:divBdr>
        <w:top w:val="none" w:sz="0" w:space="0" w:color="auto"/>
        <w:left w:val="none" w:sz="0" w:space="0" w:color="auto"/>
        <w:bottom w:val="none" w:sz="0" w:space="0" w:color="auto"/>
        <w:right w:val="none" w:sz="0" w:space="0" w:color="auto"/>
      </w:divBdr>
    </w:div>
    <w:div w:id="430055079">
      <w:bodyDiv w:val="1"/>
      <w:marLeft w:val="0"/>
      <w:marRight w:val="0"/>
      <w:marTop w:val="0"/>
      <w:marBottom w:val="0"/>
      <w:divBdr>
        <w:top w:val="none" w:sz="0" w:space="0" w:color="auto"/>
        <w:left w:val="none" w:sz="0" w:space="0" w:color="auto"/>
        <w:bottom w:val="none" w:sz="0" w:space="0" w:color="auto"/>
        <w:right w:val="none" w:sz="0" w:space="0" w:color="auto"/>
      </w:divBdr>
    </w:div>
    <w:div w:id="438453857">
      <w:bodyDiv w:val="1"/>
      <w:marLeft w:val="0"/>
      <w:marRight w:val="0"/>
      <w:marTop w:val="0"/>
      <w:marBottom w:val="0"/>
      <w:divBdr>
        <w:top w:val="none" w:sz="0" w:space="0" w:color="auto"/>
        <w:left w:val="none" w:sz="0" w:space="0" w:color="auto"/>
        <w:bottom w:val="none" w:sz="0" w:space="0" w:color="auto"/>
        <w:right w:val="none" w:sz="0" w:space="0" w:color="auto"/>
      </w:divBdr>
    </w:div>
    <w:div w:id="442846723">
      <w:bodyDiv w:val="1"/>
      <w:marLeft w:val="0"/>
      <w:marRight w:val="0"/>
      <w:marTop w:val="0"/>
      <w:marBottom w:val="0"/>
      <w:divBdr>
        <w:top w:val="none" w:sz="0" w:space="0" w:color="auto"/>
        <w:left w:val="none" w:sz="0" w:space="0" w:color="auto"/>
        <w:bottom w:val="none" w:sz="0" w:space="0" w:color="auto"/>
        <w:right w:val="none" w:sz="0" w:space="0" w:color="auto"/>
      </w:divBdr>
    </w:div>
    <w:div w:id="446194471">
      <w:bodyDiv w:val="1"/>
      <w:marLeft w:val="0"/>
      <w:marRight w:val="0"/>
      <w:marTop w:val="0"/>
      <w:marBottom w:val="0"/>
      <w:divBdr>
        <w:top w:val="none" w:sz="0" w:space="0" w:color="auto"/>
        <w:left w:val="none" w:sz="0" w:space="0" w:color="auto"/>
        <w:bottom w:val="none" w:sz="0" w:space="0" w:color="auto"/>
        <w:right w:val="none" w:sz="0" w:space="0" w:color="auto"/>
      </w:divBdr>
    </w:div>
    <w:div w:id="451829142">
      <w:bodyDiv w:val="1"/>
      <w:marLeft w:val="0"/>
      <w:marRight w:val="0"/>
      <w:marTop w:val="0"/>
      <w:marBottom w:val="0"/>
      <w:divBdr>
        <w:top w:val="none" w:sz="0" w:space="0" w:color="auto"/>
        <w:left w:val="none" w:sz="0" w:space="0" w:color="auto"/>
        <w:bottom w:val="none" w:sz="0" w:space="0" w:color="auto"/>
        <w:right w:val="none" w:sz="0" w:space="0" w:color="auto"/>
      </w:divBdr>
    </w:div>
    <w:div w:id="453408353">
      <w:bodyDiv w:val="1"/>
      <w:marLeft w:val="0"/>
      <w:marRight w:val="0"/>
      <w:marTop w:val="0"/>
      <w:marBottom w:val="0"/>
      <w:divBdr>
        <w:top w:val="none" w:sz="0" w:space="0" w:color="auto"/>
        <w:left w:val="none" w:sz="0" w:space="0" w:color="auto"/>
        <w:bottom w:val="none" w:sz="0" w:space="0" w:color="auto"/>
        <w:right w:val="none" w:sz="0" w:space="0" w:color="auto"/>
      </w:divBdr>
    </w:div>
    <w:div w:id="458762281">
      <w:bodyDiv w:val="1"/>
      <w:marLeft w:val="0"/>
      <w:marRight w:val="0"/>
      <w:marTop w:val="0"/>
      <w:marBottom w:val="0"/>
      <w:divBdr>
        <w:top w:val="none" w:sz="0" w:space="0" w:color="auto"/>
        <w:left w:val="none" w:sz="0" w:space="0" w:color="auto"/>
        <w:bottom w:val="none" w:sz="0" w:space="0" w:color="auto"/>
        <w:right w:val="none" w:sz="0" w:space="0" w:color="auto"/>
      </w:divBdr>
    </w:div>
    <w:div w:id="463350783">
      <w:bodyDiv w:val="1"/>
      <w:marLeft w:val="0"/>
      <w:marRight w:val="0"/>
      <w:marTop w:val="0"/>
      <w:marBottom w:val="0"/>
      <w:divBdr>
        <w:top w:val="none" w:sz="0" w:space="0" w:color="auto"/>
        <w:left w:val="none" w:sz="0" w:space="0" w:color="auto"/>
        <w:bottom w:val="none" w:sz="0" w:space="0" w:color="auto"/>
        <w:right w:val="none" w:sz="0" w:space="0" w:color="auto"/>
      </w:divBdr>
    </w:div>
    <w:div w:id="465247248">
      <w:bodyDiv w:val="1"/>
      <w:marLeft w:val="0"/>
      <w:marRight w:val="0"/>
      <w:marTop w:val="0"/>
      <w:marBottom w:val="0"/>
      <w:divBdr>
        <w:top w:val="none" w:sz="0" w:space="0" w:color="auto"/>
        <w:left w:val="none" w:sz="0" w:space="0" w:color="auto"/>
        <w:bottom w:val="none" w:sz="0" w:space="0" w:color="auto"/>
        <w:right w:val="none" w:sz="0" w:space="0" w:color="auto"/>
      </w:divBdr>
    </w:div>
    <w:div w:id="474108078">
      <w:bodyDiv w:val="1"/>
      <w:marLeft w:val="0"/>
      <w:marRight w:val="0"/>
      <w:marTop w:val="0"/>
      <w:marBottom w:val="0"/>
      <w:divBdr>
        <w:top w:val="none" w:sz="0" w:space="0" w:color="auto"/>
        <w:left w:val="none" w:sz="0" w:space="0" w:color="auto"/>
        <w:bottom w:val="none" w:sz="0" w:space="0" w:color="auto"/>
        <w:right w:val="none" w:sz="0" w:space="0" w:color="auto"/>
      </w:divBdr>
    </w:div>
    <w:div w:id="484471191">
      <w:bodyDiv w:val="1"/>
      <w:marLeft w:val="0"/>
      <w:marRight w:val="0"/>
      <w:marTop w:val="0"/>
      <w:marBottom w:val="0"/>
      <w:divBdr>
        <w:top w:val="none" w:sz="0" w:space="0" w:color="auto"/>
        <w:left w:val="none" w:sz="0" w:space="0" w:color="auto"/>
        <w:bottom w:val="none" w:sz="0" w:space="0" w:color="auto"/>
        <w:right w:val="none" w:sz="0" w:space="0" w:color="auto"/>
      </w:divBdr>
    </w:div>
    <w:div w:id="488713405">
      <w:bodyDiv w:val="1"/>
      <w:marLeft w:val="0"/>
      <w:marRight w:val="0"/>
      <w:marTop w:val="0"/>
      <w:marBottom w:val="0"/>
      <w:divBdr>
        <w:top w:val="none" w:sz="0" w:space="0" w:color="auto"/>
        <w:left w:val="none" w:sz="0" w:space="0" w:color="auto"/>
        <w:bottom w:val="none" w:sz="0" w:space="0" w:color="auto"/>
        <w:right w:val="none" w:sz="0" w:space="0" w:color="auto"/>
      </w:divBdr>
    </w:div>
    <w:div w:id="491801476">
      <w:bodyDiv w:val="1"/>
      <w:marLeft w:val="0"/>
      <w:marRight w:val="0"/>
      <w:marTop w:val="0"/>
      <w:marBottom w:val="0"/>
      <w:divBdr>
        <w:top w:val="none" w:sz="0" w:space="0" w:color="auto"/>
        <w:left w:val="none" w:sz="0" w:space="0" w:color="auto"/>
        <w:bottom w:val="none" w:sz="0" w:space="0" w:color="auto"/>
        <w:right w:val="none" w:sz="0" w:space="0" w:color="auto"/>
      </w:divBdr>
    </w:div>
    <w:div w:id="493230813">
      <w:bodyDiv w:val="1"/>
      <w:marLeft w:val="0"/>
      <w:marRight w:val="0"/>
      <w:marTop w:val="0"/>
      <w:marBottom w:val="0"/>
      <w:divBdr>
        <w:top w:val="none" w:sz="0" w:space="0" w:color="auto"/>
        <w:left w:val="none" w:sz="0" w:space="0" w:color="auto"/>
        <w:bottom w:val="none" w:sz="0" w:space="0" w:color="auto"/>
        <w:right w:val="none" w:sz="0" w:space="0" w:color="auto"/>
      </w:divBdr>
    </w:div>
    <w:div w:id="497186566">
      <w:bodyDiv w:val="1"/>
      <w:marLeft w:val="0"/>
      <w:marRight w:val="0"/>
      <w:marTop w:val="0"/>
      <w:marBottom w:val="0"/>
      <w:divBdr>
        <w:top w:val="none" w:sz="0" w:space="0" w:color="auto"/>
        <w:left w:val="none" w:sz="0" w:space="0" w:color="auto"/>
        <w:bottom w:val="none" w:sz="0" w:space="0" w:color="auto"/>
        <w:right w:val="none" w:sz="0" w:space="0" w:color="auto"/>
      </w:divBdr>
    </w:div>
    <w:div w:id="498885933">
      <w:bodyDiv w:val="1"/>
      <w:marLeft w:val="0"/>
      <w:marRight w:val="0"/>
      <w:marTop w:val="0"/>
      <w:marBottom w:val="0"/>
      <w:divBdr>
        <w:top w:val="none" w:sz="0" w:space="0" w:color="auto"/>
        <w:left w:val="none" w:sz="0" w:space="0" w:color="auto"/>
        <w:bottom w:val="none" w:sz="0" w:space="0" w:color="auto"/>
        <w:right w:val="none" w:sz="0" w:space="0" w:color="auto"/>
      </w:divBdr>
    </w:div>
    <w:div w:id="504246932">
      <w:bodyDiv w:val="1"/>
      <w:marLeft w:val="0"/>
      <w:marRight w:val="0"/>
      <w:marTop w:val="0"/>
      <w:marBottom w:val="0"/>
      <w:divBdr>
        <w:top w:val="none" w:sz="0" w:space="0" w:color="auto"/>
        <w:left w:val="none" w:sz="0" w:space="0" w:color="auto"/>
        <w:bottom w:val="none" w:sz="0" w:space="0" w:color="auto"/>
        <w:right w:val="none" w:sz="0" w:space="0" w:color="auto"/>
      </w:divBdr>
    </w:div>
    <w:div w:id="507526767">
      <w:bodyDiv w:val="1"/>
      <w:marLeft w:val="0"/>
      <w:marRight w:val="0"/>
      <w:marTop w:val="0"/>
      <w:marBottom w:val="0"/>
      <w:divBdr>
        <w:top w:val="none" w:sz="0" w:space="0" w:color="auto"/>
        <w:left w:val="none" w:sz="0" w:space="0" w:color="auto"/>
        <w:bottom w:val="none" w:sz="0" w:space="0" w:color="auto"/>
        <w:right w:val="none" w:sz="0" w:space="0" w:color="auto"/>
      </w:divBdr>
    </w:div>
    <w:div w:id="510919751">
      <w:bodyDiv w:val="1"/>
      <w:marLeft w:val="0"/>
      <w:marRight w:val="0"/>
      <w:marTop w:val="0"/>
      <w:marBottom w:val="0"/>
      <w:divBdr>
        <w:top w:val="none" w:sz="0" w:space="0" w:color="auto"/>
        <w:left w:val="none" w:sz="0" w:space="0" w:color="auto"/>
        <w:bottom w:val="none" w:sz="0" w:space="0" w:color="auto"/>
        <w:right w:val="none" w:sz="0" w:space="0" w:color="auto"/>
      </w:divBdr>
    </w:div>
    <w:div w:id="511066220">
      <w:bodyDiv w:val="1"/>
      <w:marLeft w:val="0"/>
      <w:marRight w:val="0"/>
      <w:marTop w:val="0"/>
      <w:marBottom w:val="0"/>
      <w:divBdr>
        <w:top w:val="none" w:sz="0" w:space="0" w:color="auto"/>
        <w:left w:val="none" w:sz="0" w:space="0" w:color="auto"/>
        <w:bottom w:val="none" w:sz="0" w:space="0" w:color="auto"/>
        <w:right w:val="none" w:sz="0" w:space="0" w:color="auto"/>
      </w:divBdr>
    </w:div>
    <w:div w:id="511337210">
      <w:bodyDiv w:val="1"/>
      <w:marLeft w:val="0"/>
      <w:marRight w:val="0"/>
      <w:marTop w:val="0"/>
      <w:marBottom w:val="0"/>
      <w:divBdr>
        <w:top w:val="none" w:sz="0" w:space="0" w:color="auto"/>
        <w:left w:val="none" w:sz="0" w:space="0" w:color="auto"/>
        <w:bottom w:val="none" w:sz="0" w:space="0" w:color="auto"/>
        <w:right w:val="none" w:sz="0" w:space="0" w:color="auto"/>
      </w:divBdr>
    </w:div>
    <w:div w:id="511798072">
      <w:bodyDiv w:val="1"/>
      <w:marLeft w:val="0"/>
      <w:marRight w:val="0"/>
      <w:marTop w:val="0"/>
      <w:marBottom w:val="0"/>
      <w:divBdr>
        <w:top w:val="none" w:sz="0" w:space="0" w:color="auto"/>
        <w:left w:val="none" w:sz="0" w:space="0" w:color="auto"/>
        <w:bottom w:val="none" w:sz="0" w:space="0" w:color="auto"/>
        <w:right w:val="none" w:sz="0" w:space="0" w:color="auto"/>
      </w:divBdr>
    </w:div>
    <w:div w:id="520246738">
      <w:bodyDiv w:val="1"/>
      <w:marLeft w:val="0"/>
      <w:marRight w:val="0"/>
      <w:marTop w:val="0"/>
      <w:marBottom w:val="0"/>
      <w:divBdr>
        <w:top w:val="none" w:sz="0" w:space="0" w:color="auto"/>
        <w:left w:val="none" w:sz="0" w:space="0" w:color="auto"/>
        <w:bottom w:val="none" w:sz="0" w:space="0" w:color="auto"/>
        <w:right w:val="none" w:sz="0" w:space="0" w:color="auto"/>
      </w:divBdr>
    </w:div>
    <w:div w:id="522786619">
      <w:bodyDiv w:val="1"/>
      <w:marLeft w:val="0"/>
      <w:marRight w:val="0"/>
      <w:marTop w:val="0"/>
      <w:marBottom w:val="0"/>
      <w:divBdr>
        <w:top w:val="none" w:sz="0" w:space="0" w:color="auto"/>
        <w:left w:val="none" w:sz="0" w:space="0" w:color="auto"/>
        <w:bottom w:val="none" w:sz="0" w:space="0" w:color="auto"/>
        <w:right w:val="none" w:sz="0" w:space="0" w:color="auto"/>
      </w:divBdr>
    </w:div>
    <w:div w:id="527641820">
      <w:bodyDiv w:val="1"/>
      <w:marLeft w:val="0"/>
      <w:marRight w:val="0"/>
      <w:marTop w:val="0"/>
      <w:marBottom w:val="0"/>
      <w:divBdr>
        <w:top w:val="none" w:sz="0" w:space="0" w:color="auto"/>
        <w:left w:val="none" w:sz="0" w:space="0" w:color="auto"/>
        <w:bottom w:val="none" w:sz="0" w:space="0" w:color="auto"/>
        <w:right w:val="none" w:sz="0" w:space="0" w:color="auto"/>
      </w:divBdr>
    </w:div>
    <w:div w:id="531259902">
      <w:bodyDiv w:val="1"/>
      <w:marLeft w:val="0"/>
      <w:marRight w:val="0"/>
      <w:marTop w:val="0"/>
      <w:marBottom w:val="0"/>
      <w:divBdr>
        <w:top w:val="none" w:sz="0" w:space="0" w:color="auto"/>
        <w:left w:val="none" w:sz="0" w:space="0" w:color="auto"/>
        <w:bottom w:val="none" w:sz="0" w:space="0" w:color="auto"/>
        <w:right w:val="none" w:sz="0" w:space="0" w:color="auto"/>
      </w:divBdr>
    </w:div>
    <w:div w:id="535696040">
      <w:bodyDiv w:val="1"/>
      <w:marLeft w:val="0"/>
      <w:marRight w:val="0"/>
      <w:marTop w:val="0"/>
      <w:marBottom w:val="0"/>
      <w:divBdr>
        <w:top w:val="none" w:sz="0" w:space="0" w:color="auto"/>
        <w:left w:val="none" w:sz="0" w:space="0" w:color="auto"/>
        <w:bottom w:val="none" w:sz="0" w:space="0" w:color="auto"/>
        <w:right w:val="none" w:sz="0" w:space="0" w:color="auto"/>
      </w:divBdr>
    </w:div>
    <w:div w:id="544097015">
      <w:bodyDiv w:val="1"/>
      <w:marLeft w:val="0"/>
      <w:marRight w:val="0"/>
      <w:marTop w:val="0"/>
      <w:marBottom w:val="0"/>
      <w:divBdr>
        <w:top w:val="none" w:sz="0" w:space="0" w:color="auto"/>
        <w:left w:val="none" w:sz="0" w:space="0" w:color="auto"/>
        <w:bottom w:val="none" w:sz="0" w:space="0" w:color="auto"/>
        <w:right w:val="none" w:sz="0" w:space="0" w:color="auto"/>
      </w:divBdr>
    </w:div>
    <w:div w:id="556747173">
      <w:bodyDiv w:val="1"/>
      <w:marLeft w:val="0"/>
      <w:marRight w:val="0"/>
      <w:marTop w:val="0"/>
      <w:marBottom w:val="0"/>
      <w:divBdr>
        <w:top w:val="none" w:sz="0" w:space="0" w:color="auto"/>
        <w:left w:val="none" w:sz="0" w:space="0" w:color="auto"/>
        <w:bottom w:val="none" w:sz="0" w:space="0" w:color="auto"/>
        <w:right w:val="none" w:sz="0" w:space="0" w:color="auto"/>
      </w:divBdr>
    </w:div>
    <w:div w:id="560291668">
      <w:bodyDiv w:val="1"/>
      <w:marLeft w:val="0"/>
      <w:marRight w:val="0"/>
      <w:marTop w:val="0"/>
      <w:marBottom w:val="0"/>
      <w:divBdr>
        <w:top w:val="none" w:sz="0" w:space="0" w:color="auto"/>
        <w:left w:val="none" w:sz="0" w:space="0" w:color="auto"/>
        <w:bottom w:val="none" w:sz="0" w:space="0" w:color="auto"/>
        <w:right w:val="none" w:sz="0" w:space="0" w:color="auto"/>
      </w:divBdr>
    </w:div>
    <w:div w:id="572469384">
      <w:bodyDiv w:val="1"/>
      <w:marLeft w:val="0"/>
      <w:marRight w:val="0"/>
      <w:marTop w:val="0"/>
      <w:marBottom w:val="0"/>
      <w:divBdr>
        <w:top w:val="none" w:sz="0" w:space="0" w:color="auto"/>
        <w:left w:val="none" w:sz="0" w:space="0" w:color="auto"/>
        <w:bottom w:val="none" w:sz="0" w:space="0" w:color="auto"/>
        <w:right w:val="none" w:sz="0" w:space="0" w:color="auto"/>
      </w:divBdr>
    </w:div>
    <w:div w:id="578752495">
      <w:bodyDiv w:val="1"/>
      <w:marLeft w:val="0"/>
      <w:marRight w:val="0"/>
      <w:marTop w:val="0"/>
      <w:marBottom w:val="0"/>
      <w:divBdr>
        <w:top w:val="none" w:sz="0" w:space="0" w:color="auto"/>
        <w:left w:val="none" w:sz="0" w:space="0" w:color="auto"/>
        <w:bottom w:val="none" w:sz="0" w:space="0" w:color="auto"/>
        <w:right w:val="none" w:sz="0" w:space="0" w:color="auto"/>
      </w:divBdr>
    </w:div>
    <w:div w:id="578830932">
      <w:bodyDiv w:val="1"/>
      <w:marLeft w:val="0"/>
      <w:marRight w:val="0"/>
      <w:marTop w:val="0"/>
      <w:marBottom w:val="0"/>
      <w:divBdr>
        <w:top w:val="none" w:sz="0" w:space="0" w:color="auto"/>
        <w:left w:val="none" w:sz="0" w:space="0" w:color="auto"/>
        <w:bottom w:val="none" w:sz="0" w:space="0" w:color="auto"/>
        <w:right w:val="none" w:sz="0" w:space="0" w:color="auto"/>
      </w:divBdr>
    </w:div>
    <w:div w:id="580214084">
      <w:bodyDiv w:val="1"/>
      <w:marLeft w:val="0"/>
      <w:marRight w:val="0"/>
      <w:marTop w:val="0"/>
      <w:marBottom w:val="0"/>
      <w:divBdr>
        <w:top w:val="none" w:sz="0" w:space="0" w:color="auto"/>
        <w:left w:val="none" w:sz="0" w:space="0" w:color="auto"/>
        <w:bottom w:val="none" w:sz="0" w:space="0" w:color="auto"/>
        <w:right w:val="none" w:sz="0" w:space="0" w:color="auto"/>
      </w:divBdr>
    </w:div>
    <w:div w:id="583686777">
      <w:bodyDiv w:val="1"/>
      <w:marLeft w:val="0"/>
      <w:marRight w:val="0"/>
      <w:marTop w:val="0"/>
      <w:marBottom w:val="0"/>
      <w:divBdr>
        <w:top w:val="none" w:sz="0" w:space="0" w:color="auto"/>
        <w:left w:val="none" w:sz="0" w:space="0" w:color="auto"/>
        <w:bottom w:val="none" w:sz="0" w:space="0" w:color="auto"/>
        <w:right w:val="none" w:sz="0" w:space="0" w:color="auto"/>
      </w:divBdr>
    </w:div>
    <w:div w:id="595941973">
      <w:bodyDiv w:val="1"/>
      <w:marLeft w:val="0"/>
      <w:marRight w:val="0"/>
      <w:marTop w:val="0"/>
      <w:marBottom w:val="0"/>
      <w:divBdr>
        <w:top w:val="none" w:sz="0" w:space="0" w:color="auto"/>
        <w:left w:val="none" w:sz="0" w:space="0" w:color="auto"/>
        <w:bottom w:val="none" w:sz="0" w:space="0" w:color="auto"/>
        <w:right w:val="none" w:sz="0" w:space="0" w:color="auto"/>
      </w:divBdr>
    </w:div>
    <w:div w:id="596056334">
      <w:bodyDiv w:val="1"/>
      <w:marLeft w:val="0"/>
      <w:marRight w:val="0"/>
      <w:marTop w:val="0"/>
      <w:marBottom w:val="0"/>
      <w:divBdr>
        <w:top w:val="none" w:sz="0" w:space="0" w:color="auto"/>
        <w:left w:val="none" w:sz="0" w:space="0" w:color="auto"/>
        <w:bottom w:val="none" w:sz="0" w:space="0" w:color="auto"/>
        <w:right w:val="none" w:sz="0" w:space="0" w:color="auto"/>
      </w:divBdr>
    </w:div>
    <w:div w:id="601956799">
      <w:bodyDiv w:val="1"/>
      <w:marLeft w:val="0"/>
      <w:marRight w:val="0"/>
      <w:marTop w:val="0"/>
      <w:marBottom w:val="0"/>
      <w:divBdr>
        <w:top w:val="none" w:sz="0" w:space="0" w:color="auto"/>
        <w:left w:val="none" w:sz="0" w:space="0" w:color="auto"/>
        <w:bottom w:val="none" w:sz="0" w:space="0" w:color="auto"/>
        <w:right w:val="none" w:sz="0" w:space="0" w:color="auto"/>
      </w:divBdr>
    </w:div>
    <w:div w:id="602496977">
      <w:bodyDiv w:val="1"/>
      <w:marLeft w:val="0"/>
      <w:marRight w:val="0"/>
      <w:marTop w:val="0"/>
      <w:marBottom w:val="0"/>
      <w:divBdr>
        <w:top w:val="none" w:sz="0" w:space="0" w:color="auto"/>
        <w:left w:val="none" w:sz="0" w:space="0" w:color="auto"/>
        <w:bottom w:val="none" w:sz="0" w:space="0" w:color="auto"/>
        <w:right w:val="none" w:sz="0" w:space="0" w:color="auto"/>
      </w:divBdr>
    </w:div>
    <w:div w:id="607734697">
      <w:bodyDiv w:val="1"/>
      <w:marLeft w:val="0"/>
      <w:marRight w:val="0"/>
      <w:marTop w:val="0"/>
      <w:marBottom w:val="0"/>
      <w:divBdr>
        <w:top w:val="none" w:sz="0" w:space="0" w:color="auto"/>
        <w:left w:val="none" w:sz="0" w:space="0" w:color="auto"/>
        <w:bottom w:val="none" w:sz="0" w:space="0" w:color="auto"/>
        <w:right w:val="none" w:sz="0" w:space="0" w:color="auto"/>
      </w:divBdr>
    </w:div>
    <w:div w:id="611402022">
      <w:bodyDiv w:val="1"/>
      <w:marLeft w:val="0"/>
      <w:marRight w:val="0"/>
      <w:marTop w:val="0"/>
      <w:marBottom w:val="0"/>
      <w:divBdr>
        <w:top w:val="none" w:sz="0" w:space="0" w:color="auto"/>
        <w:left w:val="none" w:sz="0" w:space="0" w:color="auto"/>
        <w:bottom w:val="none" w:sz="0" w:space="0" w:color="auto"/>
        <w:right w:val="none" w:sz="0" w:space="0" w:color="auto"/>
      </w:divBdr>
    </w:div>
    <w:div w:id="612639255">
      <w:bodyDiv w:val="1"/>
      <w:marLeft w:val="0"/>
      <w:marRight w:val="0"/>
      <w:marTop w:val="0"/>
      <w:marBottom w:val="0"/>
      <w:divBdr>
        <w:top w:val="none" w:sz="0" w:space="0" w:color="auto"/>
        <w:left w:val="none" w:sz="0" w:space="0" w:color="auto"/>
        <w:bottom w:val="none" w:sz="0" w:space="0" w:color="auto"/>
        <w:right w:val="none" w:sz="0" w:space="0" w:color="auto"/>
      </w:divBdr>
    </w:div>
    <w:div w:id="614367166">
      <w:bodyDiv w:val="1"/>
      <w:marLeft w:val="0"/>
      <w:marRight w:val="0"/>
      <w:marTop w:val="0"/>
      <w:marBottom w:val="0"/>
      <w:divBdr>
        <w:top w:val="none" w:sz="0" w:space="0" w:color="auto"/>
        <w:left w:val="none" w:sz="0" w:space="0" w:color="auto"/>
        <w:bottom w:val="none" w:sz="0" w:space="0" w:color="auto"/>
        <w:right w:val="none" w:sz="0" w:space="0" w:color="auto"/>
      </w:divBdr>
    </w:div>
    <w:div w:id="624503327">
      <w:bodyDiv w:val="1"/>
      <w:marLeft w:val="0"/>
      <w:marRight w:val="0"/>
      <w:marTop w:val="0"/>
      <w:marBottom w:val="0"/>
      <w:divBdr>
        <w:top w:val="none" w:sz="0" w:space="0" w:color="auto"/>
        <w:left w:val="none" w:sz="0" w:space="0" w:color="auto"/>
        <w:bottom w:val="none" w:sz="0" w:space="0" w:color="auto"/>
        <w:right w:val="none" w:sz="0" w:space="0" w:color="auto"/>
      </w:divBdr>
    </w:div>
    <w:div w:id="626008224">
      <w:bodyDiv w:val="1"/>
      <w:marLeft w:val="0"/>
      <w:marRight w:val="0"/>
      <w:marTop w:val="0"/>
      <w:marBottom w:val="0"/>
      <w:divBdr>
        <w:top w:val="none" w:sz="0" w:space="0" w:color="auto"/>
        <w:left w:val="none" w:sz="0" w:space="0" w:color="auto"/>
        <w:bottom w:val="none" w:sz="0" w:space="0" w:color="auto"/>
        <w:right w:val="none" w:sz="0" w:space="0" w:color="auto"/>
      </w:divBdr>
    </w:div>
    <w:div w:id="630326325">
      <w:bodyDiv w:val="1"/>
      <w:marLeft w:val="0"/>
      <w:marRight w:val="0"/>
      <w:marTop w:val="0"/>
      <w:marBottom w:val="0"/>
      <w:divBdr>
        <w:top w:val="none" w:sz="0" w:space="0" w:color="auto"/>
        <w:left w:val="none" w:sz="0" w:space="0" w:color="auto"/>
        <w:bottom w:val="none" w:sz="0" w:space="0" w:color="auto"/>
        <w:right w:val="none" w:sz="0" w:space="0" w:color="auto"/>
      </w:divBdr>
    </w:div>
    <w:div w:id="635110011">
      <w:bodyDiv w:val="1"/>
      <w:marLeft w:val="0"/>
      <w:marRight w:val="0"/>
      <w:marTop w:val="0"/>
      <w:marBottom w:val="0"/>
      <w:divBdr>
        <w:top w:val="none" w:sz="0" w:space="0" w:color="auto"/>
        <w:left w:val="none" w:sz="0" w:space="0" w:color="auto"/>
        <w:bottom w:val="none" w:sz="0" w:space="0" w:color="auto"/>
        <w:right w:val="none" w:sz="0" w:space="0" w:color="auto"/>
      </w:divBdr>
    </w:div>
    <w:div w:id="640887021">
      <w:bodyDiv w:val="1"/>
      <w:marLeft w:val="0"/>
      <w:marRight w:val="0"/>
      <w:marTop w:val="0"/>
      <w:marBottom w:val="0"/>
      <w:divBdr>
        <w:top w:val="none" w:sz="0" w:space="0" w:color="auto"/>
        <w:left w:val="none" w:sz="0" w:space="0" w:color="auto"/>
        <w:bottom w:val="none" w:sz="0" w:space="0" w:color="auto"/>
        <w:right w:val="none" w:sz="0" w:space="0" w:color="auto"/>
      </w:divBdr>
    </w:div>
    <w:div w:id="642200242">
      <w:bodyDiv w:val="1"/>
      <w:marLeft w:val="0"/>
      <w:marRight w:val="0"/>
      <w:marTop w:val="0"/>
      <w:marBottom w:val="0"/>
      <w:divBdr>
        <w:top w:val="none" w:sz="0" w:space="0" w:color="auto"/>
        <w:left w:val="none" w:sz="0" w:space="0" w:color="auto"/>
        <w:bottom w:val="none" w:sz="0" w:space="0" w:color="auto"/>
        <w:right w:val="none" w:sz="0" w:space="0" w:color="auto"/>
      </w:divBdr>
    </w:div>
    <w:div w:id="642320534">
      <w:bodyDiv w:val="1"/>
      <w:marLeft w:val="0"/>
      <w:marRight w:val="0"/>
      <w:marTop w:val="0"/>
      <w:marBottom w:val="0"/>
      <w:divBdr>
        <w:top w:val="none" w:sz="0" w:space="0" w:color="auto"/>
        <w:left w:val="none" w:sz="0" w:space="0" w:color="auto"/>
        <w:bottom w:val="none" w:sz="0" w:space="0" w:color="auto"/>
        <w:right w:val="none" w:sz="0" w:space="0" w:color="auto"/>
      </w:divBdr>
    </w:div>
    <w:div w:id="652758529">
      <w:bodyDiv w:val="1"/>
      <w:marLeft w:val="0"/>
      <w:marRight w:val="0"/>
      <w:marTop w:val="0"/>
      <w:marBottom w:val="0"/>
      <w:divBdr>
        <w:top w:val="none" w:sz="0" w:space="0" w:color="auto"/>
        <w:left w:val="none" w:sz="0" w:space="0" w:color="auto"/>
        <w:bottom w:val="none" w:sz="0" w:space="0" w:color="auto"/>
        <w:right w:val="none" w:sz="0" w:space="0" w:color="auto"/>
      </w:divBdr>
    </w:div>
    <w:div w:id="656374592">
      <w:bodyDiv w:val="1"/>
      <w:marLeft w:val="0"/>
      <w:marRight w:val="0"/>
      <w:marTop w:val="0"/>
      <w:marBottom w:val="0"/>
      <w:divBdr>
        <w:top w:val="none" w:sz="0" w:space="0" w:color="auto"/>
        <w:left w:val="none" w:sz="0" w:space="0" w:color="auto"/>
        <w:bottom w:val="none" w:sz="0" w:space="0" w:color="auto"/>
        <w:right w:val="none" w:sz="0" w:space="0" w:color="auto"/>
      </w:divBdr>
    </w:div>
    <w:div w:id="660423995">
      <w:bodyDiv w:val="1"/>
      <w:marLeft w:val="0"/>
      <w:marRight w:val="0"/>
      <w:marTop w:val="0"/>
      <w:marBottom w:val="0"/>
      <w:divBdr>
        <w:top w:val="none" w:sz="0" w:space="0" w:color="auto"/>
        <w:left w:val="none" w:sz="0" w:space="0" w:color="auto"/>
        <w:bottom w:val="none" w:sz="0" w:space="0" w:color="auto"/>
        <w:right w:val="none" w:sz="0" w:space="0" w:color="auto"/>
      </w:divBdr>
    </w:div>
    <w:div w:id="671419581">
      <w:bodyDiv w:val="1"/>
      <w:marLeft w:val="0"/>
      <w:marRight w:val="0"/>
      <w:marTop w:val="0"/>
      <w:marBottom w:val="0"/>
      <w:divBdr>
        <w:top w:val="none" w:sz="0" w:space="0" w:color="auto"/>
        <w:left w:val="none" w:sz="0" w:space="0" w:color="auto"/>
        <w:bottom w:val="none" w:sz="0" w:space="0" w:color="auto"/>
        <w:right w:val="none" w:sz="0" w:space="0" w:color="auto"/>
      </w:divBdr>
    </w:div>
    <w:div w:id="676158061">
      <w:bodyDiv w:val="1"/>
      <w:marLeft w:val="0"/>
      <w:marRight w:val="0"/>
      <w:marTop w:val="0"/>
      <w:marBottom w:val="0"/>
      <w:divBdr>
        <w:top w:val="none" w:sz="0" w:space="0" w:color="auto"/>
        <w:left w:val="none" w:sz="0" w:space="0" w:color="auto"/>
        <w:bottom w:val="none" w:sz="0" w:space="0" w:color="auto"/>
        <w:right w:val="none" w:sz="0" w:space="0" w:color="auto"/>
      </w:divBdr>
    </w:div>
    <w:div w:id="680206430">
      <w:bodyDiv w:val="1"/>
      <w:marLeft w:val="0"/>
      <w:marRight w:val="0"/>
      <w:marTop w:val="0"/>
      <w:marBottom w:val="0"/>
      <w:divBdr>
        <w:top w:val="none" w:sz="0" w:space="0" w:color="auto"/>
        <w:left w:val="none" w:sz="0" w:space="0" w:color="auto"/>
        <w:bottom w:val="none" w:sz="0" w:space="0" w:color="auto"/>
        <w:right w:val="none" w:sz="0" w:space="0" w:color="auto"/>
      </w:divBdr>
    </w:div>
    <w:div w:id="680401603">
      <w:bodyDiv w:val="1"/>
      <w:marLeft w:val="0"/>
      <w:marRight w:val="0"/>
      <w:marTop w:val="0"/>
      <w:marBottom w:val="0"/>
      <w:divBdr>
        <w:top w:val="none" w:sz="0" w:space="0" w:color="auto"/>
        <w:left w:val="none" w:sz="0" w:space="0" w:color="auto"/>
        <w:bottom w:val="none" w:sz="0" w:space="0" w:color="auto"/>
        <w:right w:val="none" w:sz="0" w:space="0" w:color="auto"/>
      </w:divBdr>
    </w:div>
    <w:div w:id="680813666">
      <w:bodyDiv w:val="1"/>
      <w:marLeft w:val="0"/>
      <w:marRight w:val="0"/>
      <w:marTop w:val="0"/>
      <w:marBottom w:val="0"/>
      <w:divBdr>
        <w:top w:val="none" w:sz="0" w:space="0" w:color="auto"/>
        <w:left w:val="none" w:sz="0" w:space="0" w:color="auto"/>
        <w:bottom w:val="none" w:sz="0" w:space="0" w:color="auto"/>
        <w:right w:val="none" w:sz="0" w:space="0" w:color="auto"/>
      </w:divBdr>
    </w:div>
    <w:div w:id="690881176">
      <w:bodyDiv w:val="1"/>
      <w:marLeft w:val="0"/>
      <w:marRight w:val="0"/>
      <w:marTop w:val="0"/>
      <w:marBottom w:val="0"/>
      <w:divBdr>
        <w:top w:val="none" w:sz="0" w:space="0" w:color="auto"/>
        <w:left w:val="none" w:sz="0" w:space="0" w:color="auto"/>
        <w:bottom w:val="none" w:sz="0" w:space="0" w:color="auto"/>
        <w:right w:val="none" w:sz="0" w:space="0" w:color="auto"/>
      </w:divBdr>
    </w:div>
    <w:div w:id="700475328">
      <w:bodyDiv w:val="1"/>
      <w:marLeft w:val="0"/>
      <w:marRight w:val="0"/>
      <w:marTop w:val="0"/>
      <w:marBottom w:val="0"/>
      <w:divBdr>
        <w:top w:val="none" w:sz="0" w:space="0" w:color="auto"/>
        <w:left w:val="none" w:sz="0" w:space="0" w:color="auto"/>
        <w:bottom w:val="none" w:sz="0" w:space="0" w:color="auto"/>
        <w:right w:val="none" w:sz="0" w:space="0" w:color="auto"/>
      </w:divBdr>
    </w:div>
    <w:div w:id="702250074">
      <w:bodyDiv w:val="1"/>
      <w:marLeft w:val="0"/>
      <w:marRight w:val="0"/>
      <w:marTop w:val="0"/>
      <w:marBottom w:val="0"/>
      <w:divBdr>
        <w:top w:val="none" w:sz="0" w:space="0" w:color="auto"/>
        <w:left w:val="none" w:sz="0" w:space="0" w:color="auto"/>
        <w:bottom w:val="none" w:sz="0" w:space="0" w:color="auto"/>
        <w:right w:val="none" w:sz="0" w:space="0" w:color="auto"/>
      </w:divBdr>
    </w:div>
    <w:div w:id="707218229">
      <w:bodyDiv w:val="1"/>
      <w:marLeft w:val="0"/>
      <w:marRight w:val="0"/>
      <w:marTop w:val="0"/>
      <w:marBottom w:val="0"/>
      <w:divBdr>
        <w:top w:val="none" w:sz="0" w:space="0" w:color="auto"/>
        <w:left w:val="none" w:sz="0" w:space="0" w:color="auto"/>
        <w:bottom w:val="none" w:sz="0" w:space="0" w:color="auto"/>
        <w:right w:val="none" w:sz="0" w:space="0" w:color="auto"/>
      </w:divBdr>
    </w:div>
    <w:div w:id="709262069">
      <w:bodyDiv w:val="1"/>
      <w:marLeft w:val="0"/>
      <w:marRight w:val="0"/>
      <w:marTop w:val="0"/>
      <w:marBottom w:val="0"/>
      <w:divBdr>
        <w:top w:val="none" w:sz="0" w:space="0" w:color="auto"/>
        <w:left w:val="none" w:sz="0" w:space="0" w:color="auto"/>
        <w:bottom w:val="none" w:sz="0" w:space="0" w:color="auto"/>
        <w:right w:val="none" w:sz="0" w:space="0" w:color="auto"/>
      </w:divBdr>
    </w:div>
    <w:div w:id="710495322">
      <w:bodyDiv w:val="1"/>
      <w:marLeft w:val="0"/>
      <w:marRight w:val="0"/>
      <w:marTop w:val="0"/>
      <w:marBottom w:val="0"/>
      <w:divBdr>
        <w:top w:val="none" w:sz="0" w:space="0" w:color="auto"/>
        <w:left w:val="none" w:sz="0" w:space="0" w:color="auto"/>
        <w:bottom w:val="none" w:sz="0" w:space="0" w:color="auto"/>
        <w:right w:val="none" w:sz="0" w:space="0" w:color="auto"/>
      </w:divBdr>
    </w:div>
    <w:div w:id="711812048">
      <w:bodyDiv w:val="1"/>
      <w:marLeft w:val="0"/>
      <w:marRight w:val="0"/>
      <w:marTop w:val="0"/>
      <w:marBottom w:val="0"/>
      <w:divBdr>
        <w:top w:val="none" w:sz="0" w:space="0" w:color="auto"/>
        <w:left w:val="none" w:sz="0" w:space="0" w:color="auto"/>
        <w:bottom w:val="none" w:sz="0" w:space="0" w:color="auto"/>
        <w:right w:val="none" w:sz="0" w:space="0" w:color="auto"/>
      </w:divBdr>
    </w:div>
    <w:div w:id="717583724">
      <w:bodyDiv w:val="1"/>
      <w:marLeft w:val="0"/>
      <w:marRight w:val="0"/>
      <w:marTop w:val="0"/>
      <w:marBottom w:val="0"/>
      <w:divBdr>
        <w:top w:val="none" w:sz="0" w:space="0" w:color="auto"/>
        <w:left w:val="none" w:sz="0" w:space="0" w:color="auto"/>
        <w:bottom w:val="none" w:sz="0" w:space="0" w:color="auto"/>
        <w:right w:val="none" w:sz="0" w:space="0" w:color="auto"/>
      </w:divBdr>
    </w:div>
    <w:div w:id="722362863">
      <w:bodyDiv w:val="1"/>
      <w:marLeft w:val="0"/>
      <w:marRight w:val="0"/>
      <w:marTop w:val="0"/>
      <w:marBottom w:val="0"/>
      <w:divBdr>
        <w:top w:val="none" w:sz="0" w:space="0" w:color="auto"/>
        <w:left w:val="none" w:sz="0" w:space="0" w:color="auto"/>
        <w:bottom w:val="none" w:sz="0" w:space="0" w:color="auto"/>
        <w:right w:val="none" w:sz="0" w:space="0" w:color="auto"/>
      </w:divBdr>
    </w:div>
    <w:div w:id="727411352">
      <w:bodyDiv w:val="1"/>
      <w:marLeft w:val="0"/>
      <w:marRight w:val="0"/>
      <w:marTop w:val="0"/>
      <w:marBottom w:val="0"/>
      <w:divBdr>
        <w:top w:val="none" w:sz="0" w:space="0" w:color="auto"/>
        <w:left w:val="none" w:sz="0" w:space="0" w:color="auto"/>
        <w:bottom w:val="none" w:sz="0" w:space="0" w:color="auto"/>
        <w:right w:val="none" w:sz="0" w:space="0" w:color="auto"/>
      </w:divBdr>
    </w:div>
    <w:div w:id="729575030">
      <w:bodyDiv w:val="1"/>
      <w:marLeft w:val="0"/>
      <w:marRight w:val="0"/>
      <w:marTop w:val="0"/>
      <w:marBottom w:val="0"/>
      <w:divBdr>
        <w:top w:val="none" w:sz="0" w:space="0" w:color="auto"/>
        <w:left w:val="none" w:sz="0" w:space="0" w:color="auto"/>
        <w:bottom w:val="none" w:sz="0" w:space="0" w:color="auto"/>
        <w:right w:val="none" w:sz="0" w:space="0" w:color="auto"/>
      </w:divBdr>
    </w:div>
    <w:div w:id="731386427">
      <w:bodyDiv w:val="1"/>
      <w:marLeft w:val="0"/>
      <w:marRight w:val="0"/>
      <w:marTop w:val="0"/>
      <w:marBottom w:val="0"/>
      <w:divBdr>
        <w:top w:val="none" w:sz="0" w:space="0" w:color="auto"/>
        <w:left w:val="none" w:sz="0" w:space="0" w:color="auto"/>
        <w:bottom w:val="none" w:sz="0" w:space="0" w:color="auto"/>
        <w:right w:val="none" w:sz="0" w:space="0" w:color="auto"/>
      </w:divBdr>
    </w:div>
    <w:div w:id="734083973">
      <w:bodyDiv w:val="1"/>
      <w:marLeft w:val="0"/>
      <w:marRight w:val="0"/>
      <w:marTop w:val="0"/>
      <w:marBottom w:val="0"/>
      <w:divBdr>
        <w:top w:val="none" w:sz="0" w:space="0" w:color="auto"/>
        <w:left w:val="none" w:sz="0" w:space="0" w:color="auto"/>
        <w:bottom w:val="none" w:sz="0" w:space="0" w:color="auto"/>
        <w:right w:val="none" w:sz="0" w:space="0" w:color="auto"/>
      </w:divBdr>
    </w:div>
    <w:div w:id="736131455">
      <w:bodyDiv w:val="1"/>
      <w:marLeft w:val="0"/>
      <w:marRight w:val="0"/>
      <w:marTop w:val="0"/>
      <w:marBottom w:val="0"/>
      <w:divBdr>
        <w:top w:val="none" w:sz="0" w:space="0" w:color="auto"/>
        <w:left w:val="none" w:sz="0" w:space="0" w:color="auto"/>
        <w:bottom w:val="none" w:sz="0" w:space="0" w:color="auto"/>
        <w:right w:val="none" w:sz="0" w:space="0" w:color="auto"/>
      </w:divBdr>
    </w:div>
    <w:div w:id="738136872">
      <w:bodyDiv w:val="1"/>
      <w:marLeft w:val="0"/>
      <w:marRight w:val="0"/>
      <w:marTop w:val="0"/>
      <w:marBottom w:val="0"/>
      <w:divBdr>
        <w:top w:val="none" w:sz="0" w:space="0" w:color="auto"/>
        <w:left w:val="none" w:sz="0" w:space="0" w:color="auto"/>
        <w:bottom w:val="none" w:sz="0" w:space="0" w:color="auto"/>
        <w:right w:val="none" w:sz="0" w:space="0" w:color="auto"/>
      </w:divBdr>
    </w:div>
    <w:div w:id="738330423">
      <w:bodyDiv w:val="1"/>
      <w:marLeft w:val="0"/>
      <w:marRight w:val="0"/>
      <w:marTop w:val="0"/>
      <w:marBottom w:val="0"/>
      <w:divBdr>
        <w:top w:val="none" w:sz="0" w:space="0" w:color="auto"/>
        <w:left w:val="none" w:sz="0" w:space="0" w:color="auto"/>
        <w:bottom w:val="none" w:sz="0" w:space="0" w:color="auto"/>
        <w:right w:val="none" w:sz="0" w:space="0" w:color="auto"/>
      </w:divBdr>
    </w:div>
    <w:div w:id="738794734">
      <w:bodyDiv w:val="1"/>
      <w:marLeft w:val="0"/>
      <w:marRight w:val="0"/>
      <w:marTop w:val="0"/>
      <w:marBottom w:val="0"/>
      <w:divBdr>
        <w:top w:val="none" w:sz="0" w:space="0" w:color="auto"/>
        <w:left w:val="none" w:sz="0" w:space="0" w:color="auto"/>
        <w:bottom w:val="none" w:sz="0" w:space="0" w:color="auto"/>
        <w:right w:val="none" w:sz="0" w:space="0" w:color="auto"/>
      </w:divBdr>
    </w:div>
    <w:div w:id="739447566">
      <w:bodyDiv w:val="1"/>
      <w:marLeft w:val="0"/>
      <w:marRight w:val="0"/>
      <w:marTop w:val="0"/>
      <w:marBottom w:val="0"/>
      <w:divBdr>
        <w:top w:val="none" w:sz="0" w:space="0" w:color="auto"/>
        <w:left w:val="none" w:sz="0" w:space="0" w:color="auto"/>
        <w:bottom w:val="none" w:sz="0" w:space="0" w:color="auto"/>
        <w:right w:val="none" w:sz="0" w:space="0" w:color="auto"/>
      </w:divBdr>
    </w:div>
    <w:div w:id="742990493">
      <w:bodyDiv w:val="1"/>
      <w:marLeft w:val="0"/>
      <w:marRight w:val="0"/>
      <w:marTop w:val="0"/>
      <w:marBottom w:val="0"/>
      <w:divBdr>
        <w:top w:val="none" w:sz="0" w:space="0" w:color="auto"/>
        <w:left w:val="none" w:sz="0" w:space="0" w:color="auto"/>
        <w:bottom w:val="none" w:sz="0" w:space="0" w:color="auto"/>
        <w:right w:val="none" w:sz="0" w:space="0" w:color="auto"/>
      </w:divBdr>
    </w:div>
    <w:div w:id="744112794">
      <w:bodyDiv w:val="1"/>
      <w:marLeft w:val="0"/>
      <w:marRight w:val="0"/>
      <w:marTop w:val="0"/>
      <w:marBottom w:val="0"/>
      <w:divBdr>
        <w:top w:val="none" w:sz="0" w:space="0" w:color="auto"/>
        <w:left w:val="none" w:sz="0" w:space="0" w:color="auto"/>
        <w:bottom w:val="none" w:sz="0" w:space="0" w:color="auto"/>
        <w:right w:val="none" w:sz="0" w:space="0" w:color="auto"/>
      </w:divBdr>
    </w:div>
    <w:div w:id="748163225">
      <w:bodyDiv w:val="1"/>
      <w:marLeft w:val="0"/>
      <w:marRight w:val="0"/>
      <w:marTop w:val="0"/>
      <w:marBottom w:val="0"/>
      <w:divBdr>
        <w:top w:val="none" w:sz="0" w:space="0" w:color="auto"/>
        <w:left w:val="none" w:sz="0" w:space="0" w:color="auto"/>
        <w:bottom w:val="none" w:sz="0" w:space="0" w:color="auto"/>
        <w:right w:val="none" w:sz="0" w:space="0" w:color="auto"/>
      </w:divBdr>
    </w:div>
    <w:div w:id="749424623">
      <w:bodyDiv w:val="1"/>
      <w:marLeft w:val="0"/>
      <w:marRight w:val="0"/>
      <w:marTop w:val="0"/>
      <w:marBottom w:val="0"/>
      <w:divBdr>
        <w:top w:val="none" w:sz="0" w:space="0" w:color="auto"/>
        <w:left w:val="none" w:sz="0" w:space="0" w:color="auto"/>
        <w:bottom w:val="none" w:sz="0" w:space="0" w:color="auto"/>
        <w:right w:val="none" w:sz="0" w:space="0" w:color="auto"/>
      </w:divBdr>
    </w:div>
    <w:div w:id="751007963">
      <w:bodyDiv w:val="1"/>
      <w:marLeft w:val="0"/>
      <w:marRight w:val="0"/>
      <w:marTop w:val="0"/>
      <w:marBottom w:val="0"/>
      <w:divBdr>
        <w:top w:val="none" w:sz="0" w:space="0" w:color="auto"/>
        <w:left w:val="none" w:sz="0" w:space="0" w:color="auto"/>
        <w:bottom w:val="none" w:sz="0" w:space="0" w:color="auto"/>
        <w:right w:val="none" w:sz="0" w:space="0" w:color="auto"/>
      </w:divBdr>
    </w:div>
    <w:div w:id="760681080">
      <w:bodyDiv w:val="1"/>
      <w:marLeft w:val="0"/>
      <w:marRight w:val="0"/>
      <w:marTop w:val="0"/>
      <w:marBottom w:val="0"/>
      <w:divBdr>
        <w:top w:val="none" w:sz="0" w:space="0" w:color="auto"/>
        <w:left w:val="none" w:sz="0" w:space="0" w:color="auto"/>
        <w:bottom w:val="none" w:sz="0" w:space="0" w:color="auto"/>
        <w:right w:val="none" w:sz="0" w:space="0" w:color="auto"/>
      </w:divBdr>
    </w:div>
    <w:div w:id="773087439">
      <w:bodyDiv w:val="1"/>
      <w:marLeft w:val="0"/>
      <w:marRight w:val="0"/>
      <w:marTop w:val="0"/>
      <w:marBottom w:val="0"/>
      <w:divBdr>
        <w:top w:val="none" w:sz="0" w:space="0" w:color="auto"/>
        <w:left w:val="none" w:sz="0" w:space="0" w:color="auto"/>
        <w:bottom w:val="none" w:sz="0" w:space="0" w:color="auto"/>
        <w:right w:val="none" w:sz="0" w:space="0" w:color="auto"/>
      </w:divBdr>
    </w:div>
    <w:div w:id="776680569">
      <w:bodyDiv w:val="1"/>
      <w:marLeft w:val="0"/>
      <w:marRight w:val="0"/>
      <w:marTop w:val="0"/>
      <w:marBottom w:val="0"/>
      <w:divBdr>
        <w:top w:val="none" w:sz="0" w:space="0" w:color="auto"/>
        <w:left w:val="none" w:sz="0" w:space="0" w:color="auto"/>
        <w:bottom w:val="none" w:sz="0" w:space="0" w:color="auto"/>
        <w:right w:val="none" w:sz="0" w:space="0" w:color="auto"/>
      </w:divBdr>
    </w:div>
    <w:div w:id="776828827">
      <w:bodyDiv w:val="1"/>
      <w:marLeft w:val="0"/>
      <w:marRight w:val="0"/>
      <w:marTop w:val="0"/>
      <w:marBottom w:val="0"/>
      <w:divBdr>
        <w:top w:val="none" w:sz="0" w:space="0" w:color="auto"/>
        <w:left w:val="none" w:sz="0" w:space="0" w:color="auto"/>
        <w:bottom w:val="none" w:sz="0" w:space="0" w:color="auto"/>
        <w:right w:val="none" w:sz="0" w:space="0" w:color="auto"/>
      </w:divBdr>
    </w:div>
    <w:div w:id="779229479">
      <w:bodyDiv w:val="1"/>
      <w:marLeft w:val="0"/>
      <w:marRight w:val="0"/>
      <w:marTop w:val="0"/>
      <w:marBottom w:val="0"/>
      <w:divBdr>
        <w:top w:val="none" w:sz="0" w:space="0" w:color="auto"/>
        <w:left w:val="none" w:sz="0" w:space="0" w:color="auto"/>
        <w:bottom w:val="none" w:sz="0" w:space="0" w:color="auto"/>
        <w:right w:val="none" w:sz="0" w:space="0" w:color="auto"/>
      </w:divBdr>
    </w:div>
    <w:div w:id="786237880">
      <w:bodyDiv w:val="1"/>
      <w:marLeft w:val="0"/>
      <w:marRight w:val="0"/>
      <w:marTop w:val="0"/>
      <w:marBottom w:val="0"/>
      <w:divBdr>
        <w:top w:val="none" w:sz="0" w:space="0" w:color="auto"/>
        <w:left w:val="none" w:sz="0" w:space="0" w:color="auto"/>
        <w:bottom w:val="none" w:sz="0" w:space="0" w:color="auto"/>
        <w:right w:val="none" w:sz="0" w:space="0" w:color="auto"/>
      </w:divBdr>
    </w:div>
    <w:div w:id="789977199">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00610503">
      <w:bodyDiv w:val="1"/>
      <w:marLeft w:val="0"/>
      <w:marRight w:val="0"/>
      <w:marTop w:val="0"/>
      <w:marBottom w:val="0"/>
      <w:divBdr>
        <w:top w:val="none" w:sz="0" w:space="0" w:color="auto"/>
        <w:left w:val="none" w:sz="0" w:space="0" w:color="auto"/>
        <w:bottom w:val="none" w:sz="0" w:space="0" w:color="auto"/>
        <w:right w:val="none" w:sz="0" w:space="0" w:color="auto"/>
      </w:divBdr>
    </w:div>
    <w:div w:id="801772514">
      <w:bodyDiv w:val="1"/>
      <w:marLeft w:val="0"/>
      <w:marRight w:val="0"/>
      <w:marTop w:val="0"/>
      <w:marBottom w:val="0"/>
      <w:divBdr>
        <w:top w:val="none" w:sz="0" w:space="0" w:color="auto"/>
        <w:left w:val="none" w:sz="0" w:space="0" w:color="auto"/>
        <w:bottom w:val="none" w:sz="0" w:space="0" w:color="auto"/>
        <w:right w:val="none" w:sz="0" w:space="0" w:color="auto"/>
      </w:divBdr>
    </w:div>
    <w:div w:id="811484651">
      <w:bodyDiv w:val="1"/>
      <w:marLeft w:val="0"/>
      <w:marRight w:val="0"/>
      <w:marTop w:val="0"/>
      <w:marBottom w:val="0"/>
      <w:divBdr>
        <w:top w:val="none" w:sz="0" w:space="0" w:color="auto"/>
        <w:left w:val="none" w:sz="0" w:space="0" w:color="auto"/>
        <w:bottom w:val="none" w:sz="0" w:space="0" w:color="auto"/>
        <w:right w:val="none" w:sz="0" w:space="0" w:color="auto"/>
      </w:divBdr>
    </w:div>
    <w:div w:id="812596871">
      <w:bodyDiv w:val="1"/>
      <w:marLeft w:val="0"/>
      <w:marRight w:val="0"/>
      <w:marTop w:val="0"/>
      <w:marBottom w:val="0"/>
      <w:divBdr>
        <w:top w:val="none" w:sz="0" w:space="0" w:color="auto"/>
        <w:left w:val="none" w:sz="0" w:space="0" w:color="auto"/>
        <w:bottom w:val="none" w:sz="0" w:space="0" w:color="auto"/>
        <w:right w:val="none" w:sz="0" w:space="0" w:color="auto"/>
      </w:divBdr>
    </w:div>
    <w:div w:id="825560659">
      <w:bodyDiv w:val="1"/>
      <w:marLeft w:val="0"/>
      <w:marRight w:val="0"/>
      <w:marTop w:val="0"/>
      <w:marBottom w:val="0"/>
      <w:divBdr>
        <w:top w:val="none" w:sz="0" w:space="0" w:color="auto"/>
        <w:left w:val="none" w:sz="0" w:space="0" w:color="auto"/>
        <w:bottom w:val="none" w:sz="0" w:space="0" w:color="auto"/>
        <w:right w:val="none" w:sz="0" w:space="0" w:color="auto"/>
      </w:divBdr>
    </w:div>
    <w:div w:id="833375175">
      <w:bodyDiv w:val="1"/>
      <w:marLeft w:val="0"/>
      <w:marRight w:val="0"/>
      <w:marTop w:val="0"/>
      <w:marBottom w:val="0"/>
      <w:divBdr>
        <w:top w:val="none" w:sz="0" w:space="0" w:color="auto"/>
        <w:left w:val="none" w:sz="0" w:space="0" w:color="auto"/>
        <w:bottom w:val="none" w:sz="0" w:space="0" w:color="auto"/>
        <w:right w:val="none" w:sz="0" w:space="0" w:color="auto"/>
      </w:divBdr>
    </w:div>
    <w:div w:id="835801566">
      <w:bodyDiv w:val="1"/>
      <w:marLeft w:val="0"/>
      <w:marRight w:val="0"/>
      <w:marTop w:val="0"/>
      <w:marBottom w:val="0"/>
      <w:divBdr>
        <w:top w:val="none" w:sz="0" w:space="0" w:color="auto"/>
        <w:left w:val="none" w:sz="0" w:space="0" w:color="auto"/>
        <w:bottom w:val="none" w:sz="0" w:space="0" w:color="auto"/>
        <w:right w:val="none" w:sz="0" w:space="0" w:color="auto"/>
      </w:divBdr>
    </w:div>
    <w:div w:id="835805583">
      <w:bodyDiv w:val="1"/>
      <w:marLeft w:val="0"/>
      <w:marRight w:val="0"/>
      <w:marTop w:val="0"/>
      <w:marBottom w:val="0"/>
      <w:divBdr>
        <w:top w:val="none" w:sz="0" w:space="0" w:color="auto"/>
        <w:left w:val="none" w:sz="0" w:space="0" w:color="auto"/>
        <w:bottom w:val="none" w:sz="0" w:space="0" w:color="auto"/>
        <w:right w:val="none" w:sz="0" w:space="0" w:color="auto"/>
      </w:divBdr>
    </w:div>
    <w:div w:id="842597306">
      <w:bodyDiv w:val="1"/>
      <w:marLeft w:val="0"/>
      <w:marRight w:val="0"/>
      <w:marTop w:val="0"/>
      <w:marBottom w:val="0"/>
      <w:divBdr>
        <w:top w:val="none" w:sz="0" w:space="0" w:color="auto"/>
        <w:left w:val="none" w:sz="0" w:space="0" w:color="auto"/>
        <w:bottom w:val="none" w:sz="0" w:space="0" w:color="auto"/>
        <w:right w:val="none" w:sz="0" w:space="0" w:color="auto"/>
      </w:divBdr>
    </w:div>
    <w:div w:id="844712555">
      <w:bodyDiv w:val="1"/>
      <w:marLeft w:val="0"/>
      <w:marRight w:val="0"/>
      <w:marTop w:val="0"/>
      <w:marBottom w:val="0"/>
      <w:divBdr>
        <w:top w:val="none" w:sz="0" w:space="0" w:color="auto"/>
        <w:left w:val="none" w:sz="0" w:space="0" w:color="auto"/>
        <w:bottom w:val="none" w:sz="0" w:space="0" w:color="auto"/>
        <w:right w:val="none" w:sz="0" w:space="0" w:color="auto"/>
      </w:divBdr>
    </w:div>
    <w:div w:id="849569226">
      <w:bodyDiv w:val="1"/>
      <w:marLeft w:val="0"/>
      <w:marRight w:val="0"/>
      <w:marTop w:val="0"/>
      <w:marBottom w:val="0"/>
      <w:divBdr>
        <w:top w:val="none" w:sz="0" w:space="0" w:color="auto"/>
        <w:left w:val="none" w:sz="0" w:space="0" w:color="auto"/>
        <w:bottom w:val="none" w:sz="0" w:space="0" w:color="auto"/>
        <w:right w:val="none" w:sz="0" w:space="0" w:color="auto"/>
      </w:divBdr>
    </w:div>
    <w:div w:id="853805542">
      <w:bodyDiv w:val="1"/>
      <w:marLeft w:val="0"/>
      <w:marRight w:val="0"/>
      <w:marTop w:val="0"/>
      <w:marBottom w:val="0"/>
      <w:divBdr>
        <w:top w:val="none" w:sz="0" w:space="0" w:color="auto"/>
        <w:left w:val="none" w:sz="0" w:space="0" w:color="auto"/>
        <w:bottom w:val="none" w:sz="0" w:space="0" w:color="auto"/>
        <w:right w:val="none" w:sz="0" w:space="0" w:color="auto"/>
      </w:divBdr>
    </w:div>
    <w:div w:id="857812976">
      <w:bodyDiv w:val="1"/>
      <w:marLeft w:val="0"/>
      <w:marRight w:val="0"/>
      <w:marTop w:val="0"/>
      <w:marBottom w:val="0"/>
      <w:divBdr>
        <w:top w:val="none" w:sz="0" w:space="0" w:color="auto"/>
        <w:left w:val="none" w:sz="0" w:space="0" w:color="auto"/>
        <w:bottom w:val="none" w:sz="0" w:space="0" w:color="auto"/>
        <w:right w:val="none" w:sz="0" w:space="0" w:color="auto"/>
      </w:divBdr>
    </w:div>
    <w:div w:id="866413067">
      <w:bodyDiv w:val="1"/>
      <w:marLeft w:val="0"/>
      <w:marRight w:val="0"/>
      <w:marTop w:val="0"/>
      <w:marBottom w:val="0"/>
      <w:divBdr>
        <w:top w:val="none" w:sz="0" w:space="0" w:color="auto"/>
        <w:left w:val="none" w:sz="0" w:space="0" w:color="auto"/>
        <w:bottom w:val="none" w:sz="0" w:space="0" w:color="auto"/>
        <w:right w:val="none" w:sz="0" w:space="0" w:color="auto"/>
      </w:divBdr>
    </w:div>
    <w:div w:id="870999626">
      <w:bodyDiv w:val="1"/>
      <w:marLeft w:val="0"/>
      <w:marRight w:val="0"/>
      <w:marTop w:val="0"/>
      <w:marBottom w:val="0"/>
      <w:divBdr>
        <w:top w:val="none" w:sz="0" w:space="0" w:color="auto"/>
        <w:left w:val="none" w:sz="0" w:space="0" w:color="auto"/>
        <w:bottom w:val="none" w:sz="0" w:space="0" w:color="auto"/>
        <w:right w:val="none" w:sz="0" w:space="0" w:color="auto"/>
      </w:divBdr>
    </w:div>
    <w:div w:id="872956780">
      <w:bodyDiv w:val="1"/>
      <w:marLeft w:val="0"/>
      <w:marRight w:val="0"/>
      <w:marTop w:val="0"/>
      <w:marBottom w:val="0"/>
      <w:divBdr>
        <w:top w:val="none" w:sz="0" w:space="0" w:color="auto"/>
        <w:left w:val="none" w:sz="0" w:space="0" w:color="auto"/>
        <w:bottom w:val="none" w:sz="0" w:space="0" w:color="auto"/>
        <w:right w:val="none" w:sz="0" w:space="0" w:color="auto"/>
      </w:divBdr>
    </w:div>
    <w:div w:id="896479744">
      <w:bodyDiv w:val="1"/>
      <w:marLeft w:val="0"/>
      <w:marRight w:val="0"/>
      <w:marTop w:val="0"/>
      <w:marBottom w:val="0"/>
      <w:divBdr>
        <w:top w:val="none" w:sz="0" w:space="0" w:color="auto"/>
        <w:left w:val="none" w:sz="0" w:space="0" w:color="auto"/>
        <w:bottom w:val="none" w:sz="0" w:space="0" w:color="auto"/>
        <w:right w:val="none" w:sz="0" w:space="0" w:color="auto"/>
      </w:divBdr>
    </w:div>
    <w:div w:id="907686706">
      <w:bodyDiv w:val="1"/>
      <w:marLeft w:val="0"/>
      <w:marRight w:val="0"/>
      <w:marTop w:val="0"/>
      <w:marBottom w:val="0"/>
      <w:divBdr>
        <w:top w:val="none" w:sz="0" w:space="0" w:color="auto"/>
        <w:left w:val="none" w:sz="0" w:space="0" w:color="auto"/>
        <w:bottom w:val="none" w:sz="0" w:space="0" w:color="auto"/>
        <w:right w:val="none" w:sz="0" w:space="0" w:color="auto"/>
      </w:divBdr>
    </w:div>
    <w:div w:id="910578789">
      <w:bodyDiv w:val="1"/>
      <w:marLeft w:val="0"/>
      <w:marRight w:val="0"/>
      <w:marTop w:val="0"/>
      <w:marBottom w:val="0"/>
      <w:divBdr>
        <w:top w:val="none" w:sz="0" w:space="0" w:color="auto"/>
        <w:left w:val="none" w:sz="0" w:space="0" w:color="auto"/>
        <w:bottom w:val="none" w:sz="0" w:space="0" w:color="auto"/>
        <w:right w:val="none" w:sz="0" w:space="0" w:color="auto"/>
      </w:divBdr>
    </w:div>
    <w:div w:id="912810469">
      <w:bodyDiv w:val="1"/>
      <w:marLeft w:val="0"/>
      <w:marRight w:val="0"/>
      <w:marTop w:val="0"/>
      <w:marBottom w:val="0"/>
      <w:divBdr>
        <w:top w:val="none" w:sz="0" w:space="0" w:color="auto"/>
        <w:left w:val="none" w:sz="0" w:space="0" w:color="auto"/>
        <w:bottom w:val="none" w:sz="0" w:space="0" w:color="auto"/>
        <w:right w:val="none" w:sz="0" w:space="0" w:color="auto"/>
      </w:divBdr>
    </w:div>
    <w:div w:id="914052067">
      <w:bodyDiv w:val="1"/>
      <w:marLeft w:val="0"/>
      <w:marRight w:val="0"/>
      <w:marTop w:val="0"/>
      <w:marBottom w:val="0"/>
      <w:divBdr>
        <w:top w:val="none" w:sz="0" w:space="0" w:color="auto"/>
        <w:left w:val="none" w:sz="0" w:space="0" w:color="auto"/>
        <w:bottom w:val="none" w:sz="0" w:space="0" w:color="auto"/>
        <w:right w:val="none" w:sz="0" w:space="0" w:color="auto"/>
      </w:divBdr>
    </w:div>
    <w:div w:id="921986712">
      <w:bodyDiv w:val="1"/>
      <w:marLeft w:val="0"/>
      <w:marRight w:val="0"/>
      <w:marTop w:val="0"/>
      <w:marBottom w:val="0"/>
      <w:divBdr>
        <w:top w:val="none" w:sz="0" w:space="0" w:color="auto"/>
        <w:left w:val="none" w:sz="0" w:space="0" w:color="auto"/>
        <w:bottom w:val="none" w:sz="0" w:space="0" w:color="auto"/>
        <w:right w:val="none" w:sz="0" w:space="0" w:color="auto"/>
      </w:divBdr>
    </w:div>
    <w:div w:id="938175985">
      <w:bodyDiv w:val="1"/>
      <w:marLeft w:val="0"/>
      <w:marRight w:val="0"/>
      <w:marTop w:val="0"/>
      <w:marBottom w:val="0"/>
      <w:divBdr>
        <w:top w:val="none" w:sz="0" w:space="0" w:color="auto"/>
        <w:left w:val="none" w:sz="0" w:space="0" w:color="auto"/>
        <w:bottom w:val="none" w:sz="0" w:space="0" w:color="auto"/>
        <w:right w:val="none" w:sz="0" w:space="0" w:color="auto"/>
      </w:divBdr>
    </w:div>
    <w:div w:id="938681855">
      <w:bodyDiv w:val="1"/>
      <w:marLeft w:val="0"/>
      <w:marRight w:val="0"/>
      <w:marTop w:val="0"/>
      <w:marBottom w:val="0"/>
      <w:divBdr>
        <w:top w:val="none" w:sz="0" w:space="0" w:color="auto"/>
        <w:left w:val="none" w:sz="0" w:space="0" w:color="auto"/>
        <w:bottom w:val="none" w:sz="0" w:space="0" w:color="auto"/>
        <w:right w:val="none" w:sz="0" w:space="0" w:color="auto"/>
      </w:divBdr>
    </w:div>
    <w:div w:id="959534774">
      <w:bodyDiv w:val="1"/>
      <w:marLeft w:val="0"/>
      <w:marRight w:val="0"/>
      <w:marTop w:val="0"/>
      <w:marBottom w:val="0"/>
      <w:divBdr>
        <w:top w:val="none" w:sz="0" w:space="0" w:color="auto"/>
        <w:left w:val="none" w:sz="0" w:space="0" w:color="auto"/>
        <w:bottom w:val="none" w:sz="0" w:space="0" w:color="auto"/>
        <w:right w:val="none" w:sz="0" w:space="0" w:color="auto"/>
      </w:divBdr>
    </w:div>
    <w:div w:id="971204912">
      <w:bodyDiv w:val="1"/>
      <w:marLeft w:val="0"/>
      <w:marRight w:val="0"/>
      <w:marTop w:val="0"/>
      <w:marBottom w:val="0"/>
      <w:divBdr>
        <w:top w:val="none" w:sz="0" w:space="0" w:color="auto"/>
        <w:left w:val="none" w:sz="0" w:space="0" w:color="auto"/>
        <w:bottom w:val="none" w:sz="0" w:space="0" w:color="auto"/>
        <w:right w:val="none" w:sz="0" w:space="0" w:color="auto"/>
      </w:divBdr>
    </w:div>
    <w:div w:id="972950725">
      <w:bodyDiv w:val="1"/>
      <w:marLeft w:val="0"/>
      <w:marRight w:val="0"/>
      <w:marTop w:val="0"/>
      <w:marBottom w:val="0"/>
      <w:divBdr>
        <w:top w:val="none" w:sz="0" w:space="0" w:color="auto"/>
        <w:left w:val="none" w:sz="0" w:space="0" w:color="auto"/>
        <w:bottom w:val="none" w:sz="0" w:space="0" w:color="auto"/>
        <w:right w:val="none" w:sz="0" w:space="0" w:color="auto"/>
      </w:divBdr>
    </w:div>
    <w:div w:id="977567381">
      <w:bodyDiv w:val="1"/>
      <w:marLeft w:val="0"/>
      <w:marRight w:val="0"/>
      <w:marTop w:val="0"/>
      <w:marBottom w:val="0"/>
      <w:divBdr>
        <w:top w:val="none" w:sz="0" w:space="0" w:color="auto"/>
        <w:left w:val="none" w:sz="0" w:space="0" w:color="auto"/>
        <w:bottom w:val="none" w:sz="0" w:space="0" w:color="auto"/>
        <w:right w:val="none" w:sz="0" w:space="0" w:color="auto"/>
      </w:divBdr>
    </w:div>
    <w:div w:id="982612949">
      <w:bodyDiv w:val="1"/>
      <w:marLeft w:val="0"/>
      <w:marRight w:val="0"/>
      <w:marTop w:val="0"/>
      <w:marBottom w:val="0"/>
      <w:divBdr>
        <w:top w:val="none" w:sz="0" w:space="0" w:color="auto"/>
        <w:left w:val="none" w:sz="0" w:space="0" w:color="auto"/>
        <w:bottom w:val="none" w:sz="0" w:space="0" w:color="auto"/>
        <w:right w:val="none" w:sz="0" w:space="0" w:color="auto"/>
      </w:divBdr>
    </w:div>
    <w:div w:id="993947316">
      <w:bodyDiv w:val="1"/>
      <w:marLeft w:val="0"/>
      <w:marRight w:val="0"/>
      <w:marTop w:val="0"/>
      <w:marBottom w:val="0"/>
      <w:divBdr>
        <w:top w:val="none" w:sz="0" w:space="0" w:color="auto"/>
        <w:left w:val="none" w:sz="0" w:space="0" w:color="auto"/>
        <w:bottom w:val="none" w:sz="0" w:space="0" w:color="auto"/>
        <w:right w:val="none" w:sz="0" w:space="0" w:color="auto"/>
      </w:divBdr>
    </w:div>
    <w:div w:id="997343720">
      <w:bodyDiv w:val="1"/>
      <w:marLeft w:val="0"/>
      <w:marRight w:val="0"/>
      <w:marTop w:val="0"/>
      <w:marBottom w:val="0"/>
      <w:divBdr>
        <w:top w:val="none" w:sz="0" w:space="0" w:color="auto"/>
        <w:left w:val="none" w:sz="0" w:space="0" w:color="auto"/>
        <w:bottom w:val="none" w:sz="0" w:space="0" w:color="auto"/>
        <w:right w:val="none" w:sz="0" w:space="0" w:color="auto"/>
      </w:divBdr>
    </w:div>
    <w:div w:id="1001009850">
      <w:bodyDiv w:val="1"/>
      <w:marLeft w:val="0"/>
      <w:marRight w:val="0"/>
      <w:marTop w:val="0"/>
      <w:marBottom w:val="0"/>
      <w:divBdr>
        <w:top w:val="none" w:sz="0" w:space="0" w:color="auto"/>
        <w:left w:val="none" w:sz="0" w:space="0" w:color="auto"/>
        <w:bottom w:val="none" w:sz="0" w:space="0" w:color="auto"/>
        <w:right w:val="none" w:sz="0" w:space="0" w:color="auto"/>
      </w:divBdr>
    </w:div>
    <w:div w:id="1004547738">
      <w:bodyDiv w:val="1"/>
      <w:marLeft w:val="0"/>
      <w:marRight w:val="0"/>
      <w:marTop w:val="0"/>
      <w:marBottom w:val="0"/>
      <w:divBdr>
        <w:top w:val="none" w:sz="0" w:space="0" w:color="auto"/>
        <w:left w:val="none" w:sz="0" w:space="0" w:color="auto"/>
        <w:bottom w:val="none" w:sz="0" w:space="0" w:color="auto"/>
        <w:right w:val="none" w:sz="0" w:space="0" w:color="auto"/>
      </w:divBdr>
    </w:div>
    <w:div w:id="1004698665">
      <w:bodyDiv w:val="1"/>
      <w:marLeft w:val="0"/>
      <w:marRight w:val="0"/>
      <w:marTop w:val="0"/>
      <w:marBottom w:val="0"/>
      <w:divBdr>
        <w:top w:val="none" w:sz="0" w:space="0" w:color="auto"/>
        <w:left w:val="none" w:sz="0" w:space="0" w:color="auto"/>
        <w:bottom w:val="none" w:sz="0" w:space="0" w:color="auto"/>
        <w:right w:val="none" w:sz="0" w:space="0" w:color="auto"/>
      </w:divBdr>
    </w:div>
    <w:div w:id="1004892783">
      <w:bodyDiv w:val="1"/>
      <w:marLeft w:val="0"/>
      <w:marRight w:val="0"/>
      <w:marTop w:val="0"/>
      <w:marBottom w:val="0"/>
      <w:divBdr>
        <w:top w:val="none" w:sz="0" w:space="0" w:color="auto"/>
        <w:left w:val="none" w:sz="0" w:space="0" w:color="auto"/>
        <w:bottom w:val="none" w:sz="0" w:space="0" w:color="auto"/>
        <w:right w:val="none" w:sz="0" w:space="0" w:color="auto"/>
      </w:divBdr>
    </w:div>
    <w:div w:id="1006129484">
      <w:bodyDiv w:val="1"/>
      <w:marLeft w:val="0"/>
      <w:marRight w:val="0"/>
      <w:marTop w:val="0"/>
      <w:marBottom w:val="0"/>
      <w:divBdr>
        <w:top w:val="none" w:sz="0" w:space="0" w:color="auto"/>
        <w:left w:val="none" w:sz="0" w:space="0" w:color="auto"/>
        <w:bottom w:val="none" w:sz="0" w:space="0" w:color="auto"/>
        <w:right w:val="none" w:sz="0" w:space="0" w:color="auto"/>
      </w:divBdr>
    </w:div>
    <w:div w:id="1008556490">
      <w:bodyDiv w:val="1"/>
      <w:marLeft w:val="0"/>
      <w:marRight w:val="0"/>
      <w:marTop w:val="0"/>
      <w:marBottom w:val="0"/>
      <w:divBdr>
        <w:top w:val="none" w:sz="0" w:space="0" w:color="auto"/>
        <w:left w:val="none" w:sz="0" w:space="0" w:color="auto"/>
        <w:bottom w:val="none" w:sz="0" w:space="0" w:color="auto"/>
        <w:right w:val="none" w:sz="0" w:space="0" w:color="auto"/>
      </w:divBdr>
    </w:div>
    <w:div w:id="1014116948">
      <w:bodyDiv w:val="1"/>
      <w:marLeft w:val="0"/>
      <w:marRight w:val="0"/>
      <w:marTop w:val="0"/>
      <w:marBottom w:val="0"/>
      <w:divBdr>
        <w:top w:val="none" w:sz="0" w:space="0" w:color="auto"/>
        <w:left w:val="none" w:sz="0" w:space="0" w:color="auto"/>
        <w:bottom w:val="none" w:sz="0" w:space="0" w:color="auto"/>
        <w:right w:val="none" w:sz="0" w:space="0" w:color="auto"/>
      </w:divBdr>
    </w:div>
    <w:div w:id="1015570392">
      <w:bodyDiv w:val="1"/>
      <w:marLeft w:val="0"/>
      <w:marRight w:val="0"/>
      <w:marTop w:val="0"/>
      <w:marBottom w:val="0"/>
      <w:divBdr>
        <w:top w:val="none" w:sz="0" w:space="0" w:color="auto"/>
        <w:left w:val="none" w:sz="0" w:space="0" w:color="auto"/>
        <w:bottom w:val="none" w:sz="0" w:space="0" w:color="auto"/>
        <w:right w:val="none" w:sz="0" w:space="0" w:color="auto"/>
      </w:divBdr>
    </w:div>
    <w:div w:id="1016350208">
      <w:bodyDiv w:val="1"/>
      <w:marLeft w:val="0"/>
      <w:marRight w:val="0"/>
      <w:marTop w:val="0"/>
      <w:marBottom w:val="0"/>
      <w:divBdr>
        <w:top w:val="none" w:sz="0" w:space="0" w:color="auto"/>
        <w:left w:val="none" w:sz="0" w:space="0" w:color="auto"/>
        <w:bottom w:val="none" w:sz="0" w:space="0" w:color="auto"/>
        <w:right w:val="none" w:sz="0" w:space="0" w:color="auto"/>
      </w:divBdr>
    </w:div>
    <w:div w:id="1020665304">
      <w:bodyDiv w:val="1"/>
      <w:marLeft w:val="0"/>
      <w:marRight w:val="0"/>
      <w:marTop w:val="0"/>
      <w:marBottom w:val="0"/>
      <w:divBdr>
        <w:top w:val="none" w:sz="0" w:space="0" w:color="auto"/>
        <w:left w:val="none" w:sz="0" w:space="0" w:color="auto"/>
        <w:bottom w:val="none" w:sz="0" w:space="0" w:color="auto"/>
        <w:right w:val="none" w:sz="0" w:space="0" w:color="auto"/>
      </w:divBdr>
    </w:div>
    <w:div w:id="1020744733">
      <w:bodyDiv w:val="1"/>
      <w:marLeft w:val="0"/>
      <w:marRight w:val="0"/>
      <w:marTop w:val="0"/>
      <w:marBottom w:val="0"/>
      <w:divBdr>
        <w:top w:val="none" w:sz="0" w:space="0" w:color="auto"/>
        <w:left w:val="none" w:sz="0" w:space="0" w:color="auto"/>
        <w:bottom w:val="none" w:sz="0" w:space="0" w:color="auto"/>
        <w:right w:val="none" w:sz="0" w:space="0" w:color="auto"/>
      </w:divBdr>
    </w:div>
    <w:div w:id="1022782521">
      <w:bodyDiv w:val="1"/>
      <w:marLeft w:val="0"/>
      <w:marRight w:val="0"/>
      <w:marTop w:val="0"/>
      <w:marBottom w:val="0"/>
      <w:divBdr>
        <w:top w:val="none" w:sz="0" w:space="0" w:color="auto"/>
        <w:left w:val="none" w:sz="0" w:space="0" w:color="auto"/>
        <w:bottom w:val="none" w:sz="0" w:space="0" w:color="auto"/>
        <w:right w:val="none" w:sz="0" w:space="0" w:color="auto"/>
      </w:divBdr>
    </w:div>
    <w:div w:id="1025643375">
      <w:bodyDiv w:val="1"/>
      <w:marLeft w:val="0"/>
      <w:marRight w:val="0"/>
      <w:marTop w:val="0"/>
      <w:marBottom w:val="0"/>
      <w:divBdr>
        <w:top w:val="none" w:sz="0" w:space="0" w:color="auto"/>
        <w:left w:val="none" w:sz="0" w:space="0" w:color="auto"/>
        <w:bottom w:val="none" w:sz="0" w:space="0" w:color="auto"/>
        <w:right w:val="none" w:sz="0" w:space="0" w:color="auto"/>
      </w:divBdr>
    </w:div>
    <w:div w:id="1026638185">
      <w:bodyDiv w:val="1"/>
      <w:marLeft w:val="0"/>
      <w:marRight w:val="0"/>
      <w:marTop w:val="0"/>
      <w:marBottom w:val="0"/>
      <w:divBdr>
        <w:top w:val="none" w:sz="0" w:space="0" w:color="auto"/>
        <w:left w:val="none" w:sz="0" w:space="0" w:color="auto"/>
        <w:bottom w:val="none" w:sz="0" w:space="0" w:color="auto"/>
        <w:right w:val="none" w:sz="0" w:space="0" w:color="auto"/>
      </w:divBdr>
    </w:div>
    <w:div w:id="1028137313">
      <w:bodyDiv w:val="1"/>
      <w:marLeft w:val="0"/>
      <w:marRight w:val="0"/>
      <w:marTop w:val="0"/>
      <w:marBottom w:val="0"/>
      <w:divBdr>
        <w:top w:val="none" w:sz="0" w:space="0" w:color="auto"/>
        <w:left w:val="none" w:sz="0" w:space="0" w:color="auto"/>
        <w:bottom w:val="none" w:sz="0" w:space="0" w:color="auto"/>
        <w:right w:val="none" w:sz="0" w:space="0" w:color="auto"/>
      </w:divBdr>
    </w:div>
    <w:div w:id="1029792190">
      <w:bodyDiv w:val="1"/>
      <w:marLeft w:val="0"/>
      <w:marRight w:val="0"/>
      <w:marTop w:val="0"/>
      <w:marBottom w:val="0"/>
      <w:divBdr>
        <w:top w:val="none" w:sz="0" w:space="0" w:color="auto"/>
        <w:left w:val="none" w:sz="0" w:space="0" w:color="auto"/>
        <w:bottom w:val="none" w:sz="0" w:space="0" w:color="auto"/>
        <w:right w:val="none" w:sz="0" w:space="0" w:color="auto"/>
      </w:divBdr>
    </w:div>
    <w:div w:id="1033843268">
      <w:bodyDiv w:val="1"/>
      <w:marLeft w:val="0"/>
      <w:marRight w:val="0"/>
      <w:marTop w:val="0"/>
      <w:marBottom w:val="0"/>
      <w:divBdr>
        <w:top w:val="none" w:sz="0" w:space="0" w:color="auto"/>
        <w:left w:val="none" w:sz="0" w:space="0" w:color="auto"/>
        <w:bottom w:val="none" w:sz="0" w:space="0" w:color="auto"/>
        <w:right w:val="none" w:sz="0" w:space="0" w:color="auto"/>
      </w:divBdr>
    </w:div>
    <w:div w:id="1041171590">
      <w:bodyDiv w:val="1"/>
      <w:marLeft w:val="0"/>
      <w:marRight w:val="0"/>
      <w:marTop w:val="0"/>
      <w:marBottom w:val="0"/>
      <w:divBdr>
        <w:top w:val="none" w:sz="0" w:space="0" w:color="auto"/>
        <w:left w:val="none" w:sz="0" w:space="0" w:color="auto"/>
        <w:bottom w:val="none" w:sz="0" w:space="0" w:color="auto"/>
        <w:right w:val="none" w:sz="0" w:space="0" w:color="auto"/>
      </w:divBdr>
    </w:div>
    <w:div w:id="1041201894">
      <w:bodyDiv w:val="1"/>
      <w:marLeft w:val="0"/>
      <w:marRight w:val="0"/>
      <w:marTop w:val="0"/>
      <w:marBottom w:val="0"/>
      <w:divBdr>
        <w:top w:val="none" w:sz="0" w:space="0" w:color="auto"/>
        <w:left w:val="none" w:sz="0" w:space="0" w:color="auto"/>
        <w:bottom w:val="none" w:sz="0" w:space="0" w:color="auto"/>
        <w:right w:val="none" w:sz="0" w:space="0" w:color="auto"/>
      </w:divBdr>
    </w:div>
    <w:div w:id="1041786404">
      <w:bodyDiv w:val="1"/>
      <w:marLeft w:val="0"/>
      <w:marRight w:val="0"/>
      <w:marTop w:val="0"/>
      <w:marBottom w:val="0"/>
      <w:divBdr>
        <w:top w:val="none" w:sz="0" w:space="0" w:color="auto"/>
        <w:left w:val="none" w:sz="0" w:space="0" w:color="auto"/>
        <w:bottom w:val="none" w:sz="0" w:space="0" w:color="auto"/>
        <w:right w:val="none" w:sz="0" w:space="0" w:color="auto"/>
      </w:divBdr>
    </w:div>
    <w:div w:id="1042823986">
      <w:bodyDiv w:val="1"/>
      <w:marLeft w:val="0"/>
      <w:marRight w:val="0"/>
      <w:marTop w:val="0"/>
      <w:marBottom w:val="0"/>
      <w:divBdr>
        <w:top w:val="none" w:sz="0" w:space="0" w:color="auto"/>
        <w:left w:val="none" w:sz="0" w:space="0" w:color="auto"/>
        <w:bottom w:val="none" w:sz="0" w:space="0" w:color="auto"/>
        <w:right w:val="none" w:sz="0" w:space="0" w:color="auto"/>
      </w:divBdr>
    </w:div>
    <w:div w:id="1044334343">
      <w:bodyDiv w:val="1"/>
      <w:marLeft w:val="0"/>
      <w:marRight w:val="0"/>
      <w:marTop w:val="0"/>
      <w:marBottom w:val="0"/>
      <w:divBdr>
        <w:top w:val="none" w:sz="0" w:space="0" w:color="auto"/>
        <w:left w:val="none" w:sz="0" w:space="0" w:color="auto"/>
        <w:bottom w:val="none" w:sz="0" w:space="0" w:color="auto"/>
        <w:right w:val="none" w:sz="0" w:space="0" w:color="auto"/>
      </w:divBdr>
    </w:div>
    <w:div w:id="1047023090">
      <w:bodyDiv w:val="1"/>
      <w:marLeft w:val="0"/>
      <w:marRight w:val="0"/>
      <w:marTop w:val="0"/>
      <w:marBottom w:val="0"/>
      <w:divBdr>
        <w:top w:val="none" w:sz="0" w:space="0" w:color="auto"/>
        <w:left w:val="none" w:sz="0" w:space="0" w:color="auto"/>
        <w:bottom w:val="none" w:sz="0" w:space="0" w:color="auto"/>
        <w:right w:val="none" w:sz="0" w:space="0" w:color="auto"/>
      </w:divBdr>
    </w:div>
    <w:div w:id="1049571529">
      <w:bodyDiv w:val="1"/>
      <w:marLeft w:val="0"/>
      <w:marRight w:val="0"/>
      <w:marTop w:val="0"/>
      <w:marBottom w:val="0"/>
      <w:divBdr>
        <w:top w:val="none" w:sz="0" w:space="0" w:color="auto"/>
        <w:left w:val="none" w:sz="0" w:space="0" w:color="auto"/>
        <w:bottom w:val="none" w:sz="0" w:space="0" w:color="auto"/>
        <w:right w:val="none" w:sz="0" w:space="0" w:color="auto"/>
      </w:divBdr>
    </w:div>
    <w:div w:id="1050496902">
      <w:bodyDiv w:val="1"/>
      <w:marLeft w:val="0"/>
      <w:marRight w:val="0"/>
      <w:marTop w:val="0"/>
      <w:marBottom w:val="0"/>
      <w:divBdr>
        <w:top w:val="none" w:sz="0" w:space="0" w:color="auto"/>
        <w:left w:val="none" w:sz="0" w:space="0" w:color="auto"/>
        <w:bottom w:val="none" w:sz="0" w:space="0" w:color="auto"/>
        <w:right w:val="none" w:sz="0" w:space="0" w:color="auto"/>
      </w:divBdr>
    </w:div>
    <w:div w:id="1053507309">
      <w:bodyDiv w:val="1"/>
      <w:marLeft w:val="0"/>
      <w:marRight w:val="0"/>
      <w:marTop w:val="0"/>
      <w:marBottom w:val="0"/>
      <w:divBdr>
        <w:top w:val="none" w:sz="0" w:space="0" w:color="auto"/>
        <w:left w:val="none" w:sz="0" w:space="0" w:color="auto"/>
        <w:bottom w:val="none" w:sz="0" w:space="0" w:color="auto"/>
        <w:right w:val="none" w:sz="0" w:space="0" w:color="auto"/>
      </w:divBdr>
    </w:div>
    <w:div w:id="1055080152">
      <w:bodyDiv w:val="1"/>
      <w:marLeft w:val="0"/>
      <w:marRight w:val="0"/>
      <w:marTop w:val="0"/>
      <w:marBottom w:val="0"/>
      <w:divBdr>
        <w:top w:val="none" w:sz="0" w:space="0" w:color="auto"/>
        <w:left w:val="none" w:sz="0" w:space="0" w:color="auto"/>
        <w:bottom w:val="none" w:sz="0" w:space="0" w:color="auto"/>
        <w:right w:val="none" w:sz="0" w:space="0" w:color="auto"/>
      </w:divBdr>
    </w:div>
    <w:div w:id="1055348819">
      <w:bodyDiv w:val="1"/>
      <w:marLeft w:val="0"/>
      <w:marRight w:val="0"/>
      <w:marTop w:val="0"/>
      <w:marBottom w:val="0"/>
      <w:divBdr>
        <w:top w:val="none" w:sz="0" w:space="0" w:color="auto"/>
        <w:left w:val="none" w:sz="0" w:space="0" w:color="auto"/>
        <w:bottom w:val="none" w:sz="0" w:space="0" w:color="auto"/>
        <w:right w:val="none" w:sz="0" w:space="0" w:color="auto"/>
      </w:divBdr>
    </w:div>
    <w:div w:id="1064571017">
      <w:bodyDiv w:val="1"/>
      <w:marLeft w:val="0"/>
      <w:marRight w:val="0"/>
      <w:marTop w:val="0"/>
      <w:marBottom w:val="0"/>
      <w:divBdr>
        <w:top w:val="none" w:sz="0" w:space="0" w:color="auto"/>
        <w:left w:val="none" w:sz="0" w:space="0" w:color="auto"/>
        <w:bottom w:val="none" w:sz="0" w:space="0" w:color="auto"/>
        <w:right w:val="none" w:sz="0" w:space="0" w:color="auto"/>
      </w:divBdr>
    </w:div>
    <w:div w:id="1066219370">
      <w:bodyDiv w:val="1"/>
      <w:marLeft w:val="0"/>
      <w:marRight w:val="0"/>
      <w:marTop w:val="0"/>
      <w:marBottom w:val="0"/>
      <w:divBdr>
        <w:top w:val="none" w:sz="0" w:space="0" w:color="auto"/>
        <w:left w:val="none" w:sz="0" w:space="0" w:color="auto"/>
        <w:bottom w:val="none" w:sz="0" w:space="0" w:color="auto"/>
        <w:right w:val="none" w:sz="0" w:space="0" w:color="auto"/>
      </w:divBdr>
    </w:div>
    <w:div w:id="1066295650">
      <w:bodyDiv w:val="1"/>
      <w:marLeft w:val="0"/>
      <w:marRight w:val="0"/>
      <w:marTop w:val="0"/>
      <w:marBottom w:val="0"/>
      <w:divBdr>
        <w:top w:val="none" w:sz="0" w:space="0" w:color="auto"/>
        <w:left w:val="none" w:sz="0" w:space="0" w:color="auto"/>
        <w:bottom w:val="none" w:sz="0" w:space="0" w:color="auto"/>
        <w:right w:val="none" w:sz="0" w:space="0" w:color="auto"/>
      </w:divBdr>
    </w:div>
    <w:div w:id="1075780966">
      <w:bodyDiv w:val="1"/>
      <w:marLeft w:val="0"/>
      <w:marRight w:val="0"/>
      <w:marTop w:val="0"/>
      <w:marBottom w:val="0"/>
      <w:divBdr>
        <w:top w:val="none" w:sz="0" w:space="0" w:color="auto"/>
        <w:left w:val="none" w:sz="0" w:space="0" w:color="auto"/>
        <w:bottom w:val="none" w:sz="0" w:space="0" w:color="auto"/>
        <w:right w:val="none" w:sz="0" w:space="0" w:color="auto"/>
      </w:divBdr>
    </w:div>
    <w:div w:id="1083724189">
      <w:bodyDiv w:val="1"/>
      <w:marLeft w:val="0"/>
      <w:marRight w:val="0"/>
      <w:marTop w:val="0"/>
      <w:marBottom w:val="0"/>
      <w:divBdr>
        <w:top w:val="none" w:sz="0" w:space="0" w:color="auto"/>
        <w:left w:val="none" w:sz="0" w:space="0" w:color="auto"/>
        <w:bottom w:val="none" w:sz="0" w:space="0" w:color="auto"/>
        <w:right w:val="none" w:sz="0" w:space="0" w:color="auto"/>
      </w:divBdr>
    </w:div>
    <w:div w:id="1097022526">
      <w:bodyDiv w:val="1"/>
      <w:marLeft w:val="0"/>
      <w:marRight w:val="0"/>
      <w:marTop w:val="0"/>
      <w:marBottom w:val="0"/>
      <w:divBdr>
        <w:top w:val="none" w:sz="0" w:space="0" w:color="auto"/>
        <w:left w:val="none" w:sz="0" w:space="0" w:color="auto"/>
        <w:bottom w:val="none" w:sz="0" w:space="0" w:color="auto"/>
        <w:right w:val="none" w:sz="0" w:space="0" w:color="auto"/>
      </w:divBdr>
    </w:div>
    <w:div w:id="1098065198">
      <w:bodyDiv w:val="1"/>
      <w:marLeft w:val="0"/>
      <w:marRight w:val="0"/>
      <w:marTop w:val="0"/>
      <w:marBottom w:val="0"/>
      <w:divBdr>
        <w:top w:val="none" w:sz="0" w:space="0" w:color="auto"/>
        <w:left w:val="none" w:sz="0" w:space="0" w:color="auto"/>
        <w:bottom w:val="none" w:sz="0" w:space="0" w:color="auto"/>
        <w:right w:val="none" w:sz="0" w:space="0" w:color="auto"/>
      </w:divBdr>
    </w:div>
    <w:div w:id="1100493258">
      <w:bodyDiv w:val="1"/>
      <w:marLeft w:val="0"/>
      <w:marRight w:val="0"/>
      <w:marTop w:val="0"/>
      <w:marBottom w:val="0"/>
      <w:divBdr>
        <w:top w:val="none" w:sz="0" w:space="0" w:color="auto"/>
        <w:left w:val="none" w:sz="0" w:space="0" w:color="auto"/>
        <w:bottom w:val="none" w:sz="0" w:space="0" w:color="auto"/>
        <w:right w:val="none" w:sz="0" w:space="0" w:color="auto"/>
      </w:divBdr>
    </w:div>
    <w:div w:id="1100561671">
      <w:bodyDiv w:val="1"/>
      <w:marLeft w:val="0"/>
      <w:marRight w:val="0"/>
      <w:marTop w:val="0"/>
      <w:marBottom w:val="0"/>
      <w:divBdr>
        <w:top w:val="none" w:sz="0" w:space="0" w:color="auto"/>
        <w:left w:val="none" w:sz="0" w:space="0" w:color="auto"/>
        <w:bottom w:val="none" w:sz="0" w:space="0" w:color="auto"/>
        <w:right w:val="none" w:sz="0" w:space="0" w:color="auto"/>
      </w:divBdr>
    </w:div>
    <w:div w:id="1102144682">
      <w:bodyDiv w:val="1"/>
      <w:marLeft w:val="0"/>
      <w:marRight w:val="0"/>
      <w:marTop w:val="0"/>
      <w:marBottom w:val="0"/>
      <w:divBdr>
        <w:top w:val="none" w:sz="0" w:space="0" w:color="auto"/>
        <w:left w:val="none" w:sz="0" w:space="0" w:color="auto"/>
        <w:bottom w:val="none" w:sz="0" w:space="0" w:color="auto"/>
        <w:right w:val="none" w:sz="0" w:space="0" w:color="auto"/>
      </w:divBdr>
    </w:div>
    <w:div w:id="1117524227">
      <w:bodyDiv w:val="1"/>
      <w:marLeft w:val="0"/>
      <w:marRight w:val="0"/>
      <w:marTop w:val="0"/>
      <w:marBottom w:val="0"/>
      <w:divBdr>
        <w:top w:val="none" w:sz="0" w:space="0" w:color="auto"/>
        <w:left w:val="none" w:sz="0" w:space="0" w:color="auto"/>
        <w:bottom w:val="none" w:sz="0" w:space="0" w:color="auto"/>
        <w:right w:val="none" w:sz="0" w:space="0" w:color="auto"/>
      </w:divBdr>
    </w:div>
    <w:div w:id="1119910402">
      <w:bodyDiv w:val="1"/>
      <w:marLeft w:val="0"/>
      <w:marRight w:val="0"/>
      <w:marTop w:val="0"/>
      <w:marBottom w:val="0"/>
      <w:divBdr>
        <w:top w:val="none" w:sz="0" w:space="0" w:color="auto"/>
        <w:left w:val="none" w:sz="0" w:space="0" w:color="auto"/>
        <w:bottom w:val="none" w:sz="0" w:space="0" w:color="auto"/>
        <w:right w:val="none" w:sz="0" w:space="0" w:color="auto"/>
      </w:divBdr>
    </w:div>
    <w:div w:id="1122963225">
      <w:bodyDiv w:val="1"/>
      <w:marLeft w:val="0"/>
      <w:marRight w:val="0"/>
      <w:marTop w:val="0"/>
      <w:marBottom w:val="0"/>
      <w:divBdr>
        <w:top w:val="none" w:sz="0" w:space="0" w:color="auto"/>
        <w:left w:val="none" w:sz="0" w:space="0" w:color="auto"/>
        <w:bottom w:val="none" w:sz="0" w:space="0" w:color="auto"/>
        <w:right w:val="none" w:sz="0" w:space="0" w:color="auto"/>
      </w:divBdr>
    </w:div>
    <w:div w:id="1124277027">
      <w:bodyDiv w:val="1"/>
      <w:marLeft w:val="0"/>
      <w:marRight w:val="0"/>
      <w:marTop w:val="0"/>
      <w:marBottom w:val="0"/>
      <w:divBdr>
        <w:top w:val="none" w:sz="0" w:space="0" w:color="auto"/>
        <w:left w:val="none" w:sz="0" w:space="0" w:color="auto"/>
        <w:bottom w:val="none" w:sz="0" w:space="0" w:color="auto"/>
        <w:right w:val="none" w:sz="0" w:space="0" w:color="auto"/>
      </w:divBdr>
    </w:div>
    <w:div w:id="1125389907">
      <w:bodyDiv w:val="1"/>
      <w:marLeft w:val="0"/>
      <w:marRight w:val="0"/>
      <w:marTop w:val="0"/>
      <w:marBottom w:val="0"/>
      <w:divBdr>
        <w:top w:val="none" w:sz="0" w:space="0" w:color="auto"/>
        <w:left w:val="none" w:sz="0" w:space="0" w:color="auto"/>
        <w:bottom w:val="none" w:sz="0" w:space="0" w:color="auto"/>
        <w:right w:val="none" w:sz="0" w:space="0" w:color="auto"/>
      </w:divBdr>
    </w:div>
    <w:div w:id="1135099129">
      <w:bodyDiv w:val="1"/>
      <w:marLeft w:val="0"/>
      <w:marRight w:val="0"/>
      <w:marTop w:val="0"/>
      <w:marBottom w:val="0"/>
      <w:divBdr>
        <w:top w:val="none" w:sz="0" w:space="0" w:color="auto"/>
        <w:left w:val="none" w:sz="0" w:space="0" w:color="auto"/>
        <w:bottom w:val="none" w:sz="0" w:space="0" w:color="auto"/>
        <w:right w:val="none" w:sz="0" w:space="0" w:color="auto"/>
      </w:divBdr>
    </w:div>
    <w:div w:id="1135371770">
      <w:bodyDiv w:val="1"/>
      <w:marLeft w:val="0"/>
      <w:marRight w:val="0"/>
      <w:marTop w:val="0"/>
      <w:marBottom w:val="0"/>
      <w:divBdr>
        <w:top w:val="none" w:sz="0" w:space="0" w:color="auto"/>
        <w:left w:val="none" w:sz="0" w:space="0" w:color="auto"/>
        <w:bottom w:val="none" w:sz="0" w:space="0" w:color="auto"/>
        <w:right w:val="none" w:sz="0" w:space="0" w:color="auto"/>
      </w:divBdr>
    </w:div>
    <w:div w:id="1136529562">
      <w:bodyDiv w:val="1"/>
      <w:marLeft w:val="0"/>
      <w:marRight w:val="0"/>
      <w:marTop w:val="0"/>
      <w:marBottom w:val="0"/>
      <w:divBdr>
        <w:top w:val="none" w:sz="0" w:space="0" w:color="auto"/>
        <w:left w:val="none" w:sz="0" w:space="0" w:color="auto"/>
        <w:bottom w:val="none" w:sz="0" w:space="0" w:color="auto"/>
        <w:right w:val="none" w:sz="0" w:space="0" w:color="auto"/>
      </w:divBdr>
    </w:div>
    <w:div w:id="1137070136">
      <w:bodyDiv w:val="1"/>
      <w:marLeft w:val="0"/>
      <w:marRight w:val="0"/>
      <w:marTop w:val="0"/>
      <w:marBottom w:val="0"/>
      <w:divBdr>
        <w:top w:val="none" w:sz="0" w:space="0" w:color="auto"/>
        <w:left w:val="none" w:sz="0" w:space="0" w:color="auto"/>
        <w:bottom w:val="none" w:sz="0" w:space="0" w:color="auto"/>
        <w:right w:val="none" w:sz="0" w:space="0" w:color="auto"/>
      </w:divBdr>
    </w:div>
    <w:div w:id="1141575590">
      <w:bodyDiv w:val="1"/>
      <w:marLeft w:val="0"/>
      <w:marRight w:val="0"/>
      <w:marTop w:val="0"/>
      <w:marBottom w:val="0"/>
      <w:divBdr>
        <w:top w:val="none" w:sz="0" w:space="0" w:color="auto"/>
        <w:left w:val="none" w:sz="0" w:space="0" w:color="auto"/>
        <w:bottom w:val="none" w:sz="0" w:space="0" w:color="auto"/>
        <w:right w:val="none" w:sz="0" w:space="0" w:color="auto"/>
      </w:divBdr>
    </w:div>
    <w:div w:id="1142121106">
      <w:bodyDiv w:val="1"/>
      <w:marLeft w:val="0"/>
      <w:marRight w:val="0"/>
      <w:marTop w:val="0"/>
      <w:marBottom w:val="0"/>
      <w:divBdr>
        <w:top w:val="none" w:sz="0" w:space="0" w:color="auto"/>
        <w:left w:val="none" w:sz="0" w:space="0" w:color="auto"/>
        <w:bottom w:val="none" w:sz="0" w:space="0" w:color="auto"/>
        <w:right w:val="none" w:sz="0" w:space="0" w:color="auto"/>
      </w:divBdr>
    </w:div>
    <w:div w:id="1145859240">
      <w:bodyDiv w:val="1"/>
      <w:marLeft w:val="0"/>
      <w:marRight w:val="0"/>
      <w:marTop w:val="0"/>
      <w:marBottom w:val="0"/>
      <w:divBdr>
        <w:top w:val="none" w:sz="0" w:space="0" w:color="auto"/>
        <w:left w:val="none" w:sz="0" w:space="0" w:color="auto"/>
        <w:bottom w:val="none" w:sz="0" w:space="0" w:color="auto"/>
        <w:right w:val="none" w:sz="0" w:space="0" w:color="auto"/>
      </w:divBdr>
    </w:div>
    <w:div w:id="1145898240">
      <w:bodyDiv w:val="1"/>
      <w:marLeft w:val="0"/>
      <w:marRight w:val="0"/>
      <w:marTop w:val="0"/>
      <w:marBottom w:val="0"/>
      <w:divBdr>
        <w:top w:val="none" w:sz="0" w:space="0" w:color="auto"/>
        <w:left w:val="none" w:sz="0" w:space="0" w:color="auto"/>
        <w:bottom w:val="none" w:sz="0" w:space="0" w:color="auto"/>
        <w:right w:val="none" w:sz="0" w:space="0" w:color="auto"/>
      </w:divBdr>
    </w:div>
    <w:div w:id="1147013223">
      <w:bodyDiv w:val="1"/>
      <w:marLeft w:val="0"/>
      <w:marRight w:val="0"/>
      <w:marTop w:val="0"/>
      <w:marBottom w:val="0"/>
      <w:divBdr>
        <w:top w:val="none" w:sz="0" w:space="0" w:color="auto"/>
        <w:left w:val="none" w:sz="0" w:space="0" w:color="auto"/>
        <w:bottom w:val="none" w:sz="0" w:space="0" w:color="auto"/>
        <w:right w:val="none" w:sz="0" w:space="0" w:color="auto"/>
      </w:divBdr>
    </w:div>
    <w:div w:id="1147165512">
      <w:bodyDiv w:val="1"/>
      <w:marLeft w:val="0"/>
      <w:marRight w:val="0"/>
      <w:marTop w:val="0"/>
      <w:marBottom w:val="0"/>
      <w:divBdr>
        <w:top w:val="none" w:sz="0" w:space="0" w:color="auto"/>
        <w:left w:val="none" w:sz="0" w:space="0" w:color="auto"/>
        <w:bottom w:val="none" w:sz="0" w:space="0" w:color="auto"/>
        <w:right w:val="none" w:sz="0" w:space="0" w:color="auto"/>
      </w:divBdr>
    </w:div>
    <w:div w:id="1150513814">
      <w:bodyDiv w:val="1"/>
      <w:marLeft w:val="0"/>
      <w:marRight w:val="0"/>
      <w:marTop w:val="0"/>
      <w:marBottom w:val="0"/>
      <w:divBdr>
        <w:top w:val="none" w:sz="0" w:space="0" w:color="auto"/>
        <w:left w:val="none" w:sz="0" w:space="0" w:color="auto"/>
        <w:bottom w:val="none" w:sz="0" w:space="0" w:color="auto"/>
        <w:right w:val="none" w:sz="0" w:space="0" w:color="auto"/>
      </w:divBdr>
    </w:div>
    <w:div w:id="1151212516">
      <w:bodyDiv w:val="1"/>
      <w:marLeft w:val="0"/>
      <w:marRight w:val="0"/>
      <w:marTop w:val="0"/>
      <w:marBottom w:val="0"/>
      <w:divBdr>
        <w:top w:val="none" w:sz="0" w:space="0" w:color="auto"/>
        <w:left w:val="none" w:sz="0" w:space="0" w:color="auto"/>
        <w:bottom w:val="none" w:sz="0" w:space="0" w:color="auto"/>
        <w:right w:val="none" w:sz="0" w:space="0" w:color="auto"/>
      </w:divBdr>
    </w:div>
    <w:div w:id="1153327579">
      <w:bodyDiv w:val="1"/>
      <w:marLeft w:val="0"/>
      <w:marRight w:val="0"/>
      <w:marTop w:val="0"/>
      <w:marBottom w:val="0"/>
      <w:divBdr>
        <w:top w:val="none" w:sz="0" w:space="0" w:color="auto"/>
        <w:left w:val="none" w:sz="0" w:space="0" w:color="auto"/>
        <w:bottom w:val="none" w:sz="0" w:space="0" w:color="auto"/>
        <w:right w:val="none" w:sz="0" w:space="0" w:color="auto"/>
      </w:divBdr>
    </w:div>
    <w:div w:id="1155995409">
      <w:bodyDiv w:val="1"/>
      <w:marLeft w:val="0"/>
      <w:marRight w:val="0"/>
      <w:marTop w:val="0"/>
      <w:marBottom w:val="0"/>
      <w:divBdr>
        <w:top w:val="none" w:sz="0" w:space="0" w:color="auto"/>
        <w:left w:val="none" w:sz="0" w:space="0" w:color="auto"/>
        <w:bottom w:val="none" w:sz="0" w:space="0" w:color="auto"/>
        <w:right w:val="none" w:sz="0" w:space="0" w:color="auto"/>
      </w:divBdr>
    </w:div>
    <w:div w:id="1161892029">
      <w:bodyDiv w:val="1"/>
      <w:marLeft w:val="0"/>
      <w:marRight w:val="0"/>
      <w:marTop w:val="0"/>
      <w:marBottom w:val="0"/>
      <w:divBdr>
        <w:top w:val="none" w:sz="0" w:space="0" w:color="auto"/>
        <w:left w:val="none" w:sz="0" w:space="0" w:color="auto"/>
        <w:bottom w:val="none" w:sz="0" w:space="0" w:color="auto"/>
        <w:right w:val="none" w:sz="0" w:space="0" w:color="auto"/>
      </w:divBdr>
    </w:div>
    <w:div w:id="1164784669">
      <w:bodyDiv w:val="1"/>
      <w:marLeft w:val="0"/>
      <w:marRight w:val="0"/>
      <w:marTop w:val="0"/>
      <w:marBottom w:val="0"/>
      <w:divBdr>
        <w:top w:val="none" w:sz="0" w:space="0" w:color="auto"/>
        <w:left w:val="none" w:sz="0" w:space="0" w:color="auto"/>
        <w:bottom w:val="none" w:sz="0" w:space="0" w:color="auto"/>
        <w:right w:val="none" w:sz="0" w:space="0" w:color="auto"/>
      </w:divBdr>
    </w:div>
    <w:div w:id="1166479470">
      <w:bodyDiv w:val="1"/>
      <w:marLeft w:val="0"/>
      <w:marRight w:val="0"/>
      <w:marTop w:val="0"/>
      <w:marBottom w:val="0"/>
      <w:divBdr>
        <w:top w:val="none" w:sz="0" w:space="0" w:color="auto"/>
        <w:left w:val="none" w:sz="0" w:space="0" w:color="auto"/>
        <w:bottom w:val="none" w:sz="0" w:space="0" w:color="auto"/>
        <w:right w:val="none" w:sz="0" w:space="0" w:color="auto"/>
      </w:divBdr>
    </w:div>
    <w:div w:id="1166821449">
      <w:bodyDiv w:val="1"/>
      <w:marLeft w:val="0"/>
      <w:marRight w:val="0"/>
      <w:marTop w:val="0"/>
      <w:marBottom w:val="0"/>
      <w:divBdr>
        <w:top w:val="none" w:sz="0" w:space="0" w:color="auto"/>
        <w:left w:val="none" w:sz="0" w:space="0" w:color="auto"/>
        <w:bottom w:val="none" w:sz="0" w:space="0" w:color="auto"/>
        <w:right w:val="none" w:sz="0" w:space="0" w:color="auto"/>
      </w:divBdr>
    </w:div>
    <w:div w:id="1177764990">
      <w:bodyDiv w:val="1"/>
      <w:marLeft w:val="0"/>
      <w:marRight w:val="0"/>
      <w:marTop w:val="0"/>
      <w:marBottom w:val="0"/>
      <w:divBdr>
        <w:top w:val="none" w:sz="0" w:space="0" w:color="auto"/>
        <w:left w:val="none" w:sz="0" w:space="0" w:color="auto"/>
        <w:bottom w:val="none" w:sz="0" w:space="0" w:color="auto"/>
        <w:right w:val="none" w:sz="0" w:space="0" w:color="auto"/>
      </w:divBdr>
    </w:div>
    <w:div w:id="1178349284">
      <w:bodyDiv w:val="1"/>
      <w:marLeft w:val="0"/>
      <w:marRight w:val="0"/>
      <w:marTop w:val="0"/>
      <w:marBottom w:val="0"/>
      <w:divBdr>
        <w:top w:val="none" w:sz="0" w:space="0" w:color="auto"/>
        <w:left w:val="none" w:sz="0" w:space="0" w:color="auto"/>
        <w:bottom w:val="none" w:sz="0" w:space="0" w:color="auto"/>
        <w:right w:val="none" w:sz="0" w:space="0" w:color="auto"/>
      </w:divBdr>
    </w:div>
    <w:div w:id="1189878910">
      <w:bodyDiv w:val="1"/>
      <w:marLeft w:val="0"/>
      <w:marRight w:val="0"/>
      <w:marTop w:val="0"/>
      <w:marBottom w:val="0"/>
      <w:divBdr>
        <w:top w:val="none" w:sz="0" w:space="0" w:color="auto"/>
        <w:left w:val="none" w:sz="0" w:space="0" w:color="auto"/>
        <w:bottom w:val="none" w:sz="0" w:space="0" w:color="auto"/>
        <w:right w:val="none" w:sz="0" w:space="0" w:color="auto"/>
      </w:divBdr>
    </w:div>
    <w:div w:id="1198542261">
      <w:bodyDiv w:val="1"/>
      <w:marLeft w:val="0"/>
      <w:marRight w:val="0"/>
      <w:marTop w:val="0"/>
      <w:marBottom w:val="0"/>
      <w:divBdr>
        <w:top w:val="none" w:sz="0" w:space="0" w:color="auto"/>
        <w:left w:val="none" w:sz="0" w:space="0" w:color="auto"/>
        <w:bottom w:val="none" w:sz="0" w:space="0" w:color="auto"/>
        <w:right w:val="none" w:sz="0" w:space="0" w:color="auto"/>
      </w:divBdr>
    </w:div>
    <w:div w:id="1201632282">
      <w:bodyDiv w:val="1"/>
      <w:marLeft w:val="0"/>
      <w:marRight w:val="0"/>
      <w:marTop w:val="0"/>
      <w:marBottom w:val="0"/>
      <w:divBdr>
        <w:top w:val="none" w:sz="0" w:space="0" w:color="auto"/>
        <w:left w:val="none" w:sz="0" w:space="0" w:color="auto"/>
        <w:bottom w:val="none" w:sz="0" w:space="0" w:color="auto"/>
        <w:right w:val="none" w:sz="0" w:space="0" w:color="auto"/>
      </w:divBdr>
    </w:div>
    <w:div w:id="1212377300">
      <w:bodyDiv w:val="1"/>
      <w:marLeft w:val="0"/>
      <w:marRight w:val="0"/>
      <w:marTop w:val="0"/>
      <w:marBottom w:val="0"/>
      <w:divBdr>
        <w:top w:val="none" w:sz="0" w:space="0" w:color="auto"/>
        <w:left w:val="none" w:sz="0" w:space="0" w:color="auto"/>
        <w:bottom w:val="none" w:sz="0" w:space="0" w:color="auto"/>
        <w:right w:val="none" w:sz="0" w:space="0" w:color="auto"/>
      </w:divBdr>
    </w:div>
    <w:div w:id="1213955687">
      <w:bodyDiv w:val="1"/>
      <w:marLeft w:val="0"/>
      <w:marRight w:val="0"/>
      <w:marTop w:val="0"/>
      <w:marBottom w:val="0"/>
      <w:divBdr>
        <w:top w:val="none" w:sz="0" w:space="0" w:color="auto"/>
        <w:left w:val="none" w:sz="0" w:space="0" w:color="auto"/>
        <w:bottom w:val="none" w:sz="0" w:space="0" w:color="auto"/>
        <w:right w:val="none" w:sz="0" w:space="0" w:color="auto"/>
      </w:divBdr>
    </w:div>
    <w:div w:id="1231622793">
      <w:bodyDiv w:val="1"/>
      <w:marLeft w:val="0"/>
      <w:marRight w:val="0"/>
      <w:marTop w:val="0"/>
      <w:marBottom w:val="0"/>
      <w:divBdr>
        <w:top w:val="none" w:sz="0" w:space="0" w:color="auto"/>
        <w:left w:val="none" w:sz="0" w:space="0" w:color="auto"/>
        <w:bottom w:val="none" w:sz="0" w:space="0" w:color="auto"/>
        <w:right w:val="none" w:sz="0" w:space="0" w:color="auto"/>
      </w:divBdr>
    </w:div>
    <w:div w:id="1239050274">
      <w:bodyDiv w:val="1"/>
      <w:marLeft w:val="0"/>
      <w:marRight w:val="0"/>
      <w:marTop w:val="0"/>
      <w:marBottom w:val="0"/>
      <w:divBdr>
        <w:top w:val="none" w:sz="0" w:space="0" w:color="auto"/>
        <w:left w:val="none" w:sz="0" w:space="0" w:color="auto"/>
        <w:bottom w:val="none" w:sz="0" w:space="0" w:color="auto"/>
        <w:right w:val="none" w:sz="0" w:space="0" w:color="auto"/>
      </w:divBdr>
    </w:div>
    <w:div w:id="1253127658">
      <w:bodyDiv w:val="1"/>
      <w:marLeft w:val="0"/>
      <w:marRight w:val="0"/>
      <w:marTop w:val="0"/>
      <w:marBottom w:val="0"/>
      <w:divBdr>
        <w:top w:val="none" w:sz="0" w:space="0" w:color="auto"/>
        <w:left w:val="none" w:sz="0" w:space="0" w:color="auto"/>
        <w:bottom w:val="none" w:sz="0" w:space="0" w:color="auto"/>
        <w:right w:val="none" w:sz="0" w:space="0" w:color="auto"/>
      </w:divBdr>
    </w:div>
    <w:div w:id="1253664501">
      <w:bodyDiv w:val="1"/>
      <w:marLeft w:val="0"/>
      <w:marRight w:val="0"/>
      <w:marTop w:val="0"/>
      <w:marBottom w:val="0"/>
      <w:divBdr>
        <w:top w:val="none" w:sz="0" w:space="0" w:color="auto"/>
        <w:left w:val="none" w:sz="0" w:space="0" w:color="auto"/>
        <w:bottom w:val="none" w:sz="0" w:space="0" w:color="auto"/>
        <w:right w:val="none" w:sz="0" w:space="0" w:color="auto"/>
      </w:divBdr>
    </w:div>
    <w:div w:id="1254557762">
      <w:bodyDiv w:val="1"/>
      <w:marLeft w:val="0"/>
      <w:marRight w:val="0"/>
      <w:marTop w:val="0"/>
      <w:marBottom w:val="0"/>
      <w:divBdr>
        <w:top w:val="none" w:sz="0" w:space="0" w:color="auto"/>
        <w:left w:val="none" w:sz="0" w:space="0" w:color="auto"/>
        <w:bottom w:val="none" w:sz="0" w:space="0" w:color="auto"/>
        <w:right w:val="none" w:sz="0" w:space="0" w:color="auto"/>
      </w:divBdr>
    </w:div>
    <w:div w:id="1259674505">
      <w:bodyDiv w:val="1"/>
      <w:marLeft w:val="0"/>
      <w:marRight w:val="0"/>
      <w:marTop w:val="0"/>
      <w:marBottom w:val="0"/>
      <w:divBdr>
        <w:top w:val="none" w:sz="0" w:space="0" w:color="auto"/>
        <w:left w:val="none" w:sz="0" w:space="0" w:color="auto"/>
        <w:bottom w:val="none" w:sz="0" w:space="0" w:color="auto"/>
        <w:right w:val="none" w:sz="0" w:space="0" w:color="auto"/>
      </w:divBdr>
    </w:div>
    <w:div w:id="1260985693">
      <w:bodyDiv w:val="1"/>
      <w:marLeft w:val="0"/>
      <w:marRight w:val="0"/>
      <w:marTop w:val="0"/>
      <w:marBottom w:val="0"/>
      <w:divBdr>
        <w:top w:val="none" w:sz="0" w:space="0" w:color="auto"/>
        <w:left w:val="none" w:sz="0" w:space="0" w:color="auto"/>
        <w:bottom w:val="none" w:sz="0" w:space="0" w:color="auto"/>
        <w:right w:val="none" w:sz="0" w:space="0" w:color="auto"/>
      </w:divBdr>
    </w:div>
    <w:div w:id="1261791464">
      <w:bodyDiv w:val="1"/>
      <w:marLeft w:val="0"/>
      <w:marRight w:val="0"/>
      <w:marTop w:val="0"/>
      <w:marBottom w:val="0"/>
      <w:divBdr>
        <w:top w:val="none" w:sz="0" w:space="0" w:color="auto"/>
        <w:left w:val="none" w:sz="0" w:space="0" w:color="auto"/>
        <w:bottom w:val="none" w:sz="0" w:space="0" w:color="auto"/>
        <w:right w:val="none" w:sz="0" w:space="0" w:color="auto"/>
      </w:divBdr>
    </w:div>
    <w:div w:id="1264072103">
      <w:bodyDiv w:val="1"/>
      <w:marLeft w:val="0"/>
      <w:marRight w:val="0"/>
      <w:marTop w:val="0"/>
      <w:marBottom w:val="0"/>
      <w:divBdr>
        <w:top w:val="none" w:sz="0" w:space="0" w:color="auto"/>
        <w:left w:val="none" w:sz="0" w:space="0" w:color="auto"/>
        <w:bottom w:val="none" w:sz="0" w:space="0" w:color="auto"/>
        <w:right w:val="none" w:sz="0" w:space="0" w:color="auto"/>
      </w:divBdr>
    </w:div>
    <w:div w:id="1266882584">
      <w:bodyDiv w:val="1"/>
      <w:marLeft w:val="0"/>
      <w:marRight w:val="0"/>
      <w:marTop w:val="0"/>
      <w:marBottom w:val="0"/>
      <w:divBdr>
        <w:top w:val="none" w:sz="0" w:space="0" w:color="auto"/>
        <w:left w:val="none" w:sz="0" w:space="0" w:color="auto"/>
        <w:bottom w:val="none" w:sz="0" w:space="0" w:color="auto"/>
        <w:right w:val="none" w:sz="0" w:space="0" w:color="auto"/>
      </w:divBdr>
    </w:div>
    <w:div w:id="1267156975">
      <w:bodyDiv w:val="1"/>
      <w:marLeft w:val="0"/>
      <w:marRight w:val="0"/>
      <w:marTop w:val="0"/>
      <w:marBottom w:val="0"/>
      <w:divBdr>
        <w:top w:val="none" w:sz="0" w:space="0" w:color="auto"/>
        <w:left w:val="none" w:sz="0" w:space="0" w:color="auto"/>
        <w:bottom w:val="none" w:sz="0" w:space="0" w:color="auto"/>
        <w:right w:val="none" w:sz="0" w:space="0" w:color="auto"/>
      </w:divBdr>
    </w:div>
    <w:div w:id="1272515785">
      <w:bodyDiv w:val="1"/>
      <w:marLeft w:val="0"/>
      <w:marRight w:val="0"/>
      <w:marTop w:val="0"/>
      <w:marBottom w:val="0"/>
      <w:divBdr>
        <w:top w:val="none" w:sz="0" w:space="0" w:color="auto"/>
        <w:left w:val="none" w:sz="0" w:space="0" w:color="auto"/>
        <w:bottom w:val="none" w:sz="0" w:space="0" w:color="auto"/>
        <w:right w:val="none" w:sz="0" w:space="0" w:color="auto"/>
      </w:divBdr>
    </w:div>
    <w:div w:id="1274901920">
      <w:bodyDiv w:val="1"/>
      <w:marLeft w:val="0"/>
      <w:marRight w:val="0"/>
      <w:marTop w:val="0"/>
      <w:marBottom w:val="0"/>
      <w:divBdr>
        <w:top w:val="none" w:sz="0" w:space="0" w:color="auto"/>
        <w:left w:val="none" w:sz="0" w:space="0" w:color="auto"/>
        <w:bottom w:val="none" w:sz="0" w:space="0" w:color="auto"/>
        <w:right w:val="none" w:sz="0" w:space="0" w:color="auto"/>
      </w:divBdr>
    </w:div>
    <w:div w:id="1277636576">
      <w:bodyDiv w:val="1"/>
      <w:marLeft w:val="0"/>
      <w:marRight w:val="0"/>
      <w:marTop w:val="0"/>
      <w:marBottom w:val="0"/>
      <w:divBdr>
        <w:top w:val="none" w:sz="0" w:space="0" w:color="auto"/>
        <w:left w:val="none" w:sz="0" w:space="0" w:color="auto"/>
        <w:bottom w:val="none" w:sz="0" w:space="0" w:color="auto"/>
        <w:right w:val="none" w:sz="0" w:space="0" w:color="auto"/>
      </w:divBdr>
    </w:div>
    <w:div w:id="1309749899">
      <w:bodyDiv w:val="1"/>
      <w:marLeft w:val="0"/>
      <w:marRight w:val="0"/>
      <w:marTop w:val="0"/>
      <w:marBottom w:val="0"/>
      <w:divBdr>
        <w:top w:val="none" w:sz="0" w:space="0" w:color="auto"/>
        <w:left w:val="none" w:sz="0" w:space="0" w:color="auto"/>
        <w:bottom w:val="none" w:sz="0" w:space="0" w:color="auto"/>
        <w:right w:val="none" w:sz="0" w:space="0" w:color="auto"/>
      </w:divBdr>
    </w:div>
    <w:div w:id="1313944265">
      <w:bodyDiv w:val="1"/>
      <w:marLeft w:val="0"/>
      <w:marRight w:val="0"/>
      <w:marTop w:val="0"/>
      <w:marBottom w:val="0"/>
      <w:divBdr>
        <w:top w:val="none" w:sz="0" w:space="0" w:color="auto"/>
        <w:left w:val="none" w:sz="0" w:space="0" w:color="auto"/>
        <w:bottom w:val="none" w:sz="0" w:space="0" w:color="auto"/>
        <w:right w:val="none" w:sz="0" w:space="0" w:color="auto"/>
      </w:divBdr>
    </w:div>
    <w:div w:id="1315917280">
      <w:bodyDiv w:val="1"/>
      <w:marLeft w:val="0"/>
      <w:marRight w:val="0"/>
      <w:marTop w:val="0"/>
      <w:marBottom w:val="0"/>
      <w:divBdr>
        <w:top w:val="none" w:sz="0" w:space="0" w:color="auto"/>
        <w:left w:val="none" w:sz="0" w:space="0" w:color="auto"/>
        <w:bottom w:val="none" w:sz="0" w:space="0" w:color="auto"/>
        <w:right w:val="none" w:sz="0" w:space="0" w:color="auto"/>
      </w:divBdr>
    </w:div>
    <w:div w:id="1317219879">
      <w:bodyDiv w:val="1"/>
      <w:marLeft w:val="0"/>
      <w:marRight w:val="0"/>
      <w:marTop w:val="0"/>
      <w:marBottom w:val="0"/>
      <w:divBdr>
        <w:top w:val="none" w:sz="0" w:space="0" w:color="auto"/>
        <w:left w:val="none" w:sz="0" w:space="0" w:color="auto"/>
        <w:bottom w:val="none" w:sz="0" w:space="0" w:color="auto"/>
        <w:right w:val="none" w:sz="0" w:space="0" w:color="auto"/>
      </w:divBdr>
    </w:div>
    <w:div w:id="1317302396">
      <w:bodyDiv w:val="1"/>
      <w:marLeft w:val="0"/>
      <w:marRight w:val="0"/>
      <w:marTop w:val="0"/>
      <w:marBottom w:val="0"/>
      <w:divBdr>
        <w:top w:val="none" w:sz="0" w:space="0" w:color="auto"/>
        <w:left w:val="none" w:sz="0" w:space="0" w:color="auto"/>
        <w:bottom w:val="none" w:sz="0" w:space="0" w:color="auto"/>
        <w:right w:val="none" w:sz="0" w:space="0" w:color="auto"/>
      </w:divBdr>
    </w:div>
    <w:div w:id="1317343891">
      <w:bodyDiv w:val="1"/>
      <w:marLeft w:val="0"/>
      <w:marRight w:val="0"/>
      <w:marTop w:val="0"/>
      <w:marBottom w:val="0"/>
      <w:divBdr>
        <w:top w:val="none" w:sz="0" w:space="0" w:color="auto"/>
        <w:left w:val="none" w:sz="0" w:space="0" w:color="auto"/>
        <w:bottom w:val="none" w:sz="0" w:space="0" w:color="auto"/>
        <w:right w:val="none" w:sz="0" w:space="0" w:color="auto"/>
      </w:divBdr>
    </w:div>
    <w:div w:id="1325820469">
      <w:bodyDiv w:val="1"/>
      <w:marLeft w:val="0"/>
      <w:marRight w:val="0"/>
      <w:marTop w:val="0"/>
      <w:marBottom w:val="0"/>
      <w:divBdr>
        <w:top w:val="none" w:sz="0" w:space="0" w:color="auto"/>
        <w:left w:val="none" w:sz="0" w:space="0" w:color="auto"/>
        <w:bottom w:val="none" w:sz="0" w:space="0" w:color="auto"/>
        <w:right w:val="none" w:sz="0" w:space="0" w:color="auto"/>
      </w:divBdr>
    </w:div>
    <w:div w:id="1329167645">
      <w:bodyDiv w:val="1"/>
      <w:marLeft w:val="0"/>
      <w:marRight w:val="0"/>
      <w:marTop w:val="0"/>
      <w:marBottom w:val="0"/>
      <w:divBdr>
        <w:top w:val="none" w:sz="0" w:space="0" w:color="auto"/>
        <w:left w:val="none" w:sz="0" w:space="0" w:color="auto"/>
        <w:bottom w:val="none" w:sz="0" w:space="0" w:color="auto"/>
        <w:right w:val="none" w:sz="0" w:space="0" w:color="auto"/>
      </w:divBdr>
    </w:div>
    <w:div w:id="1329866832">
      <w:bodyDiv w:val="1"/>
      <w:marLeft w:val="0"/>
      <w:marRight w:val="0"/>
      <w:marTop w:val="0"/>
      <w:marBottom w:val="0"/>
      <w:divBdr>
        <w:top w:val="none" w:sz="0" w:space="0" w:color="auto"/>
        <w:left w:val="none" w:sz="0" w:space="0" w:color="auto"/>
        <w:bottom w:val="none" w:sz="0" w:space="0" w:color="auto"/>
        <w:right w:val="none" w:sz="0" w:space="0" w:color="auto"/>
      </w:divBdr>
    </w:div>
    <w:div w:id="1329987743">
      <w:bodyDiv w:val="1"/>
      <w:marLeft w:val="0"/>
      <w:marRight w:val="0"/>
      <w:marTop w:val="0"/>
      <w:marBottom w:val="0"/>
      <w:divBdr>
        <w:top w:val="none" w:sz="0" w:space="0" w:color="auto"/>
        <w:left w:val="none" w:sz="0" w:space="0" w:color="auto"/>
        <w:bottom w:val="none" w:sz="0" w:space="0" w:color="auto"/>
        <w:right w:val="none" w:sz="0" w:space="0" w:color="auto"/>
      </w:divBdr>
    </w:div>
    <w:div w:id="1330526829">
      <w:bodyDiv w:val="1"/>
      <w:marLeft w:val="0"/>
      <w:marRight w:val="0"/>
      <w:marTop w:val="0"/>
      <w:marBottom w:val="0"/>
      <w:divBdr>
        <w:top w:val="none" w:sz="0" w:space="0" w:color="auto"/>
        <w:left w:val="none" w:sz="0" w:space="0" w:color="auto"/>
        <w:bottom w:val="none" w:sz="0" w:space="0" w:color="auto"/>
        <w:right w:val="none" w:sz="0" w:space="0" w:color="auto"/>
      </w:divBdr>
    </w:div>
    <w:div w:id="1332835126">
      <w:bodyDiv w:val="1"/>
      <w:marLeft w:val="0"/>
      <w:marRight w:val="0"/>
      <w:marTop w:val="0"/>
      <w:marBottom w:val="0"/>
      <w:divBdr>
        <w:top w:val="none" w:sz="0" w:space="0" w:color="auto"/>
        <w:left w:val="none" w:sz="0" w:space="0" w:color="auto"/>
        <w:bottom w:val="none" w:sz="0" w:space="0" w:color="auto"/>
        <w:right w:val="none" w:sz="0" w:space="0" w:color="auto"/>
      </w:divBdr>
    </w:div>
    <w:div w:id="1337003593">
      <w:bodyDiv w:val="1"/>
      <w:marLeft w:val="0"/>
      <w:marRight w:val="0"/>
      <w:marTop w:val="0"/>
      <w:marBottom w:val="0"/>
      <w:divBdr>
        <w:top w:val="none" w:sz="0" w:space="0" w:color="auto"/>
        <w:left w:val="none" w:sz="0" w:space="0" w:color="auto"/>
        <w:bottom w:val="none" w:sz="0" w:space="0" w:color="auto"/>
        <w:right w:val="none" w:sz="0" w:space="0" w:color="auto"/>
      </w:divBdr>
    </w:div>
    <w:div w:id="1354652516">
      <w:bodyDiv w:val="1"/>
      <w:marLeft w:val="0"/>
      <w:marRight w:val="0"/>
      <w:marTop w:val="0"/>
      <w:marBottom w:val="0"/>
      <w:divBdr>
        <w:top w:val="none" w:sz="0" w:space="0" w:color="auto"/>
        <w:left w:val="none" w:sz="0" w:space="0" w:color="auto"/>
        <w:bottom w:val="none" w:sz="0" w:space="0" w:color="auto"/>
        <w:right w:val="none" w:sz="0" w:space="0" w:color="auto"/>
      </w:divBdr>
    </w:div>
    <w:div w:id="1358506088">
      <w:bodyDiv w:val="1"/>
      <w:marLeft w:val="0"/>
      <w:marRight w:val="0"/>
      <w:marTop w:val="0"/>
      <w:marBottom w:val="0"/>
      <w:divBdr>
        <w:top w:val="none" w:sz="0" w:space="0" w:color="auto"/>
        <w:left w:val="none" w:sz="0" w:space="0" w:color="auto"/>
        <w:bottom w:val="none" w:sz="0" w:space="0" w:color="auto"/>
        <w:right w:val="none" w:sz="0" w:space="0" w:color="auto"/>
      </w:divBdr>
    </w:div>
    <w:div w:id="1367683502">
      <w:bodyDiv w:val="1"/>
      <w:marLeft w:val="0"/>
      <w:marRight w:val="0"/>
      <w:marTop w:val="0"/>
      <w:marBottom w:val="0"/>
      <w:divBdr>
        <w:top w:val="none" w:sz="0" w:space="0" w:color="auto"/>
        <w:left w:val="none" w:sz="0" w:space="0" w:color="auto"/>
        <w:bottom w:val="none" w:sz="0" w:space="0" w:color="auto"/>
        <w:right w:val="none" w:sz="0" w:space="0" w:color="auto"/>
      </w:divBdr>
    </w:div>
    <w:div w:id="1371999455">
      <w:bodyDiv w:val="1"/>
      <w:marLeft w:val="0"/>
      <w:marRight w:val="0"/>
      <w:marTop w:val="0"/>
      <w:marBottom w:val="0"/>
      <w:divBdr>
        <w:top w:val="none" w:sz="0" w:space="0" w:color="auto"/>
        <w:left w:val="none" w:sz="0" w:space="0" w:color="auto"/>
        <w:bottom w:val="none" w:sz="0" w:space="0" w:color="auto"/>
        <w:right w:val="none" w:sz="0" w:space="0" w:color="auto"/>
      </w:divBdr>
    </w:div>
    <w:div w:id="1378361378">
      <w:bodyDiv w:val="1"/>
      <w:marLeft w:val="0"/>
      <w:marRight w:val="0"/>
      <w:marTop w:val="0"/>
      <w:marBottom w:val="0"/>
      <w:divBdr>
        <w:top w:val="none" w:sz="0" w:space="0" w:color="auto"/>
        <w:left w:val="none" w:sz="0" w:space="0" w:color="auto"/>
        <w:bottom w:val="none" w:sz="0" w:space="0" w:color="auto"/>
        <w:right w:val="none" w:sz="0" w:space="0" w:color="auto"/>
      </w:divBdr>
    </w:div>
    <w:div w:id="1378973573">
      <w:bodyDiv w:val="1"/>
      <w:marLeft w:val="0"/>
      <w:marRight w:val="0"/>
      <w:marTop w:val="0"/>
      <w:marBottom w:val="0"/>
      <w:divBdr>
        <w:top w:val="none" w:sz="0" w:space="0" w:color="auto"/>
        <w:left w:val="none" w:sz="0" w:space="0" w:color="auto"/>
        <w:bottom w:val="none" w:sz="0" w:space="0" w:color="auto"/>
        <w:right w:val="none" w:sz="0" w:space="0" w:color="auto"/>
      </w:divBdr>
    </w:div>
    <w:div w:id="1379548306">
      <w:bodyDiv w:val="1"/>
      <w:marLeft w:val="0"/>
      <w:marRight w:val="0"/>
      <w:marTop w:val="0"/>
      <w:marBottom w:val="0"/>
      <w:divBdr>
        <w:top w:val="none" w:sz="0" w:space="0" w:color="auto"/>
        <w:left w:val="none" w:sz="0" w:space="0" w:color="auto"/>
        <w:bottom w:val="none" w:sz="0" w:space="0" w:color="auto"/>
        <w:right w:val="none" w:sz="0" w:space="0" w:color="auto"/>
      </w:divBdr>
    </w:div>
    <w:div w:id="1383669835">
      <w:bodyDiv w:val="1"/>
      <w:marLeft w:val="0"/>
      <w:marRight w:val="0"/>
      <w:marTop w:val="0"/>
      <w:marBottom w:val="0"/>
      <w:divBdr>
        <w:top w:val="none" w:sz="0" w:space="0" w:color="auto"/>
        <w:left w:val="none" w:sz="0" w:space="0" w:color="auto"/>
        <w:bottom w:val="none" w:sz="0" w:space="0" w:color="auto"/>
        <w:right w:val="none" w:sz="0" w:space="0" w:color="auto"/>
      </w:divBdr>
    </w:div>
    <w:div w:id="1390110961">
      <w:bodyDiv w:val="1"/>
      <w:marLeft w:val="0"/>
      <w:marRight w:val="0"/>
      <w:marTop w:val="0"/>
      <w:marBottom w:val="0"/>
      <w:divBdr>
        <w:top w:val="none" w:sz="0" w:space="0" w:color="auto"/>
        <w:left w:val="none" w:sz="0" w:space="0" w:color="auto"/>
        <w:bottom w:val="none" w:sz="0" w:space="0" w:color="auto"/>
        <w:right w:val="none" w:sz="0" w:space="0" w:color="auto"/>
      </w:divBdr>
    </w:div>
    <w:div w:id="1391612909">
      <w:bodyDiv w:val="1"/>
      <w:marLeft w:val="0"/>
      <w:marRight w:val="0"/>
      <w:marTop w:val="0"/>
      <w:marBottom w:val="0"/>
      <w:divBdr>
        <w:top w:val="none" w:sz="0" w:space="0" w:color="auto"/>
        <w:left w:val="none" w:sz="0" w:space="0" w:color="auto"/>
        <w:bottom w:val="none" w:sz="0" w:space="0" w:color="auto"/>
        <w:right w:val="none" w:sz="0" w:space="0" w:color="auto"/>
      </w:divBdr>
    </w:div>
    <w:div w:id="1397514094">
      <w:bodyDiv w:val="1"/>
      <w:marLeft w:val="0"/>
      <w:marRight w:val="0"/>
      <w:marTop w:val="0"/>
      <w:marBottom w:val="0"/>
      <w:divBdr>
        <w:top w:val="none" w:sz="0" w:space="0" w:color="auto"/>
        <w:left w:val="none" w:sz="0" w:space="0" w:color="auto"/>
        <w:bottom w:val="none" w:sz="0" w:space="0" w:color="auto"/>
        <w:right w:val="none" w:sz="0" w:space="0" w:color="auto"/>
      </w:divBdr>
    </w:div>
    <w:div w:id="1401750349">
      <w:bodyDiv w:val="1"/>
      <w:marLeft w:val="0"/>
      <w:marRight w:val="0"/>
      <w:marTop w:val="0"/>
      <w:marBottom w:val="0"/>
      <w:divBdr>
        <w:top w:val="none" w:sz="0" w:space="0" w:color="auto"/>
        <w:left w:val="none" w:sz="0" w:space="0" w:color="auto"/>
        <w:bottom w:val="none" w:sz="0" w:space="0" w:color="auto"/>
        <w:right w:val="none" w:sz="0" w:space="0" w:color="auto"/>
      </w:divBdr>
    </w:div>
    <w:div w:id="1412464483">
      <w:bodyDiv w:val="1"/>
      <w:marLeft w:val="0"/>
      <w:marRight w:val="0"/>
      <w:marTop w:val="0"/>
      <w:marBottom w:val="0"/>
      <w:divBdr>
        <w:top w:val="none" w:sz="0" w:space="0" w:color="auto"/>
        <w:left w:val="none" w:sz="0" w:space="0" w:color="auto"/>
        <w:bottom w:val="none" w:sz="0" w:space="0" w:color="auto"/>
        <w:right w:val="none" w:sz="0" w:space="0" w:color="auto"/>
      </w:divBdr>
    </w:div>
    <w:div w:id="1415666030">
      <w:bodyDiv w:val="1"/>
      <w:marLeft w:val="0"/>
      <w:marRight w:val="0"/>
      <w:marTop w:val="0"/>
      <w:marBottom w:val="0"/>
      <w:divBdr>
        <w:top w:val="none" w:sz="0" w:space="0" w:color="auto"/>
        <w:left w:val="none" w:sz="0" w:space="0" w:color="auto"/>
        <w:bottom w:val="none" w:sz="0" w:space="0" w:color="auto"/>
        <w:right w:val="none" w:sz="0" w:space="0" w:color="auto"/>
      </w:divBdr>
    </w:div>
    <w:div w:id="1419908675">
      <w:bodyDiv w:val="1"/>
      <w:marLeft w:val="0"/>
      <w:marRight w:val="0"/>
      <w:marTop w:val="0"/>
      <w:marBottom w:val="0"/>
      <w:divBdr>
        <w:top w:val="none" w:sz="0" w:space="0" w:color="auto"/>
        <w:left w:val="none" w:sz="0" w:space="0" w:color="auto"/>
        <w:bottom w:val="none" w:sz="0" w:space="0" w:color="auto"/>
        <w:right w:val="none" w:sz="0" w:space="0" w:color="auto"/>
      </w:divBdr>
    </w:div>
    <w:div w:id="1426224693">
      <w:bodyDiv w:val="1"/>
      <w:marLeft w:val="0"/>
      <w:marRight w:val="0"/>
      <w:marTop w:val="0"/>
      <w:marBottom w:val="0"/>
      <w:divBdr>
        <w:top w:val="none" w:sz="0" w:space="0" w:color="auto"/>
        <w:left w:val="none" w:sz="0" w:space="0" w:color="auto"/>
        <w:bottom w:val="none" w:sz="0" w:space="0" w:color="auto"/>
        <w:right w:val="none" w:sz="0" w:space="0" w:color="auto"/>
      </w:divBdr>
    </w:div>
    <w:div w:id="1442644914">
      <w:bodyDiv w:val="1"/>
      <w:marLeft w:val="0"/>
      <w:marRight w:val="0"/>
      <w:marTop w:val="0"/>
      <w:marBottom w:val="0"/>
      <w:divBdr>
        <w:top w:val="none" w:sz="0" w:space="0" w:color="auto"/>
        <w:left w:val="none" w:sz="0" w:space="0" w:color="auto"/>
        <w:bottom w:val="none" w:sz="0" w:space="0" w:color="auto"/>
        <w:right w:val="none" w:sz="0" w:space="0" w:color="auto"/>
      </w:divBdr>
    </w:div>
    <w:div w:id="1447651195">
      <w:bodyDiv w:val="1"/>
      <w:marLeft w:val="0"/>
      <w:marRight w:val="0"/>
      <w:marTop w:val="0"/>
      <w:marBottom w:val="0"/>
      <w:divBdr>
        <w:top w:val="none" w:sz="0" w:space="0" w:color="auto"/>
        <w:left w:val="none" w:sz="0" w:space="0" w:color="auto"/>
        <w:bottom w:val="none" w:sz="0" w:space="0" w:color="auto"/>
        <w:right w:val="none" w:sz="0" w:space="0" w:color="auto"/>
      </w:divBdr>
    </w:div>
    <w:div w:id="1448232092">
      <w:bodyDiv w:val="1"/>
      <w:marLeft w:val="0"/>
      <w:marRight w:val="0"/>
      <w:marTop w:val="0"/>
      <w:marBottom w:val="0"/>
      <w:divBdr>
        <w:top w:val="none" w:sz="0" w:space="0" w:color="auto"/>
        <w:left w:val="none" w:sz="0" w:space="0" w:color="auto"/>
        <w:bottom w:val="none" w:sz="0" w:space="0" w:color="auto"/>
        <w:right w:val="none" w:sz="0" w:space="0" w:color="auto"/>
      </w:divBdr>
    </w:div>
    <w:div w:id="1454444389">
      <w:bodyDiv w:val="1"/>
      <w:marLeft w:val="0"/>
      <w:marRight w:val="0"/>
      <w:marTop w:val="0"/>
      <w:marBottom w:val="0"/>
      <w:divBdr>
        <w:top w:val="none" w:sz="0" w:space="0" w:color="auto"/>
        <w:left w:val="none" w:sz="0" w:space="0" w:color="auto"/>
        <w:bottom w:val="none" w:sz="0" w:space="0" w:color="auto"/>
        <w:right w:val="none" w:sz="0" w:space="0" w:color="auto"/>
      </w:divBdr>
    </w:div>
    <w:div w:id="1456560259">
      <w:bodyDiv w:val="1"/>
      <w:marLeft w:val="0"/>
      <w:marRight w:val="0"/>
      <w:marTop w:val="0"/>
      <w:marBottom w:val="0"/>
      <w:divBdr>
        <w:top w:val="none" w:sz="0" w:space="0" w:color="auto"/>
        <w:left w:val="none" w:sz="0" w:space="0" w:color="auto"/>
        <w:bottom w:val="none" w:sz="0" w:space="0" w:color="auto"/>
        <w:right w:val="none" w:sz="0" w:space="0" w:color="auto"/>
      </w:divBdr>
    </w:div>
    <w:div w:id="1457719890">
      <w:bodyDiv w:val="1"/>
      <w:marLeft w:val="0"/>
      <w:marRight w:val="0"/>
      <w:marTop w:val="0"/>
      <w:marBottom w:val="0"/>
      <w:divBdr>
        <w:top w:val="none" w:sz="0" w:space="0" w:color="auto"/>
        <w:left w:val="none" w:sz="0" w:space="0" w:color="auto"/>
        <w:bottom w:val="none" w:sz="0" w:space="0" w:color="auto"/>
        <w:right w:val="none" w:sz="0" w:space="0" w:color="auto"/>
      </w:divBdr>
    </w:div>
    <w:div w:id="1467166861">
      <w:bodyDiv w:val="1"/>
      <w:marLeft w:val="0"/>
      <w:marRight w:val="0"/>
      <w:marTop w:val="0"/>
      <w:marBottom w:val="0"/>
      <w:divBdr>
        <w:top w:val="none" w:sz="0" w:space="0" w:color="auto"/>
        <w:left w:val="none" w:sz="0" w:space="0" w:color="auto"/>
        <w:bottom w:val="none" w:sz="0" w:space="0" w:color="auto"/>
        <w:right w:val="none" w:sz="0" w:space="0" w:color="auto"/>
      </w:divBdr>
    </w:div>
    <w:div w:id="1467431263">
      <w:bodyDiv w:val="1"/>
      <w:marLeft w:val="0"/>
      <w:marRight w:val="0"/>
      <w:marTop w:val="0"/>
      <w:marBottom w:val="0"/>
      <w:divBdr>
        <w:top w:val="none" w:sz="0" w:space="0" w:color="auto"/>
        <w:left w:val="none" w:sz="0" w:space="0" w:color="auto"/>
        <w:bottom w:val="none" w:sz="0" w:space="0" w:color="auto"/>
        <w:right w:val="none" w:sz="0" w:space="0" w:color="auto"/>
      </w:divBdr>
    </w:div>
    <w:div w:id="1472360642">
      <w:bodyDiv w:val="1"/>
      <w:marLeft w:val="0"/>
      <w:marRight w:val="0"/>
      <w:marTop w:val="0"/>
      <w:marBottom w:val="0"/>
      <w:divBdr>
        <w:top w:val="none" w:sz="0" w:space="0" w:color="auto"/>
        <w:left w:val="none" w:sz="0" w:space="0" w:color="auto"/>
        <w:bottom w:val="none" w:sz="0" w:space="0" w:color="auto"/>
        <w:right w:val="none" w:sz="0" w:space="0" w:color="auto"/>
      </w:divBdr>
    </w:div>
    <w:div w:id="1473330285">
      <w:bodyDiv w:val="1"/>
      <w:marLeft w:val="0"/>
      <w:marRight w:val="0"/>
      <w:marTop w:val="0"/>
      <w:marBottom w:val="0"/>
      <w:divBdr>
        <w:top w:val="none" w:sz="0" w:space="0" w:color="auto"/>
        <w:left w:val="none" w:sz="0" w:space="0" w:color="auto"/>
        <w:bottom w:val="none" w:sz="0" w:space="0" w:color="auto"/>
        <w:right w:val="none" w:sz="0" w:space="0" w:color="auto"/>
      </w:divBdr>
    </w:div>
    <w:div w:id="1490290723">
      <w:bodyDiv w:val="1"/>
      <w:marLeft w:val="0"/>
      <w:marRight w:val="0"/>
      <w:marTop w:val="0"/>
      <w:marBottom w:val="0"/>
      <w:divBdr>
        <w:top w:val="none" w:sz="0" w:space="0" w:color="auto"/>
        <w:left w:val="none" w:sz="0" w:space="0" w:color="auto"/>
        <w:bottom w:val="none" w:sz="0" w:space="0" w:color="auto"/>
        <w:right w:val="none" w:sz="0" w:space="0" w:color="auto"/>
      </w:divBdr>
    </w:div>
    <w:div w:id="1493989915">
      <w:bodyDiv w:val="1"/>
      <w:marLeft w:val="0"/>
      <w:marRight w:val="0"/>
      <w:marTop w:val="0"/>
      <w:marBottom w:val="0"/>
      <w:divBdr>
        <w:top w:val="none" w:sz="0" w:space="0" w:color="auto"/>
        <w:left w:val="none" w:sz="0" w:space="0" w:color="auto"/>
        <w:bottom w:val="none" w:sz="0" w:space="0" w:color="auto"/>
        <w:right w:val="none" w:sz="0" w:space="0" w:color="auto"/>
      </w:divBdr>
    </w:div>
    <w:div w:id="1495104354">
      <w:bodyDiv w:val="1"/>
      <w:marLeft w:val="0"/>
      <w:marRight w:val="0"/>
      <w:marTop w:val="0"/>
      <w:marBottom w:val="0"/>
      <w:divBdr>
        <w:top w:val="none" w:sz="0" w:space="0" w:color="auto"/>
        <w:left w:val="none" w:sz="0" w:space="0" w:color="auto"/>
        <w:bottom w:val="none" w:sz="0" w:space="0" w:color="auto"/>
        <w:right w:val="none" w:sz="0" w:space="0" w:color="auto"/>
      </w:divBdr>
    </w:div>
    <w:div w:id="1495147420">
      <w:bodyDiv w:val="1"/>
      <w:marLeft w:val="0"/>
      <w:marRight w:val="0"/>
      <w:marTop w:val="0"/>
      <w:marBottom w:val="0"/>
      <w:divBdr>
        <w:top w:val="none" w:sz="0" w:space="0" w:color="auto"/>
        <w:left w:val="none" w:sz="0" w:space="0" w:color="auto"/>
        <w:bottom w:val="none" w:sz="0" w:space="0" w:color="auto"/>
        <w:right w:val="none" w:sz="0" w:space="0" w:color="auto"/>
      </w:divBdr>
    </w:div>
    <w:div w:id="1495217690">
      <w:bodyDiv w:val="1"/>
      <w:marLeft w:val="0"/>
      <w:marRight w:val="0"/>
      <w:marTop w:val="0"/>
      <w:marBottom w:val="0"/>
      <w:divBdr>
        <w:top w:val="none" w:sz="0" w:space="0" w:color="auto"/>
        <w:left w:val="none" w:sz="0" w:space="0" w:color="auto"/>
        <w:bottom w:val="none" w:sz="0" w:space="0" w:color="auto"/>
        <w:right w:val="none" w:sz="0" w:space="0" w:color="auto"/>
      </w:divBdr>
    </w:div>
    <w:div w:id="1501920766">
      <w:bodyDiv w:val="1"/>
      <w:marLeft w:val="0"/>
      <w:marRight w:val="0"/>
      <w:marTop w:val="0"/>
      <w:marBottom w:val="0"/>
      <w:divBdr>
        <w:top w:val="none" w:sz="0" w:space="0" w:color="auto"/>
        <w:left w:val="none" w:sz="0" w:space="0" w:color="auto"/>
        <w:bottom w:val="none" w:sz="0" w:space="0" w:color="auto"/>
        <w:right w:val="none" w:sz="0" w:space="0" w:color="auto"/>
      </w:divBdr>
    </w:div>
    <w:div w:id="1506356904">
      <w:bodyDiv w:val="1"/>
      <w:marLeft w:val="0"/>
      <w:marRight w:val="0"/>
      <w:marTop w:val="0"/>
      <w:marBottom w:val="0"/>
      <w:divBdr>
        <w:top w:val="none" w:sz="0" w:space="0" w:color="auto"/>
        <w:left w:val="none" w:sz="0" w:space="0" w:color="auto"/>
        <w:bottom w:val="none" w:sz="0" w:space="0" w:color="auto"/>
        <w:right w:val="none" w:sz="0" w:space="0" w:color="auto"/>
      </w:divBdr>
    </w:div>
    <w:div w:id="1507551430">
      <w:bodyDiv w:val="1"/>
      <w:marLeft w:val="0"/>
      <w:marRight w:val="0"/>
      <w:marTop w:val="0"/>
      <w:marBottom w:val="0"/>
      <w:divBdr>
        <w:top w:val="none" w:sz="0" w:space="0" w:color="auto"/>
        <w:left w:val="none" w:sz="0" w:space="0" w:color="auto"/>
        <w:bottom w:val="none" w:sz="0" w:space="0" w:color="auto"/>
        <w:right w:val="none" w:sz="0" w:space="0" w:color="auto"/>
      </w:divBdr>
    </w:div>
    <w:div w:id="1513183408">
      <w:bodyDiv w:val="1"/>
      <w:marLeft w:val="0"/>
      <w:marRight w:val="0"/>
      <w:marTop w:val="0"/>
      <w:marBottom w:val="0"/>
      <w:divBdr>
        <w:top w:val="none" w:sz="0" w:space="0" w:color="auto"/>
        <w:left w:val="none" w:sz="0" w:space="0" w:color="auto"/>
        <w:bottom w:val="none" w:sz="0" w:space="0" w:color="auto"/>
        <w:right w:val="none" w:sz="0" w:space="0" w:color="auto"/>
      </w:divBdr>
    </w:div>
    <w:div w:id="1514219274">
      <w:bodyDiv w:val="1"/>
      <w:marLeft w:val="0"/>
      <w:marRight w:val="0"/>
      <w:marTop w:val="0"/>
      <w:marBottom w:val="0"/>
      <w:divBdr>
        <w:top w:val="none" w:sz="0" w:space="0" w:color="auto"/>
        <w:left w:val="none" w:sz="0" w:space="0" w:color="auto"/>
        <w:bottom w:val="none" w:sz="0" w:space="0" w:color="auto"/>
        <w:right w:val="none" w:sz="0" w:space="0" w:color="auto"/>
      </w:divBdr>
    </w:div>
    <w:div w:id="1514488394">
      <w:bodyDiv w:val="1"/>
      <w:marLeft w:val="0"/>
      <w:marRight w:val="0"/>
      <w:marTop w:val="0"/>
      <w:marBottom w:val="0"/>
      <w:divBdr>
        <w:top w:val="none" w:sz="0" w:space="0" w:color="auto"/>
        <w:left w:val="none" w:sz="0" w:space="0" w:color="auto"/>
        <w:bottom w:val="none" w:sz="0" w:space="0" w:color="auto"/>
        <w:right w:val="none" w:sz="0" w:space="0" w:color="auto"/>
      </w:divBdr>
    </w:div>
    <w:div w:id="1514998312">
      <w:bodyDiv w:val="1"/>
      <w:marLeft w:val="0"/>
      <w:marRight w:val="0"/>
      <w:marTop w:val="0"/>
      <w:marBottom w:val="0"/>
      <w:divBdr>
        <w:top w:val="none" w:sz="0" w:space="0" w:color="auto"/>
        <w:left w:val="none" w:sz="0" w:space="0" w:color="auto"/>
        <w:bottom w:val="none" w:sz="0" w:space="0" w:color="auto"/>
        <w:right w:val="none" w:sz="0" w:space="0" w:color="auto"/>
      </w:divBdr>
    </w:div>
    <w:div w:id="1517421891">
      <w:bodyDiv w:val="1"/>
      <w:marLeft w:val="0"/>
      <w:marRight w:val="0"/>
      <w:marTop w:val="0"/>
      <w:marBottom w:val="0"/>
      <w:divBdr>
        <w:top w:val="none" w:sz="0" w:space="0" w:color="auto"/>
        <w:left w:val="none" w:sz="0" w:space="0" w:color="auto"/>
        <w:bottom w:val="none" w:sz="0" w:space="0" w:color="auto"/>
        <w:right w:val="none" w:sz="0" w:space="0" w:color="auto"/>
      </w:divBdr>
    </w:div>
    <w:div w:id="1520121518">
      <w:bodyDiv w:val="1"/>
      <w:marLeft w:val="0"/>
      <w:marRight w:val="0"/>
      <w:marTop w:val="0"/>
      <w:marBottom w:val="0"/>
      <w:divBdr>
        <w:top w:val="none" w:sz="0" w:space="0" w:color="auto"/>
        <w:left w:val="none" w:sz="0" w:space="0" w:color="auto"/>
        <w:bottom w:val="none" w:sz="0" w:space="0" w:color="auto"/>
        <w:right w:val="none" w:sz="0" w:space="0" w:color="auto"/>
      </w:divBdr>
    </w:div>
    <w:div w:id="1526671879">
      <w:bodyDiv w:val="1"/>
      <w:marLeft w:val="0"/>
      <w:marRight w:val="0"/>
      <w:marTop w:val="0"/>
      <w:marBottom w:val="0"/>
      <w:divBdr>
        <w:top w:val="none" w:sz="0" w:space="0" w:color="auto"/>
        <w:left w:val="none" w:sz="0" w:space="0" w:color="auto"/>
        <w:bottom w:val="none" w:sz="0" w:space="0" w:color="auto"/>
        <w:right w:val="none" w:sz="0" w:space="0" w:color="auto"/>
      </w:divBdr>
    </w:div>
    <w:div w:id="1527327090">
      <w:bodyDiv w:val="1"/>
      <w:marLeft w:val="0"/>
      <w:marRight w:val="0"/>
      <w:marTop w:val="0"/>
      <w:marBottom w:val="0"/>
      <w:divBdr>
        <w:top w:val="none" w:sz="0" w:space="0" w:color="auto"/>
        <w:left w:val="none" w:sz="0" w:space="0" w:color="auto"/>
        <w:bottom w:val="none" w:sz="0" w:space="0" w:color="auto"/>
        <w:right w:val="none" w:sz="0" w:space="0" w:color="auto"/>
      </w:divBdr>
    </w:div>
    <w:div w:id="1542937377">
      <w:bodyDiv w:val="1"/>
      <w:marLeft w:val="0"/>
      <w:marRight w:val="0"/>
      <w:marTop w:val="0"/>
      <w:marBottom w:val="0"/>
      <w:divBdr>
        <w:top w:val="none" w:sz="0" w:space="0" w:color="auto"/>
        <w:left w:val="none" w:sz="0" w:space="0" w:color="auto"/>
        <w:bottom w:val="none" w:sz="0" w:space="0" w:color="auto"/>
        <w:right w:val="none" w:sz="0" w:space="0" w:color="auto"/>
      </w:divBdr>
    </w:div>
    <w:div w:id="1548106831">
      <w:bodyDiv w:val="1"/>
      <w:marLeft w:val="0"/>
      <w:marRight w:val="0"/>
      <w:marTop w:val="0"/>
      <w:marBottom w:val="0"/>
      <w:divBdr>
        <w:top w:val="none" w:sz="0" w:space="0" w:color="auto"/>
        <w:left w:val="none" w:sz="0" w:space="0" w:color="auto"/>
        <w:bottom w:val="none" w:sz="0" w:space="0" w:color="auto"/>
        <w:right w:val="none" w:sz="0" w:space="0" w:color="auto"/>
      </w:divBdr>
    </w:div>
    <w:div w:id="1562789765">
      <w:bodyDiv w:val="1"/>
      <w:marLeft w:val="0"/>
      <w:marRight w:val="0"/>
      <w:marTop w:val="0"/>
      <w:marBottom w:val="0"/>
      <w:divBdr>
        <w:top w:val="none" w:sz="0" w:space="0" w:color="auto"/>
        <w:left w:val="none" w:sz="0" w:space="0" w:color="auto"/>
        <w:bottom w:val="none" w:sz="0" w:space="0" w:color="auto"/>
        <w:right w:val="none" w:sz="0" w:space="0" w:color="auto"/>
      </w:divBdr>
    </w:div>
    <w:div w:id="1563633668">
      <w:bodyDiv w:val="1"/>
      <w:marLeft w:val="0"/>
      <w:marRight w:val="0"/>
      <w:marTop w:val="0"/>
      <w:marBottom w:val="0"/>
      <w:divBdr>
        <w:top w:val="none" w:sz="0" w:space="0" w:color="auto"/>
        <w:left w:val="none" w:sz="0" w:space="0" w:color="auto"/>
        <w:bottom w:val="none" w:sz="0" w:space="0" w:color="auto"/>
        <w:right w:val="none" w:sz="0" w:space="0" w:color="auto"/>
      </w:divBdr>
    </w:div>
    <w:div w:id="1566337265">
      <w:bodyDiv w:val="1"/>
      <w:marLeft w:val="0"/>
      <w:marRight w:val="0"/>
      <w:marTop w:val="0"/>
      <w:marBottom w:val="0"/>
      <w:divBdr>
        <w:top w:val="none" w:sz="0" w:space="0" w:color="auto"/>
        <w:left w:val="none" w:sz="0" w:space="0" w:color="auto"/>
        <w:bottom w:val="none" w:sz="0" w:space="0" w:color="auto"/>
        <w:right w:val="none" w:sz="0" w:space="0" w:color="auto"/>
      </w:divBdr>
    </w:div>
    <w:div w:id="1568027498">
      <w:bodyDiv w:val="1"/>
      <w:marLeft w:val="0"/>
      <w:marRight w:val="0"/>
      <w:marTop w:val="0"/>
      <w:marBottom w:val="0"/>
      <w:divBdr>
        <w:top w:val="none" w:sz="0" w:space="0" w:color="auto"/>
        <w:left w:val="none" w:sz="0" w:space="0" w:color="auto"/>
        <w:bottom w:val="none" w:sz="0" w:space="0" w:color="auto"/>
        <w:right w:val="none" w:sz="0" w:space="0" w:color="auto"/>
      </w:divBdr>
    </w:div>
    <w:div w:id="1568413596">
      <w:bodyDiv w:val="1"/>
      <w:marLeft w:val="0"/>
      <w:marRight w:val="0"/>
      <w:marTop w:val="0"/>
      <w:marBottom w:val="0"/>
      <w:divBdr>
        <w:top w:val="none" w:sz="0" w:space="0" w:color="auto"/>
        <w:left w:val="none" w:sz="0" w:space="0" w:color="auto"/>
        <w:bottom w:val="none" w:sz="0" w:space="0" w:color="auto"/>
        <w:right w:val="none" w:sz="0" w:space="0" w:color="auto"/>
      </w:divBdr>
    </w:div>
    <w:div w:id="1571770400">
      <w:bodyDiv w:val="1"/>
      <w:marLeft w:val="0"/>
      <w:marRight w:val="0"/>
      <w:marTop w:val="0"/>
      <w:marBottom w:val="0"/>
      <w:divBdr>
        <w:top w:val="none" w:sz="0" w:space="0" w:color="auto"/>
        <w:left w:val="none" w:sz="0" w:space="0" w:color="auto"/>
        <w:bottom w:val="none" w:sz="0" w:space="0" w:color="auto"/>
        <w:right w:val="none" w:sz="0" w:space="0" w:color="auto"/>
      </w:divBdr>
    </w:div>
    <w:div w:id="1574317878">
      <w:bodyDiv w:val="1"/>
      <w:marLeft w:val="0"/>
      <w:marRight w:val="0"/>
      <w:marTop w:val="0"/>
      <w:marBottom w:val="0"/>
      <w:divBdr>
        <w:top w:val="none" w:sz="0" w:space="0" w:color="auto"/>
        <w:left w:val="none" w:sz="0" w:space="0" w:color="auto"/>
        <w:bottom w:val="none" w:sz="0" w:space="0" w:color="auto"/>
        <w:right w:val="none" w:sz="0" w:space="0" w:color="auto"/>
      </w:divBdr>
    </w:div>
    <w:div w:id="1576435520">
      <w:bodyDiv w:val="1"/>
      <w:marLeft w:val="0"/>
      <w:marRight w:val="0"/>
      <w:marTop w:val="0"/>
      <w:marBottom w:val="0"/>
      <w:divBdr>
        <w:top w:val="none" w:sz="0" w:space="0" w:color="auto"/>
        <w:left w:val="none" w:sz="0" w:space="0" w:color="auto"/>
        <w:bottom w:val="none" w:sz="0" w:space="0" w:color="auto"/>
        <w:right w:val="none" w:sz="0" w:space="0" w:color="auto"/>
      </w:divBdr>
    </w:div>
    <w:div w:id="1581021396">
      <w:bodyDiv w:val="1"/>
      <w:marLeft w:val="0"/>
      <w:marRight w:val="0"/>
      <w:marTop w:val="0"/>
      <w:marBottom w:val="0"/>
      <w:divBdr>
        <w:top w:val="none" w:sz="0" w:space="0" w:color="auto"/>
        <w:left w:val="none" w:sz="0" w:space="0" w:color="auto"/>
        <w:bottom w:val="none" w:sz="0" w:space="0" w:color="auto"/>
        <w:right w:val="none" w:sz="0" w:space="0" w:color="auto"/>
      </w:divBdr>
    </w:div>
    <w:div w:id="1590583193">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7131664">
      <w:bodyDiv w:val="1"/>
      <w:marLeft w:val="0"/>
      <w:marRight w:val="0"/>
      <w:marTop w:val="0"/>
      <w:marBottom w:val="0"/>
      <w:divBdr>
        <w:top w:val="none" w:sz="0" w:space="0" w:color="auto"/>
        <w:left w:val="none" w:sz="0" w:space="0" w:color="auto"/>
        <w:bottom w:val="none" w:sz="0" w:space="0" w:color="auto"/>
        <w:right w:val="none" w:sz="0" w:space="0" w:color="auto"/>
      </w:divBdr>
    </w:div>
    <w:div w:id="1603144033">
      <w:bodyDiv w:val="1"/>
      <w:marLeft w:val="0"/>
      <w:marRight w:val="0"/>
      <w:marTop w:val="0"/>
      <w:marBottom w:val="0"/>
      <w:divBdr>
        <w:top w:val="none" w:sz="0" w:space="0" w:color="auto"/>
        <w:left w:val="none" w:sz="0" w:space="0" w:color="auto"/>
        <w:bottom w:val="none" w:sz="0" w:space="0" w:color="auto"/>
        <w:right w:val="none" w:sz="0" w:space="0" w:color="auto"/>
      </w:divBdr>
      <w:divsChild>
        <w:div w:id="1047802562">
          <w:marLeft w:val="0"/>
          <w:marRight w:val="0"/>
          <w:marTop w:val="0"/>
          <w:marBottom w:val="0"/>
          <w:divBdr>
            <w:top w:val="none" w:sz="0" w:space="0" w:color="auto"/>
            <w:left w:val="none" w:sz="0" w:space="0" w:color="auto"/>
            <w:bottom w:val="none" w:sz="0" w:space="0" w:color="auto"/>
            <w:right w:val="none" w:sz="0" w:space="0" w:color="auto"/>
          </w:divBdr>
        </w:div>
      </w:divsChild>
    </w:div>
    <w:div w:id="1608808100">
      <w:bodyDiv w:val="1"/>
      <w:marLeft w:val="0"/>
      <w:marRight w:val="0"/>
      <w:marTop w:val="0"/>
      <w:marBottom w:val="0"/>
      <w:divBdr>
        <w:top w:val="none" w:sz="0" w:space="0" w:color="auto"/>
        <w:left w:val="none" w:sz="0" w:space="0" w:color="auto"/>
        <w:bottom w:val="none" w:sz="0" w:space="0" w:color="auto"/>
        <w:right w:val="none" w:sz="0" w:space="0" w:color="auto"/>
      </w:divBdr>
    </w:div>
    <w:div w:id="1609238150">
      <w:bodyDiv w:val="1"/>
      <w:marLeft w:val="0"/>
      <w:marRight w:val="0"/>
      <w:marTop w:val="0"/>
      <w:marBottom w:val="0"/>
      <w:divBdr>
        <w:top w:val="none" w:sz="0" w:space="0" w:color="auto"/>
        <w:left w:val="none" w:sz="0" w:space="0" w:color="auto"/>
        <w:bottom w:val="none" w:sz="0" w:space="0" w:color="auto"/>
        <w:right w:val="none" w:sz="0" w:space="0" w:color="auto"/>
      </w:divBdr>
    </w:div>
    <w:div w:id="1610432245">
      <w:bodyDiv w:val="1"/>
      <w:marLeft w:val="0"/>
      <w:marRight w:val="0"/>
      <w:marTop w:val="0"/>
      <w:marBottom w:val="0"/>
      <w:divBdr>
        <w:top w:val="none" w:sz="0" w:space="0" w:color="auto"/>
        <w:left w:val="none" w:sz="0" w:space="0" w:color="auto"/>
        <w:bottom w:val="none" w:sz="0" w:space="0" w:color="auto"/>
        <w:right w:val="none" w:sz="0" w:space="0" w:color="auto"/>
      </w:divBdr>
    </w:div>
    <w:div w:id="1614970330">
      <w:bodyDiv w:val="1"/>
      <w:marLeft w:val="0"/>
      <w:marRight w:val="0"/>
      <w:marTop w:val="0"/>
      <w:marBottom w:val="0"/>
      <w:divBdr>
        <w:top w:val="none" w:sz="0" w:space="0" w:color="auto"/>
        <w:left w:val="none" w:sz="0" w:space="0" w:color="auto"/>
        <w:bottom w:val="none" w:sz="0" w:space="0" w:color="auto"/>
        <w:right w:val="none" w:sz="0" w:space="0" w:color="auto"/>
      </w:divBdr>
    </w:div>
    <w:div w:id="1617522071">
      <w:bodyDiv w:val="1"/>
      <w:marLeft w:val="0"/>
      <w:marRight w:val="0"/>
      <w:marTop w:val="0"/>
      <w:marBottom w:val="0"/>
      <w:divBdr>
        <w:top w:val="none" w:sz="0" w:space="0" w:color="auto"/>
        <w:left w:val="none" w:sz="0" w:space="0" w:color="auto"/>
        <w:bottom w:val="none" w:sz="0" w:space="0" w:color="auto"/>
        <w:right w:val="none" w:sz="0" w:space="0" w:color="auto"/>
      </w:divBdr>
    </w:div>
    <w:div w:id="1621110873">
      <w:bodyDiv w:val="1"/>
      <w:marLeft w:val="0"/>
      <w:marRight w:val="0"/>
      <w:marTop w:val="0"/>
      <w:marBottom w:val="0"/>
      <w:divBdr>
        <w:top w:val="none" w:sz="0" w:space="0" w:color="auto"/>
        <w:left w:val="none" w:sz="0" w:space="0" w:color="auto"/>
        <w:bottom w:val="none" w:sz="0" w:space="0" w:color="auto"/>
        <w:right w:val="none" w:sz="0" w:space="0" w:color="auto"/>
      </w:divBdr>
    </w:div>
    <w:div w:id="1625234826">
      <w:bodyDiv w:val="1"/>
      <w:marLeft w:val="0"/>
      <w:marRight w:val="0"/>
      <w:marTop w:val="0"/>
      <w:marBottom w:val="0"/>
      <w:divBdr>
        <w:top w:val="none" w:sz="0" w:space="0" w:color="auto"/>
        <w:left w:val="none" w:sz="0" w:space="0" w:color="auto"/>
        <w:bottom w:val="none" w:sz="0" w:space="0" w:color="auto"/>
        <w:right w:val="none" w:sz="0" w:space="0" w:color="auto"/>
      </w:divBdr>
    </w:div>
    <w:div w:id="1627659372">
      <w:bodyDiv w:val="1"/>
      <w:marLeft w:val="0"/>
      <w:marRight w:val="0"/>
      <w:marTop w:val="0"/>
      <w:marBottom w:val="0"/>
      <w:divBdr>
        <w:top w:val="none" w:sz="0" w:space="0" w:color="auto"/>
        <w:left w:val="none" w:sz="0" w:space="0" w:color="auto"/>
        <w:bottom w:val="none" w:sz="0" w:space="0" w:color="auto"/>
        <w:right w:val="none" w:sz="0" w:space="0" w:color="auto"/>
      </w:divBdr>
    </w:div>
    <w:div w:id="1627849799">
      <w:bodyDiv w:val="1"/>
      <w:marLeft w:val="0"/>
      <w:marRight w:val="0"/>
      <w:marTop w:val="0"/>
      <w:marBottom w:val="0"/>
      <w:divBdr>
        <w:top w:val="none" w:sz="0" w:space="0" w:color="auto"/>
        <w:left w:val="none" w:sz="0" w:space="0" w:color="auto"/>
        <w:bottom w:val="none" w:sz="0" w:space="0" w:color="auto"/>
        <w:right w:val="none" w:sz="0" w:space="0" w:color="auto"/>
      </w:divBdr>
    </w:div>
    <w:div w:id="1628193722">
      <w:bodyDiv w:val="1"/>
      <w:marLeft w:val="0"/>
      <w:marRight w:val="0"/>
      <w:marTop w:val="0"/>
      <w:marBottom w:val="0"/>
      <w:divBdr>
        <w:top w:val="none" w:sz="0" w:space="0" w:color="auto"/>
        <w:left w:val="none" w:sz="0" w:space="0" w:color="auto"/>
        <w:bottom w:val="none" w:sz="0" w:space="0" w:color="auto"/>
        <w:right w:val="none" w:sz="0" w:space="0" w:color="auto"/>
      </w:divBdr>
    </w:div>
    <w:div w:id="1630555027">
      <w:bodyDiv w:val="1"/>
      <w:marLeft w:val="0"/>
      <w:marRight w:val="0"/>
      <w:marTop w:val="0"/>
      <w:marBottom w:val="0"/>
      <w:divBdr>
        <w:top w:val="none" w:sz="0" w:space="0" w:color="auto"/>
        <w:left w:val="none" w:sz="0" w:space="0" w:color="auto"/>
        <w:bottom w:val="none" w:sz="0" w:space="0" w:color="auto"/>
        <w:right w:val="none" w:sz="0" w:space="0" w:color="auto"/>
      </w:divBdr>
    </w:div>
    <w:div w:id="1633247839">
      <w:bodyDiv w:val="1"/>
      <w:marLeft w:val="0"/>
      <w:marRight w:val="0"/>
      <w:marTop w:val="0"/>
      <w:marBottom w:val="0"/>
      <w:divBdr>
        <w:top w:val="none" w:sz="0" w:space="0" w:color="auto"/>
        <w:left w:val="none" w:sz="0" w:space="0" w:color="auto"/>
        <w:bottom w:val="none" w:sz="0" w:space="0" w:color="auto"/>
        <w:right w:val="none" w:sz="0" w:space="0" w:color="auto"/>
      </w:divBdr>
    </w:div>
    <w:div w:id="1641307838">
      <w:bodyDiv w:val="1"/>
      <w:marLeft w:val="0"/>
      <w:marRight w:val="0"/>
      <w:marTop w:val="0"/>
      <w:marBottom w:val="0"/>
      <w:divBdr>
        <w:top w:val="none" w:sz="0" w:space="0" w:color="auto"/>
        <w:left w:val="none" w:sz="0" w:space="0" w:color="auto"/>
        <w:bottom w:val="none" w:sz="0" w:space="0" w:color="auto"/>
        <w:right w:val="none" w:sz="0" w:space="0" w:color="auto"/>
      </w:divBdr>
    </w:div>
    <w:div w:id="1643343533">
      <w:bodyDiv w:val="1"/>
      <w:marLeft w:val="0"/>
      <w:marRight w:val="0"/>
      <w:marTop w:val="0"/>
      <w:marBottom w:val="0"/>
      <w:divBdr>
        <w:top w:val="none" w:sz="0" w:space="0" w:color="auto"/>
        <w:left w:val="none" w:sz="0" w:space="0" w:color="auto"/>
        <w:bottom w:val="none" w:sz="0" w:space="0" w:color="auto"/>
        <w:right w:val="none" w:sz="0" w:space="0" w:color="auto"/>
      </w:divBdr>
    </w:div>
    <w:div w:id="1643805248">
      <w:bodyDiv w:val="1"/>
      <w:marLeft w:val="0"/>
      <w:marRight w:val="0"/>
      <w:marTop w:val="0"/>
      <w:marBottom w:val="0"/>
      <w:divBdr>
        <w:top w:val="none" w:sz="0" w:space="0" w:color="auto"/>
        <w:left w:val="none" w:sz="0" w:space="0" w:color="auto"/>
        <w:bottom w:val="none" w:sz="0" w:space="0" w:color="auto"/>
        <w:right w:val="none" w:sz="0" w:space="0" w:color="auto"/>
      </w:divBdr>
    </w:div>
    <w:div w:id="1644506894">
      <w:bodyDiv w:val="1"/>
      <w:marLeft w:val="0"/>
      <w:marRight w:val="0"/>
      <w:marTop w:val="0"/>
      <w:marBottom w:val="0"/>
      <w:divBdr>
        <w:top w:val="none" w:sz="0" w:space="0" w:color="auto"/>
        <w:left w:val="none" w:sz="0" w:space="0" w:color="auto"/>
        <w:bottom w:val="none" w:sz="0" w:space="0" w:color="auto"/>
        <w:right w:val="none" w:sz="0" w:space="0" w:color="auto"/>
      </w:divBdr>
    </w:div>
    <w:div w:id="1646813975">
      <w:bodyDiv w:val="1"/>
      <w:marLeft w:val="0"/>
      <w:marRight w:val="0"/>
      <w:marTop w:val="0"/>
      <w:marBottom w:val="0"/>
      <w:divBdr>
        <w:top w:val="none" w:sz="0" w:space="0" w:color="auto"/>
        <w:left w:val="none" w:sz="0" w:space="0" w:color="auto"/>
        <w:bottom w:val="none" w:sz="0" w:space="0" w:color="auto"/>
        <w:right w:val="none" w:sz="0" w:space="0" w:color="auto"/>
      </w:divBdr>
    </w:div>
    <w:div w:id="1648436237">
      <w:bodyDiv w:val="1"/>
      <w:marLeft w:val="0"/>
      <w:marRight w:val="0"/>
      <w:marTop w:val="0"/>
      <w:marBottom w:val="0"/>
      <w:divBdr>
        <w:top w:val="none" w:sz="0" w:space="0" w:color="auto"/>
        <w:left w:val="none" w:sz="0" w:space="0" w:color="auto"/>
        <w:bottom w:val="none" w:sz="0" w:space="0" w:color="auto"/>
        <w:right w:val="none" w:sz="0" w:space="0" w:color="auto"/>
      </w:divBdr>
    </w:div>
    <w:div w:id="1656180529">
      <w:bodyDiv w:val="1"/>
      <w:marLeft w:val="0"/>
      <w:marRight w:val="0"/>
      <w:marTop w:val="0"/>
      <w:marBottom w:val="0"/>
      <w:divBdr>
        <w:top w:val="none" w:sz="0" w:space="0" w:color="auto"/>
        <w:left w:val="none" w:sz="0" w:space="0" w:color="auto"/>
        <w:bottom w:val="none" w:sz="0" w:space="0" w:color="auto"/>
        <w:right w:val="none" w:sz="0" w:space="0" w:color="auto"/>
      </w:divBdr>
    </w:div>
    <w:div w:id="1657804947">
      <w:bodyDiv w:val="1"/>
      <w:marLeft w:val="0"/>
      <w:marRight w:val="0"/>
      <w:marTop w:val="0"/>
      <w:marBottom w:val="0"/>
      <w:divBdr>
        <w:top w:val="none" w:sz="0" w:space="0" w:color="auto"/>
        <w:left w:val="none" w:sz="0" w:space="0" w:color="auto"/>
        <w:bottom w:val="none" w:sz="0" w:space="0" w:color="auto"/>
        <w:right w:val="none" w:sz="0" w:space="0" w:color="auto"/>
      </w:divBdr>
    </w:div>
    <w:div w:id="1660963572">
      <w:bodyDiv w:val="1"/>
      <w:marLeft w:val="0"/>
      <w:marRight w:val="0"/>
      <w:marTop w:val="0"/>
      <w:marBottom w:val="0"/>
      <w:divBdr>
        <w:top w:val="none" w:sz="0" w:space="0" w:color="auto"/>
        <w:left w:val="none" w:sz="0" w:space="0" w:color="auto"/>
        <w:bottom w:val="none" w:sz="0" w:space="0" w:color="auto"/>
        <w:right w:val="none" w:sz="0" w:space="0" w:color="auto"/>
      </w:divBdr>
    </w:div>
    <w:div w:id="1662347590">
      <w:bodyDiv w:val="1"/>
      <w:marLeft w:val="0"/>
      <w:marRight w:val="0"/>
      <w:marTop w:val="0"/>
      <w:marBottom w:val="0"/>
      <w:divBdr>
        <w:top w:val="none" w:sz="0" w:space="0" w:color="auto"/>
        <w:left w:val="none" w:sz="0" w:space="0" w:color="auto"/>
        <w:bottom w:val="none" w:sz="0" w:space="0" w:color="auto"/>
        <w:right w:val="none" w:sz="0" w:space="0" w:color="auto"/>
      </w:divBdr>
    </w:div>
    <w:div w:id="1667901837">
      <w:bodyDiv w:val="1"/>
      <w:marLeft w:val="0"/>
      <w:marRight w:val="0"/>
      <w:marTop w:val="0"/>
      <w:marBottom w:val="0"/>
      <w:divBdr>
        <w:top w:val="none" w:sz="0" w:space="0" w:color="auto"/>
        <w:left w:val="none" w:sz="0" w:space="0" w:color="auto"/>
        <w:bottom w:val="none" w:sz="0" w:space="0" w:color="auto"/>
        <w:right w:val="none" w:sz="0" w:space="0" w:color="auto"/>
      </w:divBdr>
    </w:div>
    <w:div w:id="1671789555">
      <w:bodyDiv w:val="1"/>
      <w:marLeft w:val="0"/>
      <w:marRight w:val="0"/>
      <w:marTop w:val="0"/>
      <w:marBottom w:val="0"/>
      <w:divBdr>
        <w:top w:val="none" w:sz="0" w:space="0" w:color="auto"/>
        <w:left w:val="none" w:sz="0" w:space="0" w:color="auto"/>
        <w:bottom w:val="none" w:sz="0" w:space="0" w:color="auto"/>
        <w:right w:val="none" w:sz="0" w:space="0" w:color="auto"/>
      </w:divBdr>
    </w:div>
    <w:div w:id="1681852311">
      <w:bodyDiv w:val="1"/>
      <w:marLeft w:val="0"/>
      <w:marRight w:val="0"/>
      <w:marTop w:val="0"/>
      <w:marBottom w:val="0"/>
      <w:divBdr>
        <w:top w:val="none" w:sz="0" w:space="0" w:color="auto"/>
        <w:left w:val="none" w:sz="0" w:space="0" w:color="auto"/>
        <w:bottom w:val="none" w:sz="0" w:space="0" w:color="auto"/>
        <w:right w:val="none" w:sz="0" w:space="0" w:color="auto"/>
      </w:divBdr>
    </w:div>
    <w:div w:id="1695572562">
      <w:bodyDiv w:val="1"/>
      <w:marLeft w:val="0"/>
      <w:marRight w:val="0"/>
      <w:marTop w:val="0"/>
      <w:marBottom w:val="0"/>
      <w:divBdr>
        <w:top w:val="none" w:sz="0" w:space="0" w:color="auto"/>
        <w:left w:val="none" w:sz="0" w:space="0" w:color="auto"/>
        <w:bottom w:val="none" w:sz="0" w:space="0" w:color="auto"/>
        <w:right w:val="none" w:sz="0" w:space="0" w:color="auto"/>
      </w:divBdr>
    </w:div>
    <w:div w:id="1697999910">
      <w:bodyDiv w:val="1"/>
      <w:marLeft w:val="0"/>
      <w:marRight w:val="0"/>
      <w:marTop w:val="0"/>
      <w:marBottom w:val="0"/>
      <w:divBdr>
        <w:top w:val="none" w:sz="0" w:space="0" w:color="auto"/>
        <w:left w:val="none" w:sz="0" w:space="0" w:color="auto"/>
        <w:bottom w:val="none" w:sz="0" w:space="0" w:color="auto"/>
        <w:right w:val="none" w:sz="0" w:space="0" w:color="auto"/>
      </w:divBdr>
    </w:div>
    <w:div w:id="1699433292">
      <w:bodyDiv w:val="1"/>
      <w:marLeft w:val="0"/>
      <w:marRight w:val="0"/>
      <w:marTop w:val="0"/>
      <w:marBottom w:val="0"/>
      <w:divBdr>
        <w:top w:val="none" w:sz="0" w:space="0" w:color="auto"/>
        <w:left w:val="none" w:sz="0" w:space="0" w:color="auto"/>
        <w:bottom w:val="none" w:sz="0" w:space="0" w:color="auto"/>
        <w:right w:val="none" w:sz="0" w:space="0" w:color="auto"/>
      </w:divBdr>
    </w:div>
    <w:div w:id="1703090489">
      <w:bodyDiv w:val="1"/>
      <w:marLeft w:val="0"/>
      <w:marRight w:val="0"/>
      <w:marTop w:val="0"/>
      <w:marBottom w:val="0"/>
      <w:divBdr>
        <w:top w:val="none" w:sz="0" w:space="0" w:color="auto"/>
        <w:left w:val="none" w:sz="0" w:space="0" w:color="auto"/>
        <w:bottom w:val="none" w:sz="0" w:space="0" w:color="auto"/>
        <w:right w:val="none" w:sz="0" w:space="0" w:color="auto"/>
      </w:divBdr>
    </w:div>
    <w:div w:id="1710297240">
      <w:bodyDiv w:val="1"/>
      <w:marLeft w:val="0"/>
      <w:marRight w:val="0"/>
      <w:marTop w:val="0"/>
      <w:marBottom w:val="0"/>
      <w:divBdr>
        <w:top w:val="none" w:sz="0" w:space="0" w:color="auto"/>
        <w:left w:val="none" w:sz="0" w:space="0" w:color="auto"/>
        <w:bottom w:val="none" w:sz="0" w:space="0" w:color="auto"/>
        <w:right w:val="none" w:sz="0" w:space="0" w:color="auto"/>
      </w:divBdr>
    </w:div>
    <w:div w:id="1714036392">
      <w:bodyDiv w:val="1"/>
      <w:marLeft w:val="0"/>
      <w:marRight w:val="0"/>
      <w:marTop w:val="0"/>
      <w:marBottom w:val="0"/>
      <w:divBdr>
        <w:top w:val="none" w:sz="0" w:space="0" w:color="auto"/>
        <w:left w:val="none" w:sz="0" w:space="0" w:color="auto"/>
        <w:bottom w:val="none" w:sz="0" w:space="0" w:color="auto"/>
        <w:right w:val="none" w:sz="0" w:space="0" w:color="auto"/>
      </w:divBdr>
    </w:div>
    <w:div w:id="1716587008">
      <w:bodyDiv w:val="1"/>
      <w:marLeft w:val="0"/>
      <w:marRight w:val="0"/>
      <w:marTop w:val="0"/>
      <w:marBottom w:val="0"/>
      <w:divBdr>
        <w:top w:val="none" w:sz="0" w:space="0" w:color="auto"/>
        <w:left w:val="none" w:sz="0" w:space="0" w:color="auto"/>
        <w:bottom w:val="none" w:sz="0" w:space="0" w:color="auto"/>
        <w:right w:val="none" w:sz="0" w:space="0" w:color="auto"/>
      </w:divBdr>
    </w:div>
    <w:div w:id="1719082255">
      <w:bodyDiv w:val="1"/>
      <w:marLeft w:val="0"/>
      <w:marRight w:val="0"/>
      <w:marTop w:val="0"/>
      <w:marBottom w:val="0"/>
      <w:divBdr>
        <w:top w:val="none" w:sz="0" w:space="0" w:color="auto"/>
        <w:left w:val="none" w:sz="0" w:space="0" w:color="auto"/>
        <w:bottom w:val="none" w:sz="0" w:space="0" w:color="auto"/>
        <w:right w:val="none" w:sz="0" w:space="0" w:color="auto"/>
      </w:divBdr>
    </w:div>
    <w:div w:id="1720737401">
      <w:bodyDiv w:val="1"/>
      <w:marLeft w:val="0"/>
      <w:marRight w:val="0"/>
      <w:marTop w:val="0"/>
      <w:marBottom w:val="0"/>
      <w:divBdr>
        <w:top w:val="none" w:sz="0" w:space="0" w:color="auto"/>
        <w:left w:val="none" w:sz="0" w:space="0" w:color="auto"/>
        <w:bottom w:val="none" w:sz="0" w:space="0" w:color="auto"/>
        <w:right w:val="none" w:sz="0" w:space="0" w:color="auto"/>
      </w:divBdr>
    </w:div>
    <w:div w:id="1743332089">
      <w:bodyDiv w:val="1"/>
      <w:marLeft w:val="0"/>
      <w:marRight w:val="0"/>
      <w:marTop w:val="0"/>
      <w:marBottom w:val="0"/>
      <w:divBdr>
        <w:top w:val="none" w:sz="0" w:space="0" w:color="auto"/>
        <w:left w:val="none" w:sz="0" w:space="0" w:color="auto"/>
        <w:bottom w:val="none" w:sz="0" w:space="0" w:color="auto"/>
        <w:right w:val="none" w:sz="0" w:space="0" w:color="auto"/>
      </w:divBdr>
    </w:div>
    <w:div w:id="1743485666">
      <w:bodyDiv w:val="1"/>
      <w:marLeft w:val="0"/>
      <w:marRight w:val="0"/>
      <w:marTop w:val="0"/>
      <w:marBottom w:val="0"/>
      <w:divBdr>
        <w:top w:val="none" w:sz="0" w:space="0" w:color="auto"/>
        <w:left w:val="none" w:sz="0" w:space="0" w:color="auto"/>
        <w:bottom w:val="none" w:sz="0" w:space="0" w:color="auto"/>
        <w:right w:val="none" w:sz="0" w:space="0" w:color="auto"/>
      </w:divBdr>
    </w:div>
    <w:div w:id="1753164328">
      <w:bodyDiv w:val="1"/>
      <w:marLeft w:val="0"/>
      <w:marRight w:val="0"/>
      <w:marTop w:val="0"/>
      <w:marBottom w:val="0"/>
      <w:divBdr>
        <w:top w:val="none" w:sz="0" w:space="0" w:color="auto"/>
        <w:left w:val="none" w:sz="0" w:space="0" w:color="auto"/>
        <w:bottom w:val="none" w:sz="0" w:space="0" w:color="auto"/>
        <w:right w:val="none" w:sz="0" w:space="0" w:color="auto"/>
      </w:divBdr>
    </w:div>
    <w:div w:id="1757629696">
      <w:bodyDiv w:val="1"/>
      <w:marLeft w:val="0"/>
      <w:marRight w:val="0"/>
      <w:marTop w:val="0"/>
      <w:marBottom w:val="0"/>
      <w:divBdr>
        <w:top w:val="none" w:sz="0" w:space="0" w:color="auto"/>
        <w:left w:val="none" w:sz="0" w:space="0" w:color="auto"/>
        <w:bottom w:val="none" w:sz="0" w:space="0" w:color="auto"/>
        <w:right w:val="none" w:sz="0" w:space="0" w:color="auto"/>
      </w:divBdr>
    </w:div>
    <w:div w:id="1764494746">
      <w:bodyDiv w:val="1"/>
      <w:marLeft w:val="0"/>
      <w:marRight w:val="0"/>
      <w:marTop w:val="0"/>
      <w:marBottom w:val="0"/>
      <w:divBdr>
        <w:top w:val="none" w:sz="0" w:space="0" w:color="auto"/>
        <w:left w:val="none" w:sz="0" w:space="0" w:color="auto"/>
        <w:bottom w:val="none" w:sz="0" w:space="0" w:color="auto"/>
        <w:right w:val="none" w:sz="0" w:space="0" w:color="auto"/>
      </w:divBdr>
    </w:div>
    <w:div w:id="1768845383">
      <w:bodyDiv w:val="1"/>
      <w:marLeft w:val="0"/>
      <w:marRight w:val="0"/>
      <w:marTop w:val="0"/>
      <w:marBottom w:val="0"/>
      <w:divBdr>
        <w:top w:val="none" w:sz="0" w:space="0" w:color="auto"/>
        <w:left w:val="none" w:sz="0" w:space="0" w:color="auto"/>
        <w:bottom w:val="none" w:sz="0" w:space="0" w:color="auto"/>
        <w:right w:val="none" w:sz="0" w:space="0" w:color="auto"/>
      </w:divBdr>
    </w:div>
    <w:div w:id="1770268742">
      <w:bodyDiv w:val="1"/>
      <w:marLeft w:val="0"/>
      <w:marRight w:val="0"/>
      <w:marTop w:val="0"/>
      <w:marBottom w:val="0"/>
      <w:divBdr>
        <w:top w:val="none" w:sz="0" w:space="0" w:color="auto"/>
        <w:left w:val="none" w:sz="0" w:space="0" w:color="auto"/>
        <w:bottom w:val="none" w:sz="0" w:space="0" w:color="auto"/>
        <w:right w:val="none" w:sz="0" w:space="0" w:color="auto"/>
      </w:divBdr>
    </w:div>
    <w:div w:id="1774666791">
      <w:bodyDiv w:val="1"/>
      <w:marLeft w:val="0"/>
      <w:marRight w:val="0"/>
      <w:marTop w:val="0"/>
      <w:marBottom w:val="0"/>
      <w:divBdr>
        <w:top w:val="none" w:sz="0" w:space="0" w:color="auto"/>
        <w:left w:val="none" w:sz="0" w:space="0" w:color="auto"/>
        <w:bottom w:val="none" w:sz="0" w:space="0" w:color="auto"/>
        <w:right w:val="none" w:sz="0" w:space="0" w:color="auto"/>
      </w:divBdr>
    </w:div>
    <w:div w:id="1782187534">
      <w:bodyDiv w:val="1"/>
      <w:marLeft w:val="0"/>
      <w:marRight w:val="0"/>
      <w:marTop w:val="0"/>
      <w:marBottom w:val="0"/>
      <w:divBdr>
        <w:top w:val="none" w:sz="0" w:space="0" w:color="auto"/>
        <w:left w:val="none" w:sz="0" w:space="0" w:color="auto"/>
        <w:bottom w:val="none" w:sz="0" w:space="0" w:color="auto"/>
        <w:right w:val="none" w:sz="0" w:space="0" w:color="auto"/>
      </w:divBdr>
    </w:div>
    <w:div w:id="1785804428">
      <w:bodyDiv w:val="1"/>
      <w:marLeft w:val="0"/>
      <w:marRight w:val="0"/>
      <w:marTop w:val="0"/>
      <w:marBottom w:val="0"/>
      <w:divBdr>
        <w:top w:val="none" w:sz="0" w:space="0" w:color="auto"/>
        <w:left w:val="none" w:sz="0" w:space="0" w:color="auto"/>
        <w:bottom w:val="none" w:sz="0" w:space="0" w:color="auto"/>
        <w:right w:val="none" w:sz="0" w:space="0" w:color="auto"/>
      </w:divBdr>
    </w:div>
    <w:div w:id="1806897168">
      <w:bodyDiv w:val="1"/>
      <w:marLeft w:val="0"/>
      <w:marRight w:val="0"/>
      <w:marTop w:val="0"/>
      <w:marBottom w:val="0"/>
      <w:divBdr>
        <w:top w:val="none" w:sz="0" w:space="0" w:color="auto"/>
        <w:left w:val="none" w:sz="0" w:space="0" w:color="auto"/>
        <w:bottom w:val="none" w:sz="0" w:space="0" w:color="auto"/>
        <w:right w:val="none" w:sz="0" w:space="0" w:color="auto"/>
      </w:divBdr>
    </w:div>
    <w:div w:id="1810660175">
      <w:bodyDiv w:val="1"/>
      <w:marLeft w:val="0"/>
      <w:marRight w:val="0"/>
      <w:marTop w:val="0"/>
      <w:marBottom w:val="0"/>
      <w:divBdr>
        <w:top w:val="none" w:sz="0" w:space="0" w:color="auto"/>
        <w:left w:val="none" w:sz="0" w:space="0" w:color="auto"/>
        <w:bottom w:val="none" w:sz="0" w:space="0" w:color="auto"/>
        <w:right w:val="none" w:sz="0" w:space="0" w:color="auto"/>
      </w:divBdr>
    </w:div>
    <w:div w:id="1813595594">
      <w:bodyDiv w:val="1"/>
      <w:marLeft w:val="0"/>
      <w:marRight w:val="0"/>
      <w:marTop w:val="0"/>
      <w:marBottom w:val="0"/>
      <w:divBdr>
        <w:top w:val="none" w:sz="0" w:space="0" w:color="auto"/>
        <w:left w:val="none" w:sz="0" w:space="0" w:color="auto"/>
        <w:bottom w:val="none" w:sz="0" w:space="0" w:color="auto"/>
        <w:right w:val="none" w:sz="0" w:space="0" w:color="auto"/>
      </w:divBdr>
    </w:div>
    <w:div w:id="1817531786">
      <w:bodyDiv w:val="1"/>
      <w:marLeft w:val="0"/>
      <w:marRight w:val="0"/>
      <w:marTop w:val="0"/>
      <w:marBottom w:val="0"/>
      <w:divBdr>
        <w:top w:val="none" w:sz="0" w:space="0" w:color="auto"/>
        <w:left w:val="none" w:sz="0" w:space="0" w:color="auto"/>
        <w:bottom w:val="none" w:sz="0" w:space="0" w:color="auto"/>
        <w:right w:val="none" w:sz="0" w:space="0" w:color="auto"/>
      </w:divBdr>
    </w:div>
    <w:div w:id="1821194365">
      <w:bodyDiv w:val="1"/>
      <w:marLeft w:val="0"/>
      <w:marRight w:val="0"/>
      <w:marTop w:val="0"/>
      <w:marBottom w:val="0"/>
      <w:divBdr>
        <w:top w:val="none" w:sz="0" w:space="0" w:color="auto"/>
        <w:left w:val="none" w:sz="0" w:space="0" w:color="auto"/>
        <w:bottom w:val="none" w:sz="0" w:space="0" w:color="auto"/>
        <w:right w:val="none" w:sz="0" w:space="0" w:color="auto"/>
      </w:divBdr>
    </w:div>
    <w:div w:id="1821385647">
      <w:bodyDiv w:val="1"/>
      <w:marLeft w:val="0"/>
      <w:marRight w:val="0"/>
      <w:marTop w:val="0"/>
      <w:marBottom w:val="0"/>
      <w:divBdr>
        <w:top w:val="none" w:sz="0" w:space="0" w:color="auto"/>
        <w:left w:val="none" w:sz="0" w:space="0" w:color="auto"/>
        <w:bottom w:val="none" w:sz="0" w:space="0" w:color="auto"/>
        <w:right w:val="none" w:sz="0" w:space="0" w:color="auto"/>
      </w:divBdr>
    </w:div>
    <w:div w:id="1822383580">
      <w:bodyDiv w:val="1"/>
      <w:marLeft w:val="0"/>
      <w:marRight w:val="0"/>
      <w:marTop w:val="0"/>
      <w:marBottom w:val="0"/>
      <w:divBdr>
        <w:top w:val="none" w:sz="0" w:space="0" w:color="auto"/>
        <w:left w:val="none" w:sz="0" w:space="0" w:color="auto"/>
        <w:bottom w:val="none" w:sz="0" w:space="0" w:color="auto"/>
        <w:right w:val="none" w:sz="0" w:space="0" w:color="auto"/>
      </w:divBdr>
    </w:div>
    <w:div w:id="1827621326">
      <w:bodyDiv w:val="1"/>
      <w:marLeft w:val="0"/>
      <w:marRight w:val="0"/>
      <w:marTop w:val="0"/>
      <w:marBottom w:val="0"/>
      <w:divBdr>
        <w:top w:val="none" w:sz="0" w:space="0" w:color="auto"/>
        <w:left w:val="none" w:sz="0" w:space="0" w:color="auto"/>
        <w:bottom w:val="none" w:sz="0" w:space="0" w:color="auto"/>
        <w:right w:val="none" w:sz="0" w:space="0" w:color="auto"/>
      </w:divBdr>
    </w:div>
    <w:div w:id="1832403894">
      <w:bodyDiv w:val="1"/>
      <w:marLeft w:val="0"/>
      <w:marRight w:val="0"/>
      <w:marTop w:val="0"/>
      <w:marBottom w:val="0"/>
      <w:divBdr>
        <w:top w:val="none" w:sz="0" w:space="0" w:color="auto"/>
        <w:left w:val="none" w:sz="0" w:space="0" w:color="auto"/>
        <w:bottom w:val="none" w:sz="0" w:space="0" w:color="auto"/>
        <w:right w:val="none" w:sz="0" w:space="0" w:color="auto"/>
      </w:divBdr>
    </w:div>
    <w:div w:id="1838764597">
      <w:bodyDiv w:val="1"/>
      <w:marLeft w:val="0"/>
      <w:marRight w:val="0"/>
      <w:marTop w:val="0"/>
      <w:marBottom w:val="0"/>
      <w:divBdr>
        <w:top w:val="none" w:sz="0" w:space="0" w:color="auto"/>
        <w:left w:val="none" w:sz="0" w:space="0" w:color="auto"/>
        <w:bottom w:val="none" w:sz="0" w:space="0" w:color="auto"/>
        <w:right w:val="none" w:sz="0" w:space="0" w:color="auto"/>
      </w:divBdr>
    </w:div>
    <w:div w:id="1847133026">
      <w:bodyDiv w:val="1"/>
      <w:marLeft w:val="0"/>
      <w:marRight w:val="0"/>
      <w:marTop w:val="0"/>
      <w:marBottom w:val="0"/>
      <w:divBdr>
        <w:top w:val="none" w:sz="0" w:space="0" w:color="auto"/>
        <w:left w:val="none" w:sz="0" w:space="0" w:color="auto"/>
        <w:bottom w:val="none" w:sz="0" w:space="0" w:color="auto"/>
        <w:right w:val="none" w:sz="0" w:space="0" w:color="auto"/>
      </w:divBdr>
    </w:div>
    <w:div w:id="1853566457">
      <w:bodyDiv w:val="1"/>
      <w:marLeft w:val="0"/>
      <w:marRight w:val="0"/>
      <w:marTop w:val="0"/>
      <w:marBottom w:val="0"/>
      <w:divBdr>
        <w:top w:val="none" w:sz="0" w:space="0" w:color="auto"/>
        <w:left w:val="none" w:sz="0" w:space="0" w:color="auto"/>
        <w:bottom w:val="none" w:sz="0" w:space="0" w:color="auto"/>
        <w:right w:val="none" w:sz="0" w:space="0" w:color="auto"/>
      </w:divBdr>
    </w:div>
    <w:div w:id="1855418549">
      <w:bodyDiv w:val="1"/>
      <w:marLeft w:val="0"/>
      <w:marRight w:val="0"/>
      <w:marTop w:val="0"/>
      <w:marBottom w:val="0"/>
      <w:divBdr>
        <w:top w:val="none" w:sz="0" w:space="0" w:color="auto"/>
        <w:left w:val="none" w:sz="0" w:space="0" w:color="auto"/>
        <w:bottom w:val="none" w:sz="0" w:space="0" w:color="auto"/>
        <w:right w:val="none" w:sz="0" w:space="0" w:color="auto"/>
      </w:divBdr>
    </w:div>
    <w:div w:id="1865439312">
      <w:bodyDiv w:val="1"/>
      <w:marLeft w:val="0"/>
      <w:marRight w:val="0"/>
      <w:marTop w:val="0"/>
      <w:marBottom w:val="0"/>
      <w:divBdr>
        <w:top w:val="none" w:sz="0" w:space="0" w:color="auto"/>
        <w:left w:val="none" w:sz="0" w:space="0" w:color="auto"/>
        <w:bottom w:val="none" w:sz="0" w:space="0" w:color="auto"/>
        <w:right w:val="none" w:sz="0" w:space="0" w:color="auto"/>
      </w:divBdr>
    </w:div>
    <w:div w:id="1867058754">
      <w:bodyDiv w:val="1"/>
      <w:marLeft w:val="0"/>
      <w:marRight w:val="0"/>
      <w:marTop w:val="0"/>
      <w:marBottom w:val="0"/>
      <w:divBdr>
        <w:top w:val="none" w:sz="0" w:space="0" w:color="auto"/>
        <w:left w:val="none" w:sz="0" w:space="0" w:color="auto"/>
        <w:bottom w:val="none" w:sz="0" w:space="0" w:color="auto"/>
        <w:right w:val="none" w:sz="0" w:space="0" w:color="auto"/>
      </w:divBdr>
    </w:div>
    <w:div w:id="1872064382">
      <w:bodyDiv w:val="1"/>
      <w:marLeft w:val="0"/>
      <w:marRight w:val="0"/>
      <w:marTop w:val="0"/>
      <w:marBottom w:val="0"/>
      <w:divBdr>
        <w:top w:val="none" w:sz="0" w:space="0" w:color="auto"/>
        <w:left w:val="none" w:sz="0" w:space="0" w:color="auto"/>
        <w:bottom w:val="none" w:sz="0" w:space="0" w:color="auto"/>
        <w:right w:val="none" w:sz="0" w:space="0" w:color="auto"/>
      </w:divBdr>
    </w:div>
    <w:div w:id="1874532866">
      <w:bodyDiv w:val="1"/>
      <w:marLeft w:val="0"/>
      <w:marRight w:val="0"/>
      <w:marTop w:val="0"/>
      <w:marBottom w:val="0"/>
      <w:divBdr>
        <w:top w:val="none" w:sz="0" w:space="0" w:color="auto"/>
        <w:left w:val="none" w:sz="0" w:space="0" w:color="auto"/>
        <w:bottom w:val="none" w:sz="0" w:space="0" w:color="auto"/>
        <w:right w:val="none" w:sz="0" w:space="0" w:color="auto"/>
      </w:divBdr>
    </w:div>
    <w:div w:id="1876385576">
      <w:bodyDiv w:val="1"/>
      <w:marLeft w:val="0"/>
      <w:marRight w:val="0"/>
      <w:marTop w:val="0"/>
      <w:marBottom w:val="0"/>
      <w:divBdr>
        <w:top w:val="none" w:sz="0" w:space="0" w:color="auto"/>
        <w:left w:val="none" w:sz="0" w:space="0" w:color="auto"/>
        <w:bottom w:val="none" w:sz="0" w:space="0" w:color="auto"/>
        <w:right w:val="none" w:sz="0" w:space="0" w:color="auto"/>
      </w:divBdr>
    </w:div>
    <w:div w:id="1876579999">
      <w:bodyDiv w:val="1"/>
      <w:marLeft w:val="0"/>
      <w:marRight w:val="0"/>
      <w:marTop w:val="0"/>
      <w:marBottom w:val="0"/>
      <w:divBdr>
        <w:top w:val="none" w:sz="0" w:space="0" w:color="auto"/>
        <w:left w:val="none" w:sz="0" w:space="0" w:color="auto"/>
        <w:bottom w:val="none" w:sz="0" w:space="0" w:color="auto"/>
        <w:right w:val="none" w:sz="0" w:space="0" w:color="auto"/>
      </w:divBdr>
    </w:div>
    <w:div w:id="1877692021">
      <w:bodyDiv w:val="1"/>
      <w:marLeft w:val="0"/>
      <w:marRight w:val="0"/>
      <w:marTop w:val="0"/>
      <w:marBottom w:val="0"/>
      <w:divBdr>
        <w:top w:val="none" w:sz="0" w:space="0" w:color="auto"/>
        <w:left w:val="none" w:sz="0" w:space="0" w:color="auto"/>
        <w:bottom w:val="none" w:sz="0" w:space="0" w:color="auto"/>
        <w:right w:val="none" w:sz="0" w:space="0" w:color="auto"/>
      </w:divBdr>
    </w:div>
    <w:div w:id="1881014659">
      <w:bodyDiv w:val="1"/>
      <w:marLeft w:val="0"/>
      <w:marRight w:val="0"/>
      <w:marTop w:val="0"/>
      <w:marBottom w:val="0"/>
      <w:divBdr>
        <w:top w:val="none" w:sz="0" w:space="0" w:color="auto"/>
        <w:left w:val="none" w:sz="0" w:space="0" w:color="auto"/>
        <w:bottom w:val="none" w:sz="0" w:space="0" w:color="auto"/>
        <w:right w:val="none" w:sz="0" w:space="0" w:color="auto"/>
      </w:divBdr>
    </w:div>
    <w:div w:id="1887062338">
      <w:bodyDiv w:val="1"/>
      <w:marLeft w:val="0"/>
      <w:marRight w:val="0"/>
      <w:marTop w:val="0"/>
      <w:marBottom w:val="0"/>
      <w:divBdr>
        <w:top w:val="none" w:sz="0" w:space="0" w:color="auto"/>
        <w:left w:val="none" w:sz="0" w:space="0" w:color="auto"/>
        <w:bottom w:val="none" w:sz="0" w:space="0" w:color="auto"/>
        <w:right w:val="none" w:sz="0" w:space="0" w:color="auto"/>
      </w:divBdr>
    </w:div>
    <w:div w:id="1889025017">
      <w:bodyDiv w:val="1"/>
      <w:marLeft w:val="0"/>
      <w:marRight w:val="0"/>
      <w:marTop w:val="0"/>
      <w:marBottom w:val="0"/>
      <w:divBdr>
        <w:top w:val="none" w:sz="0" w:space="0" w:color="auto"/>
        <w:left w:val="none" w:sz="0" w:space="0" w:color="auto"/>
        <w:bottom w:val="none" w:sz="0" w:space="0" w:color="auto"/>
        <w:right w:val="none" w:sz="0" w:space="0" w:color="auto"/>
      </w:divBdr>
    </w:div>
    <w:div w:id="1892764301">
      <w:bodyDiv w:val="1"/>
      <w:marLeft w:val="0"/>
      <w:marRight w:val="0"/>
      <w:marTop w:val="0"/>
      <w:marBottom w:val="0"/>
      <w:divBdr>
        <w:top w:val="none" w:sz="0" w:space="0" w:color="auto"/>
        <w:left w:val="none" w:sz="0" w:space="0" w:color="auto"/>
        <w:bottom w:val="none" w:sz="0" w:space="0" w:color="auto"/>
        <w:right w:val="none" w:sz="0" w:space="0" w:color="auto"/>
      </w:divBdr>
    </w:div>
    <w:div w:id="1894808277">
      <w:bodyDiv w:val="1"/>
      <w:marLeft w:val="0"/>
      <w:marRight w:val="0"/>
      <w:marTop w:val="0"/>
      <w:marBottom w:val="0"/>
      <w:divBdr>
        <w:top w:val="none" w:sz="0" w:space="0" w:color="auto"/>
        <w:left w:val="none" w:sz="0" w:space="0" w:color="auto"/>
        <w:bottom w:val="none" w:sz="0" w:space="0" w:color="auto"/>
        <w:right w:val="none" w:sz="0" w:space="0" w:color="auto"/>
      </w:divBdr>
    </w:div>
    <w:div w:id="1894847877">
      <w:bodyDiv w:val="1"/>
      <w:marLeft w:val="0"/>
      <w:marRight w:val="0"/>
      <w:marTop w:val="0"/>
      <w:marBottom w:val="0"/>
      <w:divBdr>
        <w:top w:val="none" w:sz="0" w:space="0" w:color="auto"/>
        <w:left w:val="none" w:sz="0" w:space="0" w:color="auto"/>
        <w:bottom w:val="none" w:sz="0" w:space="0" w:color="auto"/>
        <w:right w:val="none" w:sz="0" w:space="0" w:color="auto"/>
      </w:divBdr>
    </w:div>
    <w:div w:id="1895119427">
      <w:bodyDiv w:val="1"/>
      <w:marLeft w:val="0"/>
      <w:marRight w:val="0"/>
      <w:marTop w:val="0"/>
      <w:marBottom w:val="0"/>
      <w:divBdr>
        <w:top w:val="none" w:sz="0" w:space="0" w:color="auto"/>
        <w:left w:val="none" w:sz="0" w:space="0" w:color="auto"/>
        <w:bottom w:val="none" w:sz="0" w:space="0" w:color="auto"/>
        <w:right w:val="none" w:sz="0" w:space="0" w:color="auto"/>
      </w:divBdr>
    </w:div>
    <w:div w:id="1913275128">
      <w:bodyDiv w:val="1"/>
      <w:marLeft w:val="0"/>
      <w:marRight w:val="0"/>
      <w:marTop w:val="0"/>
      <w:marBottom w:val="0"/>
      <w:divBdr>
        <w:top w:val="none" w:sz="0" w:space="0" w:color="auto"/>
        <w:left w:val="none" w:sz="0" w:space="0" w:color="auto"/>
        <w:bottom w:val="none" w:sz="0" w:space="0" w:color="auto"/>
        <w:right w:val="none" w:sz="0" w:space="0" w:color="auto"/>
      </w:divBdr>
    </w:div>
    <w:div w:id="1917473281">
      <w:bodyDiv w:val="1"/>
      <w:marLeft w:val="0"/>
      <w:marRight w:val="0"/>
      <w:marTop w:val="0"/>
      <w:marBottom w:val="0"/>
      <w:divBdr>
        <w:top w:val="none" w:sz="0" w:space="0" w:color="auto"/>
        <w:left w:val="none" w:sz="0" w:space="0" w:color="auto"/>
        <w:bottom w:val="none" w:sz="0" w:space="0" w:color="auto"/>
        <w:right w:val="none" w:sz="0" w:space="0" w:color="auto"/>
      </w:divBdr>
    </w:div>
    <w:div w:id="1920864591">
      <w:bodyDiv w:val="1"/>
      <w:marLeft w:val="0"/>
      <w:marRight w:val="0"/>
      <w:marTop w:val="0"/>
      <w:marBottom w:val="0"/>
      <w:divBdr>
        <w:top w:val="none" w:sz="0" w:space="0" w:color="auto"/>
        <w:left w:val="none" w:sz="0" w:space="0" w:color="auto"/>
        <w:bottom w:val="none" w:sz="0" w:space="0" w:color="auto"/>
        <w:right w:val="none" w:sz="0" w:space="0" w:color="auto"/>
      </w:divBdr>
    </w:div>
    <w:div w:id="1922569103">
      <w:bodyDiv w:val="1"/>
      <w:marLeft w:val="0"/>
      <w:marRight w:val="0"/>
      <w:marTop w:val="0"/>
      <w:marBottom w:val="0"/>
      <w:divBdr>
        <w:top w:val="none" w:sz="0" w:space="0" w:color="auto"/>
        <w:left w:val="none" w:sz="0" w:space="0" w:color="auto"/>
        <w:bottom w:val="none" w:sz="0" w:space="0" w:color="auto"/>
        <w:right w:val="none" w:sz="0" w:space="0" w:color="auto"/>
      </w:divBdr>
    </w:div>
    <w:div w:id="1927349008">
      <w:bodyDiv w:val="1"/>
      <w:marLeft w:val="0"/>
      <w:marRight w:val="0"/>
      <w:marTop w:val="0"/>
      <w:marBottom w:val="0"/>
      <w:divBdr>
        <w:top w:val="none" w:sz="0" w:space="0" w:color="auto"/>
        <w:left w:val="none" w:sz="0" w:space="0" w:color="auto"/>
        <w:bottom w:val="none" w:sz="0" w:space="0" w:color="auto"/>
        <w:right w:val="none" w:sz="0" w:space="0" w:color="auto"/>
      </w:divBdr>
    </w:div>
    <w:div w:id="1929188191">
      <w:bodyDiv w:val="1"/>
      <w:marLeft w:val="0"/>
      <w:marRight w:val="0"/>
      <w:marTop w:val="0"/>
      <w:marBottom w:val="0"/>
      <w:divBdr>
        <w:top w:val="none" w:sz="0" w:space="0" w:color="auto"/>
        <w:left w:val="none" w:sz="0" w:space="0" w:color="auto"/>
        <w:bottom w:val="none" w:sz="0" w:space="0" w:color="auto"/>
        <w:right w:val="none" w:sz="0" w:space="0" w:color="auto"/>
      </w:divBdr>
    </w:div>
    <w:div w:id="1931616098">
      <w:bodyDiv w:val="1"/>
      <w:marLeft w:val="0"/>
      <w:marRight w:val="0"/>
      <w:marTop w:val="0"/>
      <w:marBottom w:val="0"/>
      <w:divBdr>
        <w:top w:val="none" w:sz="0" w:space="0" w:color="auto"/>
        <w:left w:val="none" w:sz="0" w:space="0" w:color="auto"/>
        <w:bottom w:val="none" w:sz="0" w:space="0" w:color="auto"/>
        <w:right w:val="none" w:sz="0" w:space="0" w:color="auto"/>
      </w:divBdr>
    </w:div>
    <w:div w:id="1934511127">
      <w:bodyDiv w:val="1"/>
      <w:marLeft w:val="0"/>
      <w:marRight w:val="0"/>
      <w:marTop w:val="0"/>
      <w:marBottom w:val="0"/>
      <w:divBdr>
        <w:top w:val="none" w:sz="0" w:space="0" w:color="auto"/>
        <w:left w:val="none" w:sz="0" w:space="0" w:color="auto"/>
        <w:bottom w:val="none" w:sz="0" w:space="0" w:color="auto"/>
        <w:right w:val="none" w:sz="0" w:space="0" w:color="auto"/>
      </w:divBdr>
    </w:div>
    <w:div w:id="1936090320">
      <w:bodyDiv w:val="1"/>
      <w:marLeft w:val="0"/>
      <w:marRight w:val="0"/>
      <w:marTop w:val="0"/>
      <w:marBottom w:val="0"/>
      <w:divBdr>
        <w:top w:val="none" w:sz="0" w:space="0" w:color="auto"/>
        <w:left w:val="none" w:sz="0" w:space="0" w:color="auto"/>
        <w:bottom w:val="none" w:sz="0" w:space="0" w:color="auto"/>
        <w:right w:val="none" w:sz="0" w:space="0" w:color="auto"/>
      </w:divBdr>
    </w:div>
    <w:div w:id="1938100012">
      <w:bodyDiv w:val="1"/>
      <w:marLeft w:val="0"/>
      <w:marRight w:val="0"/>
      <w:marTop w:val="0"/>
      <w:marBottom w:val="0"/>
      <w:divBdr>
        <w:top w:val="none" w:sz="0" w:space="0" w:color="auto"/>
        <w:left w:val="none" w:sz="0" w:space="0" w:color="auto"/>
        <w:bottom w:val="none" w:sz="0" w:space="0" w:color="auto"/>
        <w:right w:val="none" w:sz="0" w:space="0" w:color="auto"/>
      </w:divBdr>
    </w:div>
    <w:div w:id="1943996813">
      <w:bodyDiv w:val="1"/>
      <w:marLeft w:val="0"/>
      <w:marRight w:val="0"/>
      <w:marTop w:val="0"/>
      <w:marBottom w:val="0"/>
      <w:divBdr>
        <w:top w:val="none" w:sz="0" w:space="0" w:color="auto"/>
        <w:left w:val="none" w:sz="0" w:space="0" w:color="auto"/>
        <w:bottom w:val="none" w:sz="0" w:space="0" w:color="auto"/>
        <w:right w:val="none" w:sz="0" w:space="0" w:color="auto"/>
      </w:divBdr>
    </w:div>
    <w:div w:id="1948655425">
      <w:bodyDiv w:val="1"/>
      <w:marLeft w:val="0"/>
      <w:marRight w:val="0"/>
      <w:marTop w:val="0"/>
      <w:marBottom w:val="0"/>
      <w:divBdr>
        <w:top w:val="none" w:sz="0" w:space="0" w:color="auto"/>
        <w:left w:val="none" w:sz="0" w:space="0" w:color="auto"/>
        <w:bottom w:val="none" w:sz="0" w:space="0" w:color="auto"/>
        <w:right w:val="none" w:sz="0" w:space="0" w:color="auto"/>
      </w:divBdr>
    </w:div>
    <w:div w:id="1950702672">
      <w:bodyDiv w:val="1"/>
      <w:marLeft w:val="0"/>
      <w:marRight w:val="0"/>
      <w:marTop w:val="0"/>
      <w:marBottom w:val="0"/>
      <w:divBdr>
        <w:top w:val="none" w:sz="0" w:space="0" w:color="auto"/>
        <w:left w:val="none" w:sz="0" w:space="0" w:color="auto"/>
        <w:bottom w:val="none" w:sz="0" w:space="0" w:color="auto"/>
        <w:right w:val="none" w:sz="0" w:space="0" w:color="auto"/>
      </w:divBdr>
    </w:div>
    <w:div w:id="1956207634">
      <w:bodyDiv w:val="1"/>
      <w:marLeft w:val="0"/>
      <w:marRight w:val="0"/>
      <w:marTop w:val="0"/>
      <w:marBottom w:val="0"/>
      <w:divBdr>
        <w:top w:val="none" w:sz="0" w:space="0" w:color="auto"/>
        <w:left w:val="none" w:sz="0" w:space="0" w:color="auto"/>
        <w:bottom w:val="none" w:sz="0" w:space="0" w:color="auto"/>
        <w:right w:val="none" w:sz="0" w:space="0" w:color="auto"/>
      </w:divBdr>
    </w:div>
    <w:div w:id="1961836988">
      <w:bodyDiv w:val="1"/>
      <w:marLeft w:val="0"/>
      <w:marRight w:val="0"/>
      <w:marTop w:val="0"/>
      <w:marBottom w:val="0"/>
      <w:divBdr>
        <w:top w:val="none" w:sz="0" w:space="0" w:color="auto"/>
        <w:left w:val="none" w:sz="0" w:space="0" w:color="auto"/>
        <w:bottom w:val="none" w:sz="0" w:space="0" w:color="auto"/>
        <w:right w:val="none" w:sz="0" w:space="0" w:color="auto"/>
      </w:divBdr>
    </w:div>
    <w:div w:id="1969823754">
      <w:bodyDiv w:val="1"/>
      <w:marLeft w:val="0"/>
      <w:marRight w:val="0"/>
      <w:marTop w:val="0"/>
      <w:marBottom w:val="0"/>
      <w:divBdr>
        <w:top w:val="none" w:sz="0" w:space="0" w:color="auto"/>
        <w:left w:val="none" w:sz="0" w:space="0" w:color="auto"/>
        <w:bottom w:val="none" w:sz="0" w:space="0" w:color="auto"/>
        <w:right w:val="none" w:sz="0" w:space="0" w:color="auto"/>
      </w:divBdr>
    </w:div>
    <w:div w:id="1973514404">
      <w:bodyDiv w:val="1"/>
      <w:marLeft w:val="0"/>
      <w:marRight w:val="0"/>
      <w:marTop w:val="0"/>
      <w:marBottom w:val="0"/>
      <w:divBdr>
        <w:top w:val="none" w:sz="0" w:space="0" w:color="auto"/>
        <w:left w:val="none" w:sz="0" w:space="0" w:color="auto"/>
        <w:bottom w:val="none" w:sz="0" w:space="0" w:color="auto"/>
        <w:right w:val="none" w:sz="0" w:space="0" w:color="auto"/>
      </w:divBdr>
    </w:div>
    <w:div w:id="1973710146">
      <w:bodyDiv w:val="1"/>
      <w:marLeft w:val="0"/>
      <w:marRight w:val="0"/>
      <w:marTop w:val="0"/>
      <w:marBottom w:val="0"/>
      <w:divBdr>
        <w:top w:val="none" w:sz="0" w:space="0" w:color="auto"/>
        <w:left w:val="none" w:sz="0" w:space="0" w:color="auto"/>
        <w:bottom w:val="none" w:sz="0" w:space="0" w:color="auto"/>
        <w:right w:val="none" w:sz="0" w:space="0" w:color="auto"/>
      </w:divBdr>
    </w:div>
    <w:div w:id="1976376375">
      <w:bodyDiv w:val="1"/>
      <w:marLeft w:val="0"/>
      <w:marRight w:val="0"/>
      <w:marTop w:val="0"/>
      <w:marBottom w:val="0"/>
      <w:divBdr>
        <w:top w:val="none" w:sz="0" w:space="0" w:color="auto"/>
        <w:left w:val="none" w:sz="0" w:space="0" w:color="auto"/>
        <w:bottom w:val="none" w:sz="0" w:space="0" w:color="auto"/>
        <w:right w:val="none" w:sz="0" w:space="0" w:color="auto"/>
      </w:divBdr>
    </w:div>
    <w:div w:id="1976983283">
      <w:bodyDiv w:val="1"/>
      <w:marLeft w:val="0"/>
      <w:marRight w:val="0"/>
      <w:marTop w:val="0"/>
      <w:marBottom w:val="0"/>
      <w:divBdr>
        <w:top w:val="none" w:sz="0" w:space="0" w:color="auto"/>
        <w:left w:val="none" w:sz="0" w:space="0" w:color="auto"/>
        <w:bottom w:val="none" w:sz="0" w:space="0" w:color="auto"/>
        <w:right w:val="none" w:sz="0" w:space="0" w:color="auto"/>
      </w:divBdr>
    </w:div>
    <w:div w:id="1983191521">
      <w:bodyDiv w:val="1"/>
      <w:marLeft w:val="0"/>
      <w:marRight w:val="0"/>
      <w:marTop w:val="0"/>
      <w:marBottom w:val="0"/>
      <w:divBdr>
        <w:top w:val="none" w:sz="0" w:space="0" w:color="auto"/>
        <w:left w:val="none" w:sz="0" w:space="0" w:color="auto"/>
        <w:bottom w:val="none" w:sz="0" w:space="0" w:color="auto"/>
        <w:right w:val="none" w:sz="0" w:space="0" w:color="auto"/>
      </w:divBdr>
    </w:div>
    <w:div w:id="1984461243">
      <w:bodyDiv w:val="1"/>
      <w:marLeft w:val="0"/>
      <w:marRight w:val="0"/>
      <w:marTop w:val="0"/>
      <w:marBottom w:val="0"/>
      <w:divBdr>
        <w:top w:val="none" w:sz="0" w:space="0" w:color="auto"/>
        <w:left w:val="none" w:sz="0" w:space="0" w:color="auto"/>
        <w:bottom w:val="none" w:sz="0" w:space="0" w:color="auto"/>
        <w:right w:val="none" w:sz="0" w:space="0" w:color="auto"/>
      </w:divBdr>
    </w:div>
    <w:div w:id="1984654122">
      <w:bodyDiv w:val="1"/>
      <w:marLeft w:val="0"/>
      <w:marRight w:val="0"/>
      <w:marTop w:val="0"/>
      <w:marBottom w:val="0"/>
      <w:divBdr>
        <w:top w:val="none" w:sz="0" w:space="0" w:color="auto"/>
        <w:left w:val="none" w:sz="0" w:space="0" w:color="auto"/>
        <w:bottom w:val="none" w:sz="0" w:space="0" w:color="auto"/>
        <w:right w:val="none" w:sz="0" w:space="0" w:color="auto"/>
      </w:divBdr>
    </w:div>
    <w:div w:id="1985087875">
      <w:bodyDiv w:val="1"/>
      <w:marLeft w:val="0"/>
      <w:marRight w:val="0"/>
      <w:marTop w:val="0"/>
      <w:marBottom w:val="0"/>
      <w:divBdr>
        <w:top w:val="none" w:sz="0" w:space="0" w:color="auto"/>
        <w:left w:val="none" w:sz="0" w:space="0" w:color="auto"/>
        <w:bottom w:val="none" w:sz="0" w:space="0" w:color="auto"/>
        <w:right w:val="none" w:sz="0" w:space="0" w:color="auto"/>
      </w:divBdr>
    </w:div>
    <w:div w:id="1987198406">
      <w:bodyDiv w:val="1"/>
      <w:marLeft w:val="0"/>
      <w:marRight w:val="0"/>
      <w:marTop w:val="0"/>
      <w:marBottom w:val="0"/>
      <w:divBdr>
        <w:top w:val="none" w:sz="0" w:space="0" w:color="auto"/>
        <w:left w:val="none" w:sz="0" w:space="0" w:color="auto"/>
        <w:bottom w:val="none" w:sz="0" w:space="0" w:color="auto"/>
        <w:right w:val="none" w:sz="0" w:space="0" w:color="auto"/>
      </w:divBdr>
    </w:div>
    <w:div w:id="1989245089">
      <w:bodyDiv w:val="1"/>
      <w:marLeft w:val="0"/>
      <w:marRight w:val="0"/>
      <w:marTop w:val="0"/>
      <w:marBottom w:val="0"/>
      <w:divBdr>
        <w:top w:val="none" w:sz="0" w:space="0" w:color="auto"/>
        <w:left w:val="none" w:sz="0" w:space="0" w:color="auto"/>
        <w:bottom w:val="none" w:sz="0" w:space="0" w:color="auto"/>
        <w:right w:val="none" w:sz="0" w:space="0" w:color="auto"/>
      </w:divBdr>
    </w:div>
    <w:div w:id="1992826546">
      <w:bodyDiv w:val="1"/>
      <w:marLeft w:val="0"/>
      <w:marRight w:val="0"/>
      <w:marTop w:val="0"/>
      <w:marBottom w:val="0"/>
      <w:divBdr>
        <w:top w:val="none" w:sz="0" w:space="0" w:color="auto"/>
        <w:left w:val="none" w:sz="0" w:space="0" w:color="auto"/>
        <w:bottom w:val="none" w:sz="0" w:space="0" w:color="auto"/>
        <w:right w:val="none" w:sz="0" w:space="0" w:color="auto"/>
      </w:divBdr>
    </w:div>
    <w:div w:id="1997148044">
      <w:bodyDiv w:val="1"/>
      <w:marLeft w:val="0"/>
      <w:marRight w:val="0"/>
      <w:marTop w:val="0"/>
      <w:marBottom w:val="0"/>
      <w:divBdr>
        <w:top w:val="none" w:sz="0" w:space="0" w:color="auto"/>
        <w:left w:val="none" w:sz="0" w:space="0" w:color="auto"/>
        <w:bottom w:val="none" w:sz="0" w:space="0" w:color="auto"/>
        <w:right w:val="none" w:sz="0" w:space="0" w:color="auto"/>
      </w:divBdr>
    </w:div>
    <w:div w:id="1997373109">
      <w:bodyDiv w:val="1"/>
      <w:marLeft w:val="0"/>
      <w:marRight w:val="0"/>
      <w:marTop w:val="0"/>
      <w:marBottom w:val="0"/>
      <w:divBdr>
        <w:top w:val="none" w:sz="0" w:space="0" w:color="auto"/>
        <w:left w:val="none" w:sz="0" w:space="0" w:color="auto"/>
        <w:bottom w:val="none" w:sz="0" w:space="0" w:color="auto"/>
        <w:right w:val="none" w:sz="0" w:space="0" w:color="auto"/>
      </w:divBdr>
    </w:div>
    <w:div w:id="2001349711">
      <w:bodyDiv w:val="1"/>
      <w:marLeft w:val="0"/>
      <w:marRight w:val="0"/>
      <w:marTop w:val="0"/>
      <w:marBottom w:val="0"/>
      <w:divBdr>
        <w:top w:val="none" w:sz="0" w:space="0" w:color="auto"/>
        <w:left w:val="none" w:sz="0" w:space="0" w:color="auto"/>
        <w:bottom w:val="none" w:sz="0" w:space="0" w:color="auto"/>
        <w:right w:val="none" w:sz="0" w:space="0" w:color="auto"/>
      </w:divBdr>
    </w:div>
    <w:div w:id="2010869931">
      <w:bodyDiv w:val="1"/>
      <w:marLeft w:val="0"/>
      <w:marRight w:val="0"/>
      <w:marTop w:val="0"/>
      <w:marBottom w:val="0"/>
      <w:divBdr>
        <w:top w:val="none" w:sz="0" w:space="0" w:color="auto"/>
        <w:left w:val="none" w:sz="0" w:space="0" w:color="auto"/>
        <w:bottom w:val="none" w:sz="0" w:space="0" w:color="auto"/>
        <w:right w:val="none" w:sz="0" w:space="0" w:color="auto"/>
      </w:divBdr>
    </w:div>
    <w:div w:id="2014917042">
      <w:bodyDiv w:val="1"/>
      <w:marLeft w:val="0"/>
      <w:marRight w:val="0"/>
      <w:marTop w:val="0"/>
      <w:marBottom w:val="0"/>
      <w:divBdr>
        <w:top w:val="none" w:sz="0" w:space="0" w:color="auto"/>
        <w:left w:val="none" w:sz="0" w:space="0" w:color="auto"/>
        <w:bottom w:val="none" w:sz="0" w:space="0" w:color="auto"/>
        <w:right w:val="none" w:sz="0" w:space="0" w:color="auto"/>
      </w:divBdr>
    </w:div>
    <w:div w:id="2021731550">
      <w:bodyDiv w:val="1"/>
      <w:marLeft w:val="0"/>
      <w:marRight w:val="0"/>
      <w:marTop w:val="0"/>
      <w:marBottom w:val="0"/>
      <w:divBdr>
        <w:top w:val="none" w:sz="0" w:space="0" w:color="auto"/>
        <w:left w:val="none" w:sz="0" w:space="0" w:color="auto"/>
        <w:bottom w:val="none" w:sz="0" w:space="0" w:color="auto"/>
        <w:right w:val="none" w:sz="0" w:space="0" w:color="auto"/>
      </w:divBdr>
    </w:div>
    <w:div w:id="2024478079">
      <w:bodyDiv w:val="1"/>
      <w:marLeft w:val="0"/>
      <w:marRight w:val="0"/>
      <w:marTop w:val="0"/>
      <w:marBottom w:val="0"/>
      <w:divBdr>
        <w:top w:val="none" w:sz="0" w:space="0" w:color="auto"/>
        <w:left w:val="none" w:sz="0" w:space="0" w:color="auto"/>
        <w:bottom w:val="none" w:sz="0" w:space="0" w:color="auto"/>
        <w:right w:val="none" w:sz="0" w:space="0" w:color="auto"/>
      </w:divBdr>
    </w:div>
    <w:div w:id="2038460008">
      <w:bodyDiv w:val="1"/>
      <w:marLeft w:val="0"/>
      <w:marRight w:val="0"/>
      <w:marTop w:val="0"/>
      <w:marBottom w:val="0"/>
      <w:divBdr>
        <w:top w:val="none" w:sz="0" w:space="0" w:color="auto"/>
        <w:left w:val="none" w:sz="0" w:space="0" w:color="auto"/>
        <w:bottom w:val="none" w:sz="0" w:space="0" w:color="auto"/>
        <w:right w:val="none" w:sz="0" w:space="0" w:color="auto"/>
      </w:divBdr>
    </w:div>
    <w:div w:id="2041470857">
      <w:bodyDiv w:val="1"/>
      <w:marLeft w:val="0"/>
      <w:marRight w:val="0"/>
      <w:marTop w:val="0"/>
      <w:marBottom w:val="0"/>
      <w:divBdr>
        <w:top w:val="none" w:sz="0" w:space="0" w:color="auto"/>
        <w:left w:val="none" w:sz="0" w:space="0" w:color="auto"/>
        <w:bottom w:val="none" w:sz="0" w:space="0" w:color="auto"/>
        <w:right w:val="none" w:sz="0" w:space="0" w:color="auto"/>
      </w:divBdr>
    </w:div>
    <w:div w:id="2044354955">
      <w:bodyDiv w:val="1"/>
      <w:marLeft w:val="0"/>
      <w:marRight w:val="0"/>
      <w:marTop w:val="0"/>
      <w:marBottom w:val="0"/>
      <w:divBdr>
        <w:top w:val="none" w:sz="0" w:space="0" w:color="auto"/>
        <w:left w:val="none" w:sz="0" w:space="0" w:color="auto"/>
        <w:bottom w:val="none" w:sz="0" w:space="0" w:color="auto"/>
        <w:right w:val="none" w:sz="0" w:space="0" w:color="auto"/>
      </w:divBdr>
    </w:div>
    <w:div w:id="2051568642">
      <w:bodyDiv w:val="1"/>
      <w:marLeft w:val="0"/>
      <w:marRight w:val="0"/>
      <w:marTop w:val="0"/>
      <w:marBottom w:val="0"/>
      <w:divBdr>
        <w:top w:val="none" w:sz="0" w:space="0" w:color="auto"/>
        <w:left w:val="none" w:sz="0" w:space="0" w:color="auto"/>
        <w:bottom w:val="none" w:sz="0" w:space="0" w:color="auto"/>
        <w:right w:val="none" w:sz="0" w:space="0" w:color="auto"/>
      </w:divBdr>
    </w:div>
    <w:div w:id="2052148984">
      <w:bodyDiv w:val="1"/>
      <w:marLeft w:val="0"/>
      <w:marRight w:val="0"/>
      <w:marTop w:val="0"/>
      <w:marBottom w:val="0"/>
      <w:divBdr>
        <w:top w:val="none" w:sz="0" w:space="0" w:color="auto"/>
        <w:left w:val="none" w:sz="0" w:space="0" w:color="auto"/>
        <w:bottom w:val="none" w:sz="0" w:space="0" w:color="auto"/>
        <w:right w:val="none" w:sz="0" w:space="0" w:color="auto"/>
      </w:divBdr>
    </w:div>
    <w:div w:id="2054767848">
      <w:bodyDiv w:val="1"/>
      <w:marLeft w:val="0"/>
      <w:marRight w:val="0"/>
      <w:marTop w:val="0"/>
      <w:marBottom w:val="0"/>
      <w:divBdr>
        <w:top w:val="none" w:sz="0" w:space="0" w:color="auto"/>
        <w:left w:val="none" w:sz="0" w:space="0" w:color="auto"/>
        <w:bottom w:val="none" w:sz="0" w:space="0" w:color="auto"/>
        <w:right w:val="none" w:sz="0" w:space="0" w:color="auto"/>
      </w:divBdr>
    </w:div>
    <w:div w:id="2055350299">
      <w:bodyDiv w:val="1"/>
      <w:marLeft w:val="0"/>
      <w:marRight w:val="0"/>
      <w:marTop w:val="0"/>
      <w:marBottom w:val="0"/>
      <w:divBdr>
        <w:top w:val="none" w:sz="0" w:space="0" w:color="auto"/>
        <w:left w:val="none" w:sz="0" w:space="0" w:color="auto"/>
        <w:bottom w:val="none" w:sz="0" w:space="0" w:color="auto"/>
        <w:right w:val="none" w:sz="0" w:space="0" w:color="auto"/>
      </w:divBdr>
    </w:div>
    <w:div w:id="2060204835">
      <w:bodyDiv w:val="1"/>
      <w:marLeft w:val="0"/>
      <w:marRight w:val="0"/>
      <w:marTop w:val="0"/>
      <w:marBottom w:val="0"/>
      <w:divBdr>
        <w:top w:val="none" w:sz="0" w:space="0" w:color="auto"/>
        <w:left w:val="none" w:sz="0" w:space="0" w:color="auto"/>
        <w:bottom w:val="none" w:sz="0" w:space="0" w:color="auto"/>
        <w:right w:val="none" w:sz="0" w:space="0" w:color="auto"/>
      </w:divBdr>
    </w:div>
    <w:div w:id="2062559524">
      <w:bodyDiv w:val="1"/>
      <w:marLeft w:val="0"/>
      <w:marRight w:val="0"/>
      <w:marTop w:val="0"/>
      <w:marBottom w:val="0"/>
      <w:divBdr>
        <w:top w:val="none" w:sz="0" w:space="0" w:color="auto"/>
        <w:left w:val="none" w:sz="0" w:space="0" w:color="auto"/>
        <w:bottom w:val="none" w:sz="0" w:space="0" w:color="auto"/>
        <w:right w:val="none" w:sz="0" w:space="0" w:color="auto"/>
      </w:divBdr>
    </w:div>
    <w:div w:id="2065789561">
      <w:bodyDiv w:val="1"/>
      <w:marLeft w:val="0"/>
      <w:marRight w:val="0"/>
      <w:marTop w:val="0"/>
      <w:marBottom w:val="0"/>
      <w:divBdr>
        <w:top w:val="none" w:sz="0" w:space="0" w:color="auto"/>
        <w:left w:val="none" w:sz="0" w:space="0" w:color="auto"/>
        <w:bottom w:val="none" w:sz="0" w:space="0" w:color="auto"/>
        <w:right w:val="none" w:sz="0" w:space="0" w:color="auto"/>
      </w:divBdr>
    </w:div>
    <w:div w:id="2065979584">
      <w:bodyDiv w:val="1"/>
      <w:marLeft w:val="0"/>
      <w:marRight w:val="0"/>
      <w:marTop w:val="0"/>
      <w:marBottom w:val="0"/>
      <w:divBdr>
        <w:top w:val="none" w:sz="0" w:space="0" w:color="auto"/>
        <w:left w:val="none" w:sz="0" w:space="0" w:color="auto"/>
        <w:bottom w:val="none" w:sz="0" w:space="0" w:color="auto"/>
        <w:right w:val="none" w:sz="0" w:space="0" w:color="auto"/>
      </w:divBdr>
    </w:div>
    <w:div w:id="2066175640">
      <w:bodyDiv w:val="1"/>
      <w:marLeft w:val="0"/>
      <w:marRight w:val="0"/>
      <w:marTop w:val="0"/>
      <w:marBottom w:val="0"/>
      <w:divBdr>
        <w:top w:val="none" w:sz="0" w:space="0" w:color="auto"/>
        <w:left w:val="none" w:sz="0" w:space="0" w:color="auto"/>
        <w:bottom w:val="none" w:sz="0" w:space="0" w:color="auto"/>
        <w:right w:val="none" w:sz="0" w:space="0" w:color="auto"/>
      </w:divBdr>
    </w:div>
    <w:div w:id="2077243299">
      <w:bodyDiv w:val="1"/>
      <w:marLeft w:val="0"/>
      <w:marRight w:val="0"/>
      <w:marTop w:val="0"/>
      <w:marBottom w:val="0"/>
      <w:divBdr>
        <w:top w:val="none" w:sz="0" w:space="0" w:color="auto"/>
        <w:left w:val="none" w:sz="0" w:space="0" w:color="auto"/>
        <w:bottom w:val="none" w:sz="0" w:space="0" w:color="auto"/>
        <w:right w:val="none" w:sz="0" w:space="0" w:color="auto"/>
      </w:divBdr>
    </w:div>
    <w:div w:id="2079476318">
      <w:bodyDiv w:val="1"/>
      <w:marLeft w:val="0"/>
      <w:marRight w:val="0"/>
      <w:marTop w:val="0"/>
      <w:marBottom w:val="0"/>
      <w:divBdr>
        <w:top w:val="none" w:sz="0" w:space="0" w:color="auto"/>
        <w:left w:val="none" w:sz="0" w:space="0" w:color="auto"/>
        <w:bottom w:val="none" w:sz="0" w:space="0" w:color="auto"/>
        <w:right w:val="none" w:sz="0" w:space="0" w:color="auto"/>
      </w:divBdr>
    </w:div>
    <w:div w:id="2080982245">
      <w:bodyDiv w:val="1"/>
      <w:marLeft w:val="0"/>
      <w:marRight w:val="0"/>
      <w:marTop w:val="0"/>
      <w:marBottom w:val="0"/>
      <w:divBdr>
        <w:top w:val="none" w:sz="0" w:space="0" w:color="auto"/>
        <w:left w:val="none" w:sz="0" w:space="0" w:color="auto"/>
        <w:bottom w:val="none" w:sz="0" w:space="0" w:color="auto"/>
        <w:right w:val="none" w:sz="0" w:space="0" w:color="auto"/>
      </w:divBdr>
    </w:div>
    <w:div w:id="2085568807">
      <w:bodyDiv w:val="1"/>
      <w:marLeft w:val="0"/>
      <w:marRight w:val="0"/>
      <w:marTop w:val="0"/>
      <w:marBottom w:val="0"/>
      <w:divBdr>
        <w:top w:val="none" w:sz="0" w:space="0" w:color="auto"/>
        <w:left w:val="none" w:sz="0" w:space="0" w:color="auto"/>
        <w:bottom w:val="none" w:sz="0" w:space="0" w:color="auto"/>
        <w:right w:val="none" w:sz="0" w:space="0" w:color="auto"/>
      </w:divBdr>
    </w:div>
    <w:div w:id="2088645434">
      <w:bodyDiv w:val="1"/>
      <w:marLeft w:val="0"/>
      <w:marRight w:val="0"/>
      <w:marTop w:val="0"/>
      <w:marBottom w:val="0"/>
      <w:divBdr>
        <w:top w:val="none" w:sz="0" w:space="0" w:color="auto"/>
        <w:left w:val="none" w:sz="0" w:space="0" w:color="auto"/>
        <w:bottom w:val="none" w:sz="0" w:space="0" w:color="auto"/>
        <w:right w:val="none" w:sz="0" w:space="0" w:color="auto"/>
      </w:divBdr>
    </w:div>
    <w:div w:id="2089107965">
      <w:bodyDiv w:val="1"/>
      <w:marLeft w:val="0"/>
      <w:marRight w:val="0"/>
      <w:marTop w:val="0"/>
      <w:marBottom w:val="0"/>
      <w:divBdr>
        <w:top w:val="none" w:sz="0" w:space="0" w:color="auto"/>
        <w:left w:val="none" w:sz="0" w:space="0" w:color="auto"/>
        <w:bottom w:val="none" w:sz="0" w:space="0" w:color="auto"/>
        <w:right w:val="none" w:sz="0" w:space="0" w:color="auto"/>
      </w:divBdr>
    </w:div>
    <w:div w:id="2091921816">
      <w:bodyDiv w:val="1"/>
      <w:marLeft w:val="0"/>
      <w:marRight w:val="0"/>
      <w:marTop w:val="0"/>
      <w:marBottom w:val="0"/>
      <w:divBdr>
        <w:top w:val="none" w:sz="0" w:space="0" w:color="auto"/>
        <w:left w:val="none" w:sz="0" w:space="0" w:color="auto"/>
        <w:bottom w:val="none" w:sz="0" w:space="0" w:color="auto"/>
        <w:right w:val="none" w:sz="0" w:space="0" w:color="auto"/>
      </w:divBdr>
    </w:div>
    <w:div w:id="2091999496">
      <w:bodyDiv w:val="1"/>
      <w:marLeft w:val="0"/>
      <w:marRight w:val="0"/>
      <w:marTop w:val="0"/>
      <w:marBottom w:val="0"/>
      <w:divBdr>
        <w:top w:val="none" w:sz="0" w:space="0" w:color="auto"/>
        <w:left w:val="none" w:sz="0" w:space="0" w:color="auto"/>
        <w:bottom w:val="none" w:sz="0" w:space="0" w:color="auto"/>
        <w:right w:val="none" w:sz="0" w:space="0" w:color="auto"/>
      </w:divBdr>
    </w:div>
    <w:div w:id="2092309033">
      <w:bodyDiv w:val="1"/>
      <w:marLeft w:val="0"/>
      <w:marRight w:val="0"/>
      <w:marTop w:val="0"/>
      <w:marBottom w:val="0"/>
      <w:divBdr>
        <w:top w:val="none" w:sz="0" w:space="0" w:color="auto"/>
        <w:left w:val="none" w:sz="0" w:space="0" w:color="auto"/>
        <w:bottom w:val="none" w:sz="0" w:space="0" w:color="auto"/>
        <w:right w:val="none" w:sz="0" w:space="0" w:color="auto"/>
      </w:divBdr>
    </w:div>
    <w:div w:id="2097357441">
      <w:bodyDiv w:val="1"/>
      <w:marLeft w:val="0"/>
      <w:marRight w:val="0"/>
      <w:marTop w:val="0"/>
      <w:marBottom w:val="0"/>
      <w:divBdr>
        <w:top w:val="none" w:sz="0" w:space="0" w:color="auto"/>
        <w:left w:val="none" w:sz="0" w:space="0" w:color="auto"/>
        <w:bottom w:val="none" w:sz="0" w:space="0" w:color="auto"/>
        <w:right w:val="none" w:sz="0" w:space="0" w:color="auto"/>
      </w:divBdr>
    </w:div>
    <w:div w:id="2098287245">
      <w:bodyDiv w:val="1"/>
      <w:marLeft w:val="0"/>
      <w:marRight w:val="0"/>
      <w:marTop w:val="0"/>
      <w:marBottom w:val="0"/>
      <w:divBdr>
        <w:top w:val="none" w:sz="0" w:space="0" w:color="auto"/>
        <w:left w:val="none" w:sz="0" w:space="0" w:color="auto"/>
        <w:bottom w:val="none" w:sz="0" w:space="0" w:color="auto"/>
        <w:right w:val="none" w:sz="0" w:space="0" w:color="auto"/>
      </w:divBdr>
    </w:div>
    <w:div w:id="2101027093">
      <w:bodyDiv w:val="1"/>
      <w:marLeft w:val="0"/>
      <w:marRight w:val="0"/>
      <w:marTop w:val="0"/>
      <w:marBottom w:val="0"/>
      <w:divBdr>
        <w:top w:val="none" w:sz="0" w:space="0" w:color="auto"/>
        <w:left w:val="none" w:sz="0" w:space="0" w:color="auto"/>
        <w:bottom w:val="none" w:sz="0" w:space="0" w:color="auto"/>
        <w:right w:val="none" w:sz="0" w:space="0" w:color="auto"/>
      </w:divBdr>
    </w:div>
    <w:div w:id="2101486525">
      <w:bodyDiv w:val="1"/>
      <w:marLeft w:val="0"/>
      <w:marRight w:val="0"/>
      <w:marTop w:val="0"/>
      <w:marBottom w:val="0"/>
      <w:divBdr>
        <w:top w:val="none" w:sz="0" w:space="0" w:color="auto"/>
        <w:left w:val="none" w:sz="0" w:space="0" w:color="auto"/>
        <w:bottom w:val="none" w:sz="0" w:space="0" w:color="auto"/>
        <w:right w:val="none" w:sz="0" w:space="0" w:color="auto"/>
      </w:divBdr>
    </w:div>
    <w:div w:id="2117747274">
      <w:bodyDiv w:val="1"/>
      <w:marLeft w:val="0"/>
      <w:marRight w:val="0"/>
      <w:marTop w:val="0"/>
      <w:marBottom w:val="0"/>
      <w:divBdr>
        <w:top w:val="none" w:sz="0" w:space="0" w:color="auto"/>
        <w:left w:val="none" w:sz="0" w:space="0" w:color="auto"/>
        <w:bottom w:val="none" w:sz="0" w:space="0" w:color="auto"/>
        <w:right w:val="none" w:sz="0" w:space="0" w:color="auto"/>
      </w:divBdr>
    </w:div>
    <w:div w:id="2122260293">
      <w:bodyDiv w:val="1"/>
      <w:marLeft w:val="0"/>
      <w:marRight w:val="0"/>
      <w:marTop w:val="0"/>
      <w:marBottom w:val="0"/>
      <w:divBdr>
        <w:top w:val="none" w:sz="0" w:space="0" w:color="auto"/>
        <w:left w:val="none" w:sz="0" w:space="0" w:color="auto"/>
        <w:bottom w:val="none" w:sz="0" w:space="0" w:color="auto"/>
        <w:right w:val="none" w:sz="0" w:space="0" w:color="auto"/>
      </w:divBdr>
    </w:div>
    <w:div w:id="2125691976">
      <w:bodyDiv w:val="1"/>
      <w:marLeft w:val="0"/>
      <w:marRight w:val="0"/>
      <w:marTop w:val="0"/>
      <w:marBottom w:val="0"/>
      <w:divBdr>
        <w:top w:val="none" w:sz="0" w:space="0" w:color="auto"/>
        <w:left w:val="none" w:sz="0" w:space="0" w:color="auto"/>
        <w:bottom w:val="none" w:sz="0" w:space="0" w:color="auto"/>
        <w:right w:val="none" w:sz="0" w:space="0" w:color="auto"/>
      </w:divBdr>
    </w:div>
    <w:div w:id="2133479719">
      <w:bodyDiv w:val="1"/>
      <w:marLeft w:val="0"/>
      <w:marRight w:val="0"/>
      <w:marTop w:val="0"/>
      <w:marBottom w:val="0"/>
      <w:divBdr>
        <w:top w:val="none" w:sz="0" w:space="0" w:color="auto"/>
        <w:left w:val="none" w:sz="0" w:space="0" w:color="auto"/>
        <w:bottom w:val="none" w:sz="0" w:space="0" w:color="auto"/>
        <w:right w:val="none" w:sz="0" w:space="0" w:color="auto"/>
      </w:divBdr>
    </w:div>
    <w:div w:id="213602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fontTable" Target="fontTable.xml"/><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6.emf"/><Relationship Id="rId107" Type="http://schemas.openxmlformats.org/officeDocument/2006/relationships/image" Target="media/image89.png"/><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4.png"/><Relationship Id="rId110" Type="http://schemas.openxmlformats.org/officeDocument/2006/relationships/image" Target="media/image92.png"/><Relationship Id="rId115"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9.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footer" Target="footer6.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oleObject" Target="embeddings/oleObject2.bin"/><Relationship Id="rId33" Type="http://schemas.openxmlformats.org/officeDocument/2006/relationships/footer" Target="footer5.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oter" Target="footer7.xml"/><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rabota.yandex.ru/?clid=1945602&amp;win=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Хам97</b:Tag>
    <b:SourceType>Book</b:SourceType>
    <b:Guid>{EDE1C89A-6DC3-40D8-90E6-67DF913568C8}</b:Guid>
    <b:Title>Реинжениринг корпорации</b:Title>
    <b:Year>1997</b:Year>
    <b:Author>
      <b:Author>
        <b:NameList>
          <b:Person>
            <b:Last>Хаммер</b:Last>
            <b:First>М.</b:First>
          </b:Person>
          <b:Person>
            <b:Last>Чампи</b:Last>
            <b:First>Д.</b:First>
          </b:Person>
        </b:NameList>
      </b:Author>
    </b:Author>
    <b:City>Москва</b:City>
    <b:Publisher>Манн, Иванов и Фербер</b:Publisher>
    <b:RefOrder>22</b:RefOrder>
  </b:Source>
  <b:Source>
    <b:Tag>Ляд07</b:Tag>
    <b:SourceType>Book</b:SourceType>
    <b:Guid>{F5424C57-8476-4218-A7B8-E333A14066A6}</b:Guid>
    <b:Author>
      <b:Author>
        <b:NameList>
          <b:Person>
            <b:Last>Лядова</b:Last>
            <b:Middle>Н.</b:Middle>
            <b:First>Л.</b:First>
          </b:Person>
          <b:Person>
            <b:Last>Фролова</b:Last>
            <b:Middle>В.</b:Middle>
            <b:First>Н.</b:First>
          </b:Person>
          <b:Person>
            <b:Last>Замятина</b:Last>
            <b:Middle>Б.</b:Middle>
            <b:First>Е.</b:First>
          </b:Person>
          <b:Person>
            <b:Last>Мызникова</b:Last>
            <b:Middle>И.</b:Middle>
            <b:First>Б.</b:First>
          </b:Person>
        </b:NameList>
      </b:Author>
    </b:Author>
    <b:Title>Основы компьютерной грамотности и информационно-коммуникационной компететности: В 3 ч. Ч. 1: Введение в информатику: Учебно-методическое пособие</b:Title>
    <b:Year>2007</b:Year>
    <b:City>Пермь</b:City>
    <b:Publisher>Пермский гос. ун-т</b:Publisher>
    <b:RefOrder>2</b:RefOrder>
  </b:Source>
  <b:Source>
    <b:Tag>Ели09</b:Tag>
    <b:SourceType>Book</b:SourceType>
    <b:Guid>{F67E71A7-CEC0-41DE-A908-C9D245A32F51}</b:Guid>
    <b:Author>
      <b:Author>
        <b:NameList>
          <b:Person>
            <b:Last>Елиферов В.Г.</b:Last>
            <b:First>Репин</b:First>
            <b:Middle>В.В.</b:Middle>
          </b:Person>
        </b:NameList>
      </b:Author>
    </b:Author>
    <b:Title>Бизнес-процессы: Регламентация и управление</b:Title>
    <b:Year>2009</b:Year>
    <b:City>Москва</b:City>
    <b:Publisher>ИНФРА-М</b:Publisher>
    <b:RefOrder>6</b:RefOrder>
  </b:Source>
  <b:Source>
    <b:Tag>Буч06</b:Tag>
    <b:SourceType>Book</b:SourceType>
    <b:Guid>{CB929EF0-4922-4CAF-824A-90E0E602FF8B}</b:Guid>
    <b:Title>Язык UML. Руководство пользователя</b:Title>
    <b:Year>2006</b:Year>
    <b:Publisher>ДМК Пресс</b:Publisher>
    <b:Author>
      <b:Author>
        <b:NameList>
          <b:Person>
            <b:Last>Буч</b:Last>
            <b:First>Г.</b:First>
          </b:Person>
          <b:Person>
            <b:Last>Рамбо</b:Last>
            <b:First>Д.</b:First>
          </b:Person>
          <b:Person>
            <b:Last>Якобсон</b:Last>
            <b:First>И.</b:First>
          </b:Person>
        </b:NameList>
      </b:Author>
    </b:Author>
    <b:RefOrder>15</b:RefOrder>
  </b:Source>
  <b:Source>
    <b:Tag>Бар07</b:Tag>
    <b:SourceType>Book</b:SourceType>
    <b:Guid>{A9F1A720-28BD-4556-BE49-33EB7B78B593}</b:Guid>
    <b:Author>
      <b:Author>
        <b:NameList>
          <b:Person>
            <b:Last>Басегян</b:Last>
            <b:Middle>А.</b:Middle>
            <b:First>А.</b:First>
          </b:Person>
          <b:Person>
            <b:Last>Куприянов</b:Last>
            <b:Middle>С.</b:Middle>
            <b:First>М.</b:First>
          </b:Person>
          <b:Person>
            <b:Last>Степаненко</b:Last>
            <b:Middle>В.</b:Middle>
            <b:First>В.</b:First>
          </b:Person>
          <b:Person>
            <b:Last>Холод</b:Last>
            <b:Middle>И.</b:Middle>
            <b:First>И.</b:First>
          </b:Person>
        </b:NameList>
      </b:Author>
    </b:Author>
    <b:Title>Технологии анализа данных: Data Mining, Visual Mining, Text Mining, OLAP</b:Title>
    <b:Year>2007</b:Year>
    <b:City>Санкт-Петербург</b:City>
    <b:Publisher>БХВ-Петербург</b:Publisher>
    <b:RefOrder>23</b:RefOrder>
  </b:Source>
  <b:Source>
    <b:Tag>Lan73</b:Tag>
    <b:SourceType>Book</b:SourceType>
    <b:Guid>{09D4AFE3-FD8D-4DFC-B4DA-E5DAB9E4610E}</b:Guid>
    <b:Author>
      <b:Author>
        <b:NameList>
          <b:Person>
            <b:Last>Langefors</b:Last>
            <b:First>B.</b:First>
          </b:Person>
        </b:NameList>
      </b:Author>
    </b:Author>
    <b:Title>Theoretical Analysis of Information Systems</b:Title>
    <b:Year>1973</b:Year>
    <b:City>Auerbach</b:City>
    <b:Publisher>Studentlitteratur</b:Publisher>
    <b:RefOrder>1</b:RefOrder>
  </b:Source>
  <b:Source>
    <b:Tag>Ham93</b:Tag>
    <b:SourceType>Book</b:SourceType>
    <b:Guid>{C8EC5C0A-53B5-453A-BE47-54413F7344B3}</b:Guid>
    <b:Author>
      <b:Author>
        <b:NameList>
          <b:Person>
            <b:Last>Hammer M.</b:Last>
            <b:First>Champy</b:First>
            <b:Middle>J.</b:Middle>
          </b:Person>
        </b:NameList>
      </b:Author>
    </b:Author>
    <b:Title>Reengineering the corporation</b:Title>
    <b:Year>1993</b:Year>
    <b:City>New York</b:City>
    <b:Publisher>Harper Collins publisher</b:Publisher>
    <b:RefOrder>5</b:RefOrder>
  </b:Source>
  <b:Source>
    <b:Tag>Eri93</b:Tag>
    <b:SourceType>Book</b:SourceType>
    <b:Guid>{6AB58A09-FA9C-4E28-841D-F1F27823C1E7}</b:Guid>
    <b:Author>
      <b:Author>
        <b:Corporate>Ericsson Quality Institute</b:Corporate>
      </b:Author>
    </b:Author>
    <b:Title>Business Process Management</b:Title>
    <b:Year>1993</b:Year>
    <b:City>Gothenburg</b:City>
    <b:Publisher>Ericsson</b:Publisher>
    <b:RefOrder>4</b:RefOrder>
  </b:Source>
  <b:Source>
    <b:Tag>htt</b:Tag>
    <b:SourceType>Book</b:SourceType>
    <b:Guid>{625B50CF-4C7B-40E3-900F-4F5CCECCA79C}</b:Guid>
    <b:DayAccessed>07.04.2014</b:DayAccessed>
    <b:URL>https://iits.smu.edu.sg/service/student-part-time-temporary-employment-system</b:URL>
    <b:Title>Логические основы метода моделирования</b:Title>
    <b:Year>1971</b:Year>
    <b:City>Москва</b:City>
    <b:Publisher>Мысль</b:Publisher>
    <b:Author>
      <b:Author>
        <b:NameList>
          <b:Person>
            <b:Last>Уёмов</b:Last>
            <b:Middle>И.</b:Middle>
            <b:First>А.</b:First>
          </b:Person>
        </b:NameList>
      </b:Author>
    </b:Author>
    <b:RefOrder>14</b:RefOrder>
  </b:Source>
  <b:Source>
    <b:Tag>Gre11</b:Tag>
    <b:SourceType>ArticleInAPeriodical</b:SourceType>
    <b:Guid>{4E475F5F-72E3-4983-80FE-FC385DFD9280}</b:Guid>
    <b:Title>Job search: literature review and analysis of the Labour Force Survey</b:Title>
    <b:Year>2011</b:Year>
    <b:Month>March</b:Month>
    <b:URL>http://www.jrf.org.uk/</b:URL>
    <b:PeriodicalTitle>Department for Work and Pensions</b:PeriodicalTitle>
    <b:Pages>8-26</b:Pages>
    <b:Author>
      <b:Author>
        <b:NameList>
          <b:Person>
            <b:Last>Green</b:Last>
            <b:Middle>E.</b:Middle>
            <b:First>A.</b:First>
          </b:Person>
          <b:Person>
            <b:Last>de Hoyos</b:Last>
            <b:First>M.</b:First>
          </b:Person>
          <b:Person>
            <b:Last>Li</b:Last>
            <b:First>Y.</b:First>
          </b:Person>
          <b:Person>
            <b:Last>Owen</b:Last>
            <b:First>D.</b:First>
          </b:Person>
        </b:NameList>
      </b:Author>
    </b:Author>
    <b:ConferenceName>Department for Work and Pensions</b:ConferenceName>
    <b:RefOrder>12</b:RefOrder>
  </b:Source>
  <b:Source>
    <b:Tag>Маг09</b:Tag>
    <b:SourceType>InternetSite</b:SourceType>
    <b:Guid>{C32892F5-04FA-4042-A55E-9E6E28FE031A}</b:Guid>
    <b:Title>Разработка веб-приложений с использованием ASP.NET MVC Framework</b:Title>
    <b:Year>2009</b:Year>
    <b:Month>Май</b:Month>
    <b:Day>29</b:Day>
    <b:ProductionCompany>Intuit.ru</b:ProductionCompany>
    <b:Author>
      <b:Author>
        <b:NameList>
          <b:Person>
            <b:Last>Гайдар</b:Last>
            <b:First>Магдануров</b:First>
          </b:Person>
        </b:NameList>
      </b:Author>
    </b:Author>
    <b:YearAccessed>2014</b:YearAccessed>
    <b:MonthAccessed>Апрель</b:MonthAccessed>
    <b:DayAccessed>10</b:DayAccessed>
    <b:URL>http://www.intuit.ru/studies/courses/527/383/info</b:URL>
    <b:RefOrder>17</b:RefOrder>
  </b:Source>
  <b:Source>
    <b:Tag>Dan90</b:Tag>
    <b:SourceType>Book</b:SourceType>
    <b:Guid>{06C172FA-AC11-4B54-8CAB-857E4BB148A2}</b:Guid>
    <b:Title>The Unemployed Flow</b:Title>
    <b:Year>1990</b:Year>
    <b:City>London</b:City>
    <b:Publisher>PSI</b:Publisher>
    <b:Author>
      <b:Author>
        <b:NameList>
          <b:Person>
            <b:Last>Daniel</b:Last>
            <b:Middle>W.</b:Middle>
            <b:First>W.</b:First>
          </b:Person>
        </b:NameList>
      </b:Author>
    </b:Author>
    <b:RefOrder>9</b:RefOrder>
  </b:Source>
  <b:Source>
    <b:Tag>Daw93</b:Tag>
    <b:SourceType>Book</b:SourceType>
    <b:Guid>{448FCFC7-FFA7-4880-A4AC-FA2C30A66523}</b:Guid>
    <b:Title>Long-term Unemployment and Labour Market Flexibility</b:Title>
    <b:Year>1993</b:Year>
    <b:City>Leicester</b:City>
    <b:Publisher>Leicester Centre for Labour Market Studies, University of Leicester</b:Publisher>
    <b:Author>
      <b:Author>
        <b:NameList>
          <b:Person>
            <b:Last>Dawes</b:Last>
            <b:First>L.</b:First>
          </b:Person>
        </b:NameList>
      </b:Author>
    </b:Author>
    <b:RefOrder>10</b:RefOrder>
  </b:Source>
  <b:Source>
    <b:Tag>McD06</b:Tag>
    <b:SourceType>JournalArticle</b:SourceType>
    <b:Guid>{52EAA35C-08EE-4BFA-ACD1-33607B4626F6}</b:Guid>
    <b:Title>Welfare to Web to Work: Internet Job Searching Among Former Welfare Clients in Florida</b:Title>
    <b:Year>2006</b:Year>
    <b:JournalName>Journal of Sociology &amp; Social Welfare</b:JournalName>
    <b:Pages>239-253</b:Pages>
    <b:Issue>33</b:Issue>
    <b:Author>
      <b:Author>
        <b:NameList>
          <b:Person>
            <b:Last>McDonald</b:Last>
            <b:First>S.</b:First>
          </b:Person>
          <b:Person>
            <b:Last>Crew</b:Last>
            <b:Middle>E. Jr</b:Middle>
            <b:First>R.</b:First>
          </b:Person>
        </b:NameList>
      </b:Author>
    </b:Author>
    <b:RefOrder>11</b:RefOrder>
  </b:Source>
  <b:Source>
    <b:Tag>Cod70</b:Tag>
    <b:SourceType>JournalArticle</b:SourceType>
    <b:Guid>{890E5C11-F6B3-455A-9088-0E9823CC23C3}</b:Guid>
    <b:Title>Codd, E.F. (1970)."A Relational Model of Data for Large Shared Data Banks". In: Communications of the ACM 13</b:Title>
    <b:JournalName>Communications of the ACM</b:JournalName>
    <b:Year>1970</b:Year>
    <b:Pages>377-387</b:Pages>
    <b:Volume>13</b:Volume>
    <b:Issue>6</b:Issue>
    <b:Author>
      <b:Author>
        <b:NameList>
          <b:Person>
            <b:Last>Codd</b:Last>
            <b:Middle>F.</b:Middle>
            <b:First>E.</b:First>
          </b:Person>
        </b:NameList>
      </b:Author>
    </b:Author>
    <b:RefOrder>8</b:RefOrder>
  </b:Source>
  <b:Source>
    <b:Tag>Зак14</b:Tag>
    <b:SourceType>Case</b:SourceType>
    <b:Guid>{0F69BFDA-93CC-4C69-82D4-5149FA7CFF2E}</b:Guid>
    <b:Title>Закон РФ "О персональных данных" №152-ФЗ</b:Title>
    <b:Year>2014</b:Year>
    <b:RefOrder>19</b:RefOrder>
  </b:Source>
  <b:Source>
    <b:Tag>Gal14</b:Tag>
    <b:SourceType>InternetSite</b:SourceType>
    <b:Guid>{D8ED25FA-A42C-49E9-B697-85DBF144454F}</b:Guid>
    <b:Title>Microsoft Virtual Academy</b:Title>
    <b:YearAccessed>2014</b:YearAccessed>
    <b:MonthAccessed>Апрель</b:MonthAccessed>
    <b:DayAccessed>20</b:DayAccessed>
    <b:URL>http://www.microsoftvirtualacademy.com/Content/ViewContent.aspx?et=7052&amp;m=7043&amp;ct=26012</b:URL>
    <b:Author>
      <b:Author>
        <b:NameList>
          <b:Person>
            <b:Last>Galloway</b:Last>
            <b:First>J.</b:First>
          </b:Person>
          <b:Person>
            <b:Last>Harrison</b:Last>
            <b:First>C.</b:First>
          </b:Person>
        </b:NameList>
      </b:Author>
    </b:Author>
    <b:RefOrder>18</b:RefOrder>
  </b:Source>
  <b:Source>
    <b:Tag>Куп09</b:Tag>
    <b:SourceType>Book</b:SourceType>
    <b:Guid>{3DE52145-4C29-43B3-A5CC-C7E7D514751A}</b:Guid>
    <b:Title>Об интерфейсах. Основы проектирования взаимодействия</b:Title>
    <b:Year>2009</b:Year>
    <b:Author>
      <b:Author>
        <b:NameList>
          <b:Person>
            <b:Last>Купер</b:Last>
            <b:First>А.</b:First>
          </b:Person>
        </b:NameList>
      </b:Author>
    </b:Author>
    <b:City>Москва</b:City>
    <b:Publisher>Символ-Плюс</b:Publisher>
    <b:RefOrder>24</b:RefOrder>
  </b:Source>
  <b:Source>
    <b:Tag>Анд03</b:Tag>
    <b:SourceType>Book</b:SourceType>
    <b:Guid>{FA67E6DF-6C7F-4F0C-BF71-888E8F7496E8}</b:Guid>
    <b:Title>Бизнес-процессы. Инструменты совершенствования</b:Title>
    <b:Year>2003</b:Year>
    <b:City>Москва</b:City>
    <b:Publisher>Стандарты и качество</b:Publisher>
    <b:Author>
      <b:Author>
        <b:NameList>
          <b:Person>
            <b:Last>Андерсен</b:Last>
            <b:First>Б.</b:First>
          </b:Person>
        </b:NameList>
      </b:Author>
    </b:Author>
    <b:RefOrder>25</b:RefOrder>
  </b:Source>
  <b:Source>
    <b:Tag>Дей05</b:Tag>
    <b:SourceType>Book</b:SourceType>
    <b:Guid>{A8554FAA-E543-483B-A32B-EFC94884985E}</b:Guid>
    <b:Title>Введение в системы баз данных</b:Title>
    <b:Year>2005</b:Year>
    <b:Author>
      <b:Author>
        <b:NameList>
          <b:Person>
            <b:Last>Дейт</b:Last>
            <b:Middle>Дж.</b:Middle>
            <b:First>К.</b:First>
          </b:Person>
        </b:NameList>
      </b:Author>
    </b:Author>
    <b:City>Москва</b:City>
    <b:Publisher>Вильяме</b:Publisher>
    <b:RefOrder>26</b:RefOrder>
  </b:Source>
  <b:Source>
    <b:Tag>dream</b:Tag>
    <b:SourceType>InternetSite</b:SourceType>
    <b:Guid>{444E9A2A-1F69-4C81-A057-BE1752A1B6F3}</b:Guid>
    <b:DayAccessed>04.04.2014</b:DayAccessed>
    <b:URL>http://www.dreamspark-academy.ru/wiki/ASP.NET_MVC</b:URL>
    <b:Title>Microsoft Dreamspark Academy</b:Title>
    <b:RefOrder>16</b:RefOrder>
  </b:Source>
  <b:Source>
    <b:Tag>htt1</b:Tag>
    <b:SourceType>InternetSite</b:SourceType>
    <b:Guid>{6B30ED71-EE48-48CA-B324-547E1A5A6834}</b:Guid>
    <b:URL>http://iits.smu.edu.sg/service/student-part-time-temporary-employment-system</b:URL>
    <b:RefOrder>3</b:RefOrder>
  </b:Source>
  <b:Source>
    <b:Tag>Фуф12</b:Tag>
    <b:SourceType>Book</b:SourceType>
    <b:Guid>{65167078-3E9F-4E28-9626-2F7AFAA773E1}</b:Guid>
    <b:Title>Основы СУБД Access: учеб.-метод. пособие </b:Title>
    <b:Year>2009</b:Year>
    <b:City>Пермь</b:City>
    <b:Publisher> Пермский филиал ГУ ВШЭ</b:Publisher>
    <b:Author>
      <b:Author>
        <b:NameList>
          <b:Person>
            <b:Last>Лядова</b:Last>
            <b:Middle>Н.</b:Middle>
            <b:First>Л.</b:First>
          </b:Person>
        </b:NameList>
      </b:Author>
    </b:Author>
    <b:RefOrder>7</b:RefOrder>
  </b:Source>
  <b:Source>
    <b:Tag>Мик89</b:Tag>
    <b:SourceType>Book</b:SourceType>
    <b:Guid>{6B3F6E03-7537-4CA9-9DCB-4BEEA9FFAABF}</b:Guid>
    <b:Title>Толковый математический словарь</b:Title>
    <b:Year>1989</b:Year>
    <b:City>Москва</b:City>
    <b:Publisher>Русский язык</b:Publisher>
    <b:Author>
      <b:Author>
        <b:NameList>
          <b:Person>
            <b:Last>Микиша</b:Last>
            <b:First>А.</b:First>
            <b:Middle>М.</b:Middle>
          </b:Person>
          <b:Person>
            <b:Last>Орлов</b:Last>
            <b:First>В.</b:First>
            <b:Middle>Б.</b:Middle>
          </b:Person>
        </b:NameList>
      </b:Author>
    </b:Author>
    <b:RefOrder>13</b:RefOrder>
  </b:Source>
  <b:Source>
    <b:Tag>ГОС</b:Tag>
    <b:SourceType>Book</b:SourceType>
    <b:Guid>{9B34CC55-CF33-443B-B486-58A836E10DFF}</b:Guid>
    <b:Author>
      <b:Author>
        <b:NameList>
          <b:Person>
            <b:Last>ГОСТ 2.002-75. ЕСКД. Требования к моделям</b:Last>
            <b:First>макетам</b:First>
            <b:Middle>и темплетам, применяемым при проектировании</b:Middle>
          </b:Person>
        </b:NameList>
      </b:Author>
    </b:Author>
    <b:RefOrder>27</b:RefOrder>
  </b:Source>
  <b:Source>
    <b:Tag>htt2</b:Tag>
    <b:SourceType>InternetSite</b:SourceType>
    <b:Guid>{38550AB6-89C7-4A7E-B6D9-9F4382905A41}</b:Guid>
    <b:Title>http://www.design-pattern.ru/patterns/unit-of-work.html</b:Title>
    <b:RefOrder>20</b:RefOrder>
  </b:Source>
  <b:Source>
    <b:Tag>htt3</b:Tag>
    <b:SourceType>InternetSite</b:SourceType>
    <b:Guid>{EB464EB3-16CE-40B0-A3F8-B2A442134113}</b:Guid>
    <b:Title>http://www.design-pattern.ru/patterns/repository.html</b:Title>
    <b:RefOrder>21</b:RefOrder>
  </b:Source>
</b:Sources>
</file>

<file path=customXml/itemProps1.xml><?xml version="1.0" encoding="utf-8"?>
<ds:datastoreItem xmlns:ds="http://schemas.openxmlformats.org/officeDocument/2006/customXml" ds:itemID="{8520363A-77D7-41C4-8678-ABBA052A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135</Pages>
  <Words>26961</Words>
  <Characters>153681</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 Окулова</cp:lastModifiedBy>
  <cp:revision>34</cp:revision>
  <cp:lastPrinted>2014-06-11T01:30:00Z</cp:lastPrinted>
  <dcterms:created xsi:type="dcterms:W3CDTF">2014-06-11T10:55:00Z</dcterms:created>
  <dcterms:modified xsi:type="dcterms:W3CDTF">2014-06-11T15:44:00Z</dcterms:modified>
</cp:coreProperties>
</file>